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 w:before="0" w:after="0"/>
        <w:rPr>
          <w:color w:val="7030A0"/>
        </w:rPr>
      </w:pPr>
      <w:r>
        <w:rPr/>
      </w:r>
      <w:r/>
    </w:p>
    <w:p>
      <w:pPr>
        <w:pStyle w:val="Normal"/>
        <w:spacing w:lineRule="auto" w:line="192" w:before="0" w:after="0"/>
        <w:rPr/>
      </w:pPr>
      <w:r>
        <w:rPr/>
        <w:t xml:space="preserve">Утверждаю                                                         РАСПИСАНИЕ      ЗАНЯТИЙ   </w:t>
      </w:r>
      <w:r/>
    </w:p>
    <w:p>
      <w:pPr>
        <w:pStyle w:val="Normal"/>
        <w:spacing w:lineRule="auto" w:line="216" w:before="0" w:after="0"/>
        <w:rPr>
          <w:sz w:val="10"/>
          <w:sz w:val="10"/>
          <w:szCs w:val="10"/>
        </w:rPr>
      </w:pPr>
      <w:r>
        <w:rPr/>
        <w:t xml:space="preserve">Директор               __________ Ахмеднабиев  А.К.   </w:t>
      </w:r>
      <w:r/>
    </w:p>
    <w:tbl>
      <w:tblPr>
        <w:tblStyle w:val="a3"/>
        <w:tblW w:w="11077" w:type="dxa"/>
        <w:jc w:val="left"/>
        <w:tblInd w:w="108" w:type="dxa"/>
        <w:tblBorders>
          <w:top w:val="single" w:sz="12" w:space="0" w:color="000001"/>
          <w:left w:val="single" w:sz="12" w:space="0" w:color="000001"/>
          <w:right w:val="single" w:sz="12" w:space="0" w:color="000001"/>
          <w:insideV w:val="single" w:sz="12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45"/>
        <w:gridCol w:w="261"/>
        <w:gridCol w:w="280"/>
        <w:gridCol w:w="1440"/>
        <w:gridCol w:w="1440"/>
        <w:gridCol w:w="1440"/>
        <w:gridCol w:w="1441"/>
        <w:gridCol w:w="1440"/>
        <w:gridCol w:w="1440"/>
        <w:gridCol w:w="1449"/>
      </w:tblGrid>
      <w:tr>
        <w:trPr/>
        <w:tc>
          <w:tcPr>
            <w:tcW w:w="44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0"/>
              <w:ind w:left="-142" w:right="-109" w:hanging="0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-142" w:right="-109" w:hanging="0"/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дни</w:t>
            </w:r>
            <w:r/>
          </w:p>
        </w:tc>
        <w:tc>
          <w:tcPr>
            <w:tcW w:w="28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 т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 т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10Т</w:t>
            </w:r>
            <w:r/>
          </w:p>
        </w:tc>
        <w:tc>
          <w:tcPr>
            <w:tcW w:w="144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/>
          </w:p>
        </w:tc>
        <w:tc>
          <w:tcPr>
            <w:tcW w:w="1449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W w:w="280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ОРГАН.ПЕРЕВОЗ.</w:t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Строит.</w:t>
            </w:r>
            <w:r>
              <w:rPr>
                <w:sz w:val="16"/>
                <w:szCs w:val="16"/>
              </w:rPr>
              <w:t>дор</w:t>
            </w:r>
            <w:r>
              <w:rPr>
                <w:sz w:val="14"/>
                <w:szCs w:val="14"/>
              </w:rPr>
              <w:t>.аэрод.</w:t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техн.эксп</w:t>
            </w:r>
            <w:r/>
          </w:p>
        </w:tc>
        <w:tc>
          <w:tcPr>
            <w:tcW w:w="14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автомех</w:t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машин</w:t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трактор</w:t>
            </w:r>
            <w:r/>
          </w:p>
        </w:tc>
        <w:tc>
          <w:tcPr>
            <w:tcW w:w="1449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тракт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4.09 –  25.12;</w:t>
            </w:r>
            <w:r/>
          </w:p>
        </w:tc>
        <w:tc>
          <w:tcPr>
            <w:tcW w:w="26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</w:pPr>
            <w:r>
              <w:rPr>
                <w:sz w:val="16"/>
                <w:szCs w:val="16"/>
              </w:rPr>
              <w:t>ПОНЕДЕЛЬНИК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История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Информ. 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Физика</w:t>
            </w:r>
            <w:r/>
          </w:p>
        </w:tc>
        <w:tc>
          <w:tcPr>
            <w:tcW w:w="144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Русский яз.  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Химия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449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 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Физика 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21" w:right="-38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История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Русский яз.  и лит-ра</w:t>
            </w: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 </w:t>
            </w:r>
            <w:r/>
          </w:p>
        </w:tc>
        <w:tc>
          <w:tcPr>
            <w:tcW w:w="144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Обществозн.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Информатика</w:t>
            </w:r>
            <w:r/>
          </w:p>
        </w:tc>
        <w:tc>
          <w:tcPr>
            <w:tcW w:w="1449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история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Обществозн.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Физика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Биология </w:t>
            </w:r>
            <w:r/>
          </w:p>
        </w:tc>
        <w:tc>
          <w:tcPr>
            <w:tcW w:w="144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История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Русский яз.  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Химия</w:t>
            </w:r>
            <w:r/>
          </w:p>
        </w:tc>
        <w:tc>
          <w:tcPr>
            <w:tcW w:w="1449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cstheme="minorHAnsi" w:ascii="Batang" w:hAnsi="Batang"/>
                <w:sz w:val="18"/>
                <w:szCs w:val="18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4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cstheme="minorHAnsi" w:ascii="Batang" w:hAnsi="Batang"/>
                <w:sz w:val="18"/>
                <w:szCs w:val="18"/>
              </w:rPr>
            </w:r>
            <w:r/>
          </w:p>
        </w:tc>
        <w:tc>
          <w:tcPr>
            <w:tcW w:w="1449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5.09; -   26.12;</w:t>
            </w:r>
            <w:r/>
          </w:p>
        </w:tc>
        <w:tc>
          <w:tcPr>
            <w:tcW w:w="26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</w:pPr>
            <w:r>
              <w:rPr>
                <w:sz w:val="16"/>
                <w:szCs w:val="16"/>
              </w:rPr>
              <w:t>ВТОРНИК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Русский яз.  и лит-ра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История</w:t>
            </w:r>
            <w:r/>
          </w:p>
        </w:tc>
        <w:tc>
          <w:tcPr>
            <w:tcW w:w="144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Ин.язык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Физика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Лит-ра</w:t>
            </w:r>
            <w:r/>
          </w:p>
        </w:tc>
        <w:tc>
          <w:tcPr>
            <w:tcW w:w="1449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Ин.язык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Русский яз.  и лит-ра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Обществозн.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ОБЖ</w:t>
            </w:r>
            <w:r/>
          </w:p>
        </w:tc>
        <w:tc>
          <w:tcPr>
            <w:tcW w:w="144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Физика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Лит-ра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История </w:t>
            </w:r>
            <w:r/>
          </w:p>
        </w:tc>
        <w:tc>
          <w:tcPr>
            <w:tcW w:w="1449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Защита прав потребит.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Биология 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21" w:right="-38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Химия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44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Лит-ра 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История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физика</w:t>
            </w:r>
            <w:r/>
          </w:p>
        </w:tc>
        <w:tc>
          <w:tcPr>
            <w:tcW w:w="1449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Обществозн.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9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6.09; -   27.12;</w:t>
            </w:r>
            <w:r/>
          </w:p>
        </w:tc>
        <w:tc>
          <w:tcPr>
            <w:tcW w:w="26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</w:pPr>
            <w:r>
              <w:rPr>
                <w:sz w:val="16"/>
                <w:szCs w:val="16"/>
              </w:rPr>
              <w:t>СРЕДА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Информатика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Защита прав потребит.</w:t>
            </w:r>
            <w:r/>
          </w:p>
        </w:tc>
        <w:tc>
          <w:tcPr>
            <w:tcW w:w="144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Лит-ра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Дагест.лит.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33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449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География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Математ 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Обществозн.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Информатика</w:t>
            </w:r>
            <w:r/>
          </w:p>
        </w:tc>
        <w:tc>
          <w:tcPr>
            <w:tcW w:w="144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Дагест.лит.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Русский яз.  </w:t>
            </w:r>
            <w:r/>
          </w:p>
        </w:tc>
        <w:tc>
          <w:tcPr>
            <w:tcW w:w="1449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Физика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Русский яз.  и лит-ра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21" w:right="-38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44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Информатика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География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Ин.язык</w:t>
            </w:r>
            <w:r/>
          </w:p>
        </w:tc>
        <w:tc>
          <w:tcPr>
            <w:tcW w:w="1449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Русский яз.  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9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7.09; -   28.12;</w:t>
            </w:r>
            <w:r/>
          </w:p>
        </w:tc>
        <w:tc>
          <w:tcPr>
            <w:tcW w:w="26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</w:pPr>
            <w:r>
              <w:rPr>
                <w:sz w:val="16"/>
                <w:szCs w:val="16"/>
              </w:rPr>
              <w:t>ЧЕТВЕРГ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ОБЖ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Биология </w:t>
            </w:r>
            <w:r/>
          </w:p>
        </w:tc>
        <w:tc>
          <w:tcPr>
            <w:tcW w:w="144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Информатика 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Обществозн.</w:t>
            </w:r>
            <w:r/>
          </w:p>
        </w:tc>
        <w:tc>
          <w:tcPr>
            <w:tcW w:w="1449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Лит-ра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21" w:right="-38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Информатика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История </w:t>
            </w:r>
            <w:r/>
          </w:p>
        </w:tc>
        <w:tc>
          <w:tcPr>
            <w:tcW w:w="144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 </w:t>
            </w: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Обществозн.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Лит-ра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Защита прав потребит.</w:t>
            </w:r>
            <w:r/>
          </w:p>
        </w:tc>
        <w:tc>
          <w:tcPr>
            <w:tcW w:w="1449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Ф-ра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История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21" w:right="-38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Физика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44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Русский яз.  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Обществозн.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Дагест.лит</w:t>
            </w:r>
            <w:r/>
          </w:p>
        </w:tc>
        <w:tc>
          <w:tcPr>
            <w:tcW w:w="1449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ОБЖ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9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8.09; -   29.12;</w:t>
            </w:r>
            <w:r/>
          </w:p>
        </w:tc>
        <w:tc>
          <w:tcPr>
            <w:tcW w:w="26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</w:pPr>
            <w:r>
              <w:rPr>
                <w:sz w:val="16"/>
                <w:szCs w:val="16"/>
              </w:rPr>
              <w:t>ПЯТНИЦА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Обществозн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Ин.язык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Физика</w:t>
            </w:r>
            <w:r/>
          </w:p>
        </w:tc>
        <w:tc>
          <w:tcPr>
            <w:tcW w:w="144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ОБЖ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 - ра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Дагест.лит</w:t>
            </w:r>
            <w:r/>
          </w:p>
        </w:tc>
        <w:tc>
          <w:tcPr>
            <w:tcW w:w="1449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Русский яз.  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Экология 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ОБЖ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44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Ин.язык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История</w:t>
            </w: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  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Русский яз.</w:t>
            </w:r>
            <w:r/>
          </w:p>
        </w:tc>
        <w:tc>
          <w:tcPr>
            <w:tcW w:w="1449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21" w:right="-38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Русский яз.  и лит-ра</w:t>
            </w:r>
            <w:r/>
          </w:p>
        </w:tc>
        <w:tc>
          <w:tcPr>
            <w:tcW w:w="144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Защита прав потребит.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Ин.язык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История</w:t>
            </w:r>
            <w:r/>
          </w:p>
        </w:tc>
        <w:tc>
          <w:tcPr>
            <w:tcW w:w="1449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Ин.язык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449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9.09; -   30.12;</w:t>
            </w:r>
            <w:r/>
          </w:p>
        </w:tc>
        <w:tc>
          <w:tcPr>
            <w:tcW w:w="26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</w:pPr>
            <w:r>
              <w:rPr>
                <w:rFonts w:cs="Calibri" w:cstheme="minorHAnsi"/>
                <w:sz w:val="16"/>
                <w:szCs w:val="16"/>
              </w:rPr>
              <w:t>СУББОТА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Ин.язык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21" w:right="-38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Обществозн.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44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Химия 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Русский яз.</w:t>
            </w:r>
            <w:r/>
          </w:p>
        </w:tc>
        <w:tc>
          <w:tcPr>
            <w:tcW w:w="144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География </w:t>
            </w:r>
            <w:r/>
          </w:p>
        </w:tc>
        <w:tc>
          <w:tcPr>
            <w:tcW w:w="1449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История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cs="Calibri" w:cstheme="minorHAnsi"/>
                <w:lang w:eastAsia="en-US"/>
              </w:rPr>
            </w:pPr>
            <w:r>
              <w:rPr>
                <w:rFonts w:cs="Calibri" w:cstheme="minorHAnsi"/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cs="Calibri" w:cstheme="minorHAnsi"/>
                <w:lang w:eastAsia="en-US"/>
              </w:rPr>
            </w:pPr>
            <w:r>
              <w:rPr>
                <w:rFonts w:cs="Calibri" w:cstheme="minorHAnsi"/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Русский яз.  и лит-ра</w:t>
            </w: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 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Ин.язык</w:t>
            </w:r>
            <w:r/>
          </w:p>
        </w:tc>
        <w:tc>
          <w:tcPr>
            <w:tcW w:w="144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География 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Химия</w:t>
            </w:r>
            <w:r/>
          </w:p>
        </w:tc>
        <w:tc>
          <w:tcPr>
            <w:tcW w:w="144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Ин.язык </w:t>
            </w:r>
            <w:r/>
          </w:p>
        </w:tc>
        <w:tc>
          <w:tcPr>
            <w:tcW w:w="1449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 </w:t>
            </w:r>
            <w:r/>
          </w:p>
        </w:tc>
      </w:tr>
      <w:tr>
        <w:trPr>
          <w:trHeight w:val="608" w:hRule="atLeast"/>
        </w:trPr>
        <w:tc>
          <w:tcPr>
            <w:tcW w:w="445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cs="Calibri" w:cstheme="minorHAnsi"/>
                <w:lang w:eastAsia="en-US"/>
              </w:rPr>
            </w:pPr>
            <w:r>
              <w:rPr>
                <w:rFonts w:cs="Calibri" w:cstheme="minorHAnsi"/>
                <w:sz w:val="16"/>
                <w:szCs w:val="16"/>
                <w:lang w:eastAsia="en-US"/>
              </w:rPr>
            </w:r>
            <w:r/>
          </w:p>
        </w:tc>
        <w:tc>
          <w:tcPr>
            <w:tcW w:w="26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cs="Calibri" w:cstheme="minorHAnsi"/>
                <w:lang w:eastAsia="en-US"/>
              </w:rPr>
            </w:pPr>
            <w:r>
              <w:rPr>
                <w:rFonts w:cs="Calibri" w:cstheme="minorHAnsi"/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Обществозн</w:t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Ин.язык</w:t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Физика</w:t>
            </w:r>
            <w:r/>
          </w:p>
        </w:tc>
        <w:tc>
          <w:tcPr>
            <w:tcW w:w="14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ОБЖ</w:t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 - ра</w:t>
            </w:r>
            <w:r/>
          </w:p>
        </w:tc>
        <w:tc>
          <w:tcPr>
            <w:tcW w:w="144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Дагест.лит</w:t>
            </w:r>
            <w:r/>
          </w:p>
        </w:tc>
        <w:tc>
          <w:tcPr>
            <w:tcW w:w="1449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Русский яз.  </w:t>
            </w:r>
            <w:r/>
          </w:p>
        </w:tc>
      </w:tr>
    </w:tbl>
    <w:p>
      <w:pPr>
        <w:pStyle w:val="Normal"/>
        <w:spacing w:lineRule="auto" w:line="192" w:before="0" w:after="0"/>
        <w:jc w:val="center"/>
        <w:rPr>
          <w:lang w:eastAsia="en-US"/>
        </w:rPr>
      </w:pPr>
      <w:r>
        <w:rPr>
          <w:lang w:eastAsia="en-US"/>
        </w:rPr>
      </w:r>
      <w:r/>
    </w:p>
    <w:p>
      <w:pPr>
        <w:pStyle w:val="Normal"/>
        <w:spacing w:lineRule="auto" w:line="192" w:before="0" w:after="0"/>
        <w:jc w:val="center"/>
        <w:rPr/>
      </w:pPr>
      <w:r>
        <w:rPr/>
      </w:r>
      <w:r/>
    </w:p>
    <w:p>
      <w:pPr>
        <w:pStyle w:val="Normal"/>
        <w:spacing w:lineRule="auto" w:line="192" w:before="0" w:after="0"/>
        <w:rPr>
          <w:color w:val="FFFFFF" w:themeColor="background1"/>
        </w:rPr>
      </w:pPr>
      <w:r>
        <w:rPr>
          <w:color w:val="FFFFFF" w:themeColor="background1"/>
        </w:rPr>
        <w:t xml:space="preserve">                    </w:t>
      </w:r>
      <w:r>
        <w:rPr>
          <w:color w:val="FFFFFF" w:themeColor="background1"/>
        </w:rPr>
        <w:t xml:space="preserve">Утверждаю                                                         РАСПИСАНИЕ      ЗАНЯТИЙ   </w:t>
      </w:r>
      <w:r/>
    </w:p>
    <w:p>
      <w:pPr>
        <w:pStyle w:val="Normal"/>
        <w:spacing w:lineRule="auto" w:line="216" w:before="0" w:after="0"/>
        <w:rPr>
          <w:sz w:val="10"/>
          <w:sz w:val="10"/>
          <w:szCs w:val="10"/>
          <w:color w:val="FFFFFF" w:themeColor="background1"/>
        </w:rPr>
      </w:pPr>
      <w:r>
        <w:rPr>
          <w:color w:val="FFFFFF" w:themeColor="background1"/>
        </w:rPr>
        <w:t xml:space="preserve">Директор               __________ Ахмеднабиев  А.К.   </w:t>
      </w:r>
      <w:r/>
    </w:p>
    <w:tbl>
      <w:tblPr>
        <w:tblStyle w:val="a3"/>
        <w:tblW w:w="8188" w:type="dxa"/>
        <w:jc w:val="left"/>
        <w:tblInd w:w="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26"/>
        <w:gridCol w:w="281"/>
        <w:gridCol w:w="1516"/>
        <w:gridCol w:w="1515"/>
        <w:gridCol w:w="1516"/>
        <w:gridCol w:w="1515"/>
        <w:gridCol w:w="1518"/>
      </w:tblGrid>
      <w:tr>
        <w:trPr/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0"/>
              <w:ind w:left="-142" w:right="-109" w:hanging="0"/>
              <w:jc w:val="center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дни</w:t>
            </w:r>
            <w:r/>
          </w:p>
        </w:tc>
        <w:tc>
          <w:tcPr>
            <w:tcW w:w="28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51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  <w:r/>
          </w:p>
        </w:tc>
        <w:tc>
          <w:tcPr>
            <w:tcW w:w="151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  <w:r/>
          </w:p>
        </w:tc>
        <w:tc>
          <w:tcPr>
            <w:tcW w:w="151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  <w:r/>
          </w:p>
        </w:tc>
        <w:tc>
          <w:tcPr>
            <w:tcW w:w="151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  <w:r/>
          </w:p>
        </w:tc>
        <w:tc>
          <w:tcPr>
            <w:tcW w:w="151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110</w:t>
            </w:r>
            <w:r/>
          </w:p>
        </w:tc>
      </w:tr>
      <w:tr>
        <w:trPr/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W w:w="28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51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 xml:space="preserve">э/монт </w:t>
            </w:r>
            <w:r/>
          </w:p>
        </w:tc>
        <w:tc>
          <w:tcPr>
            <w:tcW w:w="151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сварщик</w:t>
            </w:r>
            <w:r/>
          </w:p>
        </w:tc>
        <w:tc>
          <w:tcPr>
            <w:tcW w:w="151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ЭВМ</w:t>
            </w:r>
            <w:r/>
          </w:p>
        </w:tc>
        <w:tc>
          <w:tcPr>
            <w:tcW w:w="151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мл.медсест</w:t>
            </w:r>
            <w:r/>
          </w:p>
        </w:tc>
        <w:tc>
          <w:tcPr>
            <w:tcW w:w="151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автомех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ПОНЕДЕЛЬНИК</w:t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51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Ин.язык</w:t>
            </w:r>
            <w:r/>
          </w:p>
        </w:tc>
        <w:tc>
          <w:tcPr>
            <w:tcW w:w="151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Рус.яз.</w:t>
            </w:r>
            <w:r/>
          </w:p>
        </w:tc>
        <w:tc>
          <w:tcPr>
            <w:tcW w:w="151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Ин.язык</w:t>
            </w:r>
            <w:r/>
          </w:p>
        </w:tc>
        <w:tc>
          <w:tcPr>
            <w:tcW w:w="151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История</w:t>
            </w:r>
            <w:r/>
          </w:p>
        </w:tc>
        <w:tc>
          <w:tcPr>
            <w:tcW w:w="151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9" w:right="-108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Заправка трансп.средств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4"/>
                <w:sz w:val="14"/>
                <w:szCs w:val="14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Химия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Защита прав потребит.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Рус.яз.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Рус.яз.</w:t>
            </w:r>
            <w:r/>
          </w:p>
        </w:tc>
        <w:tc>
          <w:tcPr>
            <w:tcW w:w="1518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Материаловедение</w:t>
            </w:r>
            <w:r>
              <w:rPr>
                <w:rFonts w:eastAsia="Batang" w:ascii="Batang" w:hAnsi="Batang"/>
                <w:sz w:val="14"/>
                <w:szCs w:val="14"/>
                <w:lang w:eastAsia="en-US"/>
              </w:rPr>
              <w:t xml:space="preserve"> 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Рус.яз.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Материаловедение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Информ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Осн. эконом.</w:t>
            </w:r>
            <w:r/>
          </w:p>
        </w:tc>
        <w:tc>
          <w:tcPr>
            <w:tcW w:w="1518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Подг.водит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51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ВТОРНИК</w:t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51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Защита прав потребит.</w:t>
            </w:r>
            <w:r/>
          </w:p>
        </w:tc>
        <w:tc>
          <w:tcPr>
            <w:tcW w:w="151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ОБЖ</w:t>
            </w:r>
            <w:r/>
          </w:p>
        </w:tc>
        <w:tc>
          <w:tcPr>
            <w:tcW w:w="151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51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История </w:t>
            </w:r>
            <w:r/>
          </w:p>
        </w:tc>
        <w:tc>
          <w:tcPr>
            <w:tcW w:w="151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 xml:space="preserve">Охрана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труда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4"/>
                <w:sz w:val="14"/>
                <w:szCs w:val="14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Математ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Химия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География 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518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Материаловедение</w:t>
            </w:r>
            <w:r>
              <w:rPr>
                <w:rFonts w:eastAsia="Batang" w:ascii="Batang" w:hAnsi="Batang"/>
                <w:sz w:val="14"/>
                <w:szCs w:val="14"/>
                <w:lang w:eastAsia="en-US"/>
              </w:rPr>
              <w:t xml:space="preserve"> 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Лит-ра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Математ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История 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518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Подг.водит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51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СРЕДА</w:t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51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Физика</w:t>
            </w:r>
            <w:r/>
          </w:p>
        </w:tc>
        <w:tc>
          <w:tcPr>
            <w:tcW w:w="151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51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Обществозн.</w:t>
            </w:r>
            <w:r/>
          </w:p>
        </w:tc>
        <w:tc>
          <w:tcPr>
            <w:tcW w:w="151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ОБЖ</w:t>
            </w:r>
            <w:r/>
          </w:p>
        </w:tc>
        <w:tc>
          <w:tcPr>
            <w:tcW w:w="151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География 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Лит-ра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Защита прав потребит.</w:t>
            </w:r>
            <w:r/>
          </w:p>
        </w:tc>
        <w:tc>
          <w:tcPr>
            <w:tcW w:w="1518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 - /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Обществозн.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Рус.яз.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Защита прав потребит.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Ин.язык</w:t>
            </w:r>
            <w:r/>
          </w:p>
        </w:tc>
        <w:tc>
          <w:tcPr>
            <w:tcW w:w="1518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 - /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51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ЧЕТВЕРГ</w:t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51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4"/>
                <w:sz w:val="14"/>
                <w:szCs w:val="14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География</w:t>
            </w:r>
            <w:r/>
          </w:p>
        </w:tc>
        <w:tc>
          <w:tcPr>
            <w:tcW w:w="151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21" w:right="-38" w:hanging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Материаловед</w:t>
            </w: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 </w:t>
            </w:r>
            <w:r/>
          </w:p>
        </w:tc>
        <w:tc>
          <w:tcPr>
            <w:tcW w:w="151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Физика</w:t>
            </w:r>
            <w:r/>
          </w:p>
        </w:tc>
        <w:tc>
          <w:tcPr>
            <w:tcW w:w="151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Даг.лит.</w:t>
            </w:r>
            <w:r/>
          </w:p>
        </w:tc>
        <w:tc>
          <w:tcPr>
            <w:tcW w:w="151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Подг.водит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Физика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История 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Химия</w:t>
            </w:r>
            <w:r/>
          </w:p>
        </w:tc>
        <w:tc>
          <w:tcPr>
            <w:tcW w:w="1518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9" w:right="-108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 xml:space="preserve">Охрана труда 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История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Защита прав потребит.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Информатика</w:t>
            </w:r>
            <w:r/>
          </w:p>
        </w:tc>
        <w:tc>
          <w:tcPr>
            <w:tcW w:w="1518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Материаловедение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51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51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ПЯТНИЦА</w:t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51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Информатика</w:t>
            </w:r>
            <w:r/>
          </w:p>
        </w:tc>
        <w:tc>
          <w:tcPr>
            <w:tcW w:w="151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Ин.язык</w:t>
            </w:r>
            <w:r/>
          </w:p>
        </w:tc>
        <w:tc>
          <w:tcPr>
            <w:tcW w:w="151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51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География</w:t>
            </w:r>
            <w:r/>
          </w:p>
        </w:tc>
        <w:tc>
          <w:tcPr>
            <w:tcW w:w="151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Подг.водит.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4"/>
                <w:sz w:val="14"/>
                <w:szCs w:val="14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История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Рус.яз.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Ин.язык</w:t>
            </w:r>
            <w:r/>
          </w:p>
        </w:tc>
        <w:tc>
          <w:tcPr>
            <w:tcW w:w="1518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Подг.водит.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Литература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Физика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Рус.яз.</w:t>
            </w:r>
            <w:r/>
          </w:p>
        </w:tc>
        <w:tc>
          <w:tcPr>
            <w:tcW w:w="1518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ОБЖ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51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4"/>
                <w:sz w:val="14"/>
                <w:szCs w:val="14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cstheme="minorHAnsi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51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СУББота</w:t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51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 </w:t>
            </w: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Математ</w:t>
            </w:r>
            <w:r/>
          </w:p>
        </w:tc>
        <w:tc>
          <w:tcPr>
            <w:tcW w:w="151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Информ</w:t>
            </w:r>
            <w:r/>
          </w:p>
        </w:tc>
        <w:tc>
          <w:tcPr>
            <w:tcW w:w="151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Ин. язык</w:t>
            </w:r>
            <w:r/>
          </w:p>
        </w:tc>
        <w:tc>
          <w:tcPr>
            <w:tcW w:w="151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Даг.лит-ра</w:t>
            </w:r>
            <w:r/>
          </w:p>
        </w:tc>
        <w:tc>
          <w:tcPr>
            <w:tcW w:w="151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sz w:val="14"/>
                <w:sz w:val="14"/>
                <w:szCs w:val="14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Устр.и рем. а/трансп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Обществозн.</w:t>
            </w:r>
            <w:r/>
          </w:p>
        </w:tc>
        <w:tc>
          <w:tcPr>
            <w:tcW w:w="1516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Ф-ра</w:t>
            </w:r>
            <w:r/>
          </w:p>
        </w:tc>
        <w:tc>
          <w:tcPr>
            <w:tcW w:w="151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Литература</w:t>
            </w:r>
            <w:r/>
          </w:p>
        </w:tc>
        <w:tc>
          <w:tcPr>
            <w:tcW w:w="1518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Устр.и рем. а/трансп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51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История</w:t>
            </w:r>
            <w:r/>
          </w:p>
        </w:tc>
        <w:tc>
          <w:tcPr>
            <w:tcW w:w="151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  <w:tc>
          <w:tcPr>
            <w:tcW w:w="151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Защита прав потребит.</w:t>
            </w:r>
            <w:r/>
          </w:p>
        </w:tc>
        <w:tc>
          <w:tcPr>
            <w:tcW w:w="151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Информатика</w:t>
            </w:r>
            <w:r/>
          </w:p>
        </w:tc>
        <w:tc>
          <w:tcPr>
            <w:tcW w:w="151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Материаловедение</w:t>
            </w:r>
            <w:r/>
          </w:p>
        </w:tc>
      </w:tr>
    </w:tbl>
    <w:p>
      <w:pPr>
        <w:pStyle w:val="Normal"/>
        <w:spacing w:lineRule="auto" w:line="192" w:before="0" w:after="0"/>
        <w:rPr/>
      </w:pPr>
      <w:r>
        <w:rPr/>
        <w:t xml:space="preserve">                     </w:t>
      </w:r>
      <w:r/>
    </w:p>
    <w:p>
      <w:pPr>
        <w:pStyle w:val="Normal"/>
        <w:spacing w:lineRule="auto" w:line="192" w:before="0" w:after="0"/>
        <w:rPr/>
      </w:pPr>
      <w:r>
        <w:rPr/>
      </w:r>
      <w:r/>
    </w:p>
    <w:p>
      <w:pPr>
        <w:pStyle w:val="Normal"/>
        <w:spacing w:lineRule="auto" w:line="192" w:before="0" w:after="0"/>
        <w:rPr>
          <w:color w:val="FFFFFF" w:themeColor="background1"/>
        </w:rPr>
      </w:pPr>
      <w:r>
        <w:rPr>
          <w:color w:val="FFFFFF" w:themeColor="background1"/>
        </w:rPr>
        <w:t xml:space="preserve">Утверждаю                                                        </w:t>
      </w:r>
      <w:r/>
    </w:p>
    <w:p>
      <w:pPr>
        <w:pStyle w:val="Normal"/>
        <w:spacing w:lineRule="auto" w:line="192" w:before="0" w:after="0"/>
        <w:rPr>
          <w:color w:val="FFFFFF" w:themeColor="background1"/>
        </w:rPr>
      </w:pPr>
      <w:r>
        <w:rPr>
          <w:color w:val="FFFFFF" w:themeColor="background1"/>
        </w:rPr>
        <w:t xml:space="preserve">                                                                                                                                    </w:t>
      </w:r>
      <w:r>
        <w:rPr>
          <w:color w:val="FFFFFF" w:themeColor="background1"/>
        </w:rPr>
        <w:t xml:space="preserve">РАСПИСАНИЕ      ЗАНЯТИЙ   </w:t>
      </w:r>
      <w:r/>
    </w:p>
    <w:p>
      <w:pPr>
        <w:pStyle w:val="Normal"/>
        <w:spacing w:lineRule="auto" w:line="216" w:before="0" w:after="0"/>
        <w:rPr>
          <w:sz w:val="10"/>
          <w:sz w:val="10"/>
          <w:szCs w:val="10"/>
          <w:color w:val="FFFFFF" w:themeColor="background1"/>
        </w:rPr>
      </w:pPr>
      <w:r>
        <w:rPr>
          <w:color w:val="FFFFFF" w:themeColor="background1"/>
        </w:rPr>
        <w:t xml:space="preserve">Директор               __________ Ахмеднабиев  А.К.   </w:t>
      </w:r>
      <w:r/>
    </w:p>
    <w:tbl>
      <w:tblPr>
        <w:tblStyle w:val="a3"/>
        <w:tblW w:w="11448" w:type="dxa"/>
        <w:jc w:val="left"/>
        <w:tblInd w:w="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26"/>
        <w:gridCol w:w="280"/>
        <w:gridCol w:w="1355"/>
        <w:gridCol w:w="1354"/>
        <w:gridCol w:w="1354"/>
        <w:gridCol w:w="1354"/>
        <w:gridCol w:w="1355"/>
        <w:gridCol w:w="1354"/>
        <w:gridCol w:w="1354"/>
        <w:gridCol w:w="1361"/>
      </w:tblGrid>
      <w:tr>
        <w:trPr/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0"/>
              <w:ind w:left="-142" w:right="-109" w:hanging="0"/>
              <w:jc w:val="center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дни</w:t>
            </w:r>
            <w:r/>
          </w:p>
        </w:tc>
        <w:tc>
          <w:tcPr>
            <w:tcW w:w="28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т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т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  <w:r/>
          </w:p>
        </w:tc>
        <w:tc>
          <w:tcPr>
            <w:tcW w:w="136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  <w:r/>
          </w:p>
        </w:tc>
      </w:tr>
      <w:tr>
        <w:trPr/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W w:w="280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Строит.</w:t>
            </w:r>
            <w:r>
              <w:rPr>
                <w:sz w:val="16"/>
                <w:szCs w:val="16"/>
              </w:rPr>
              <w:t>дор</w:t>
            </w:r>
            <w:r>
              <w:rPr>
                <w:sz w:val="14"/>
                <w:szCs w:val="14"/>
              </w:rPr>
              <w:t>.аэрод.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Строит.</w:t>
            </w:r>
            <w:r>
              <w:rPr>
                <w:sz w:val="16"/>
                <w:szCs w:val="16"/>
              </w:rPr>
              <w:t>дор</w:t>
            </w:r>
            <w:r>
              <w:rPr>
                <w:sz w:val="14"/>
                <w:szCs w:val="14"/>
              </w:rPr>
              <w:t>.аэрод.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сварщик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автом</w:t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автом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машин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тракт</w:t>
            </w:r>
            <w:r/>
          </w:p>
        </w:tc>
        <w:tc>
          <w:tcPr>
            <w:tcW w:w="136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э/монт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ПОНЕДЕЛЬНИК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/>
            </w:pPr>
            <w:r>
              <w:rPr/>
              <w:t>1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Ф-ра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59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Материаловедение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Рус.яз. и литер 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Матем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Обществозн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4"/>
                <w:szCs w:val="14"/>
              </w:rPr>
              <w:t>Технология мех. работ в раст.</w:t>
            </w:r>
            <w:r/>
          </w:p>
        </w:tc>
        <w:tc>
          <w:tcPr>
            <w:tcW w:w="136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96" w:right="-108" w:hanging="0"/>
              <w:rPr>
                <w:sz w:val="14"/>
                <w:sz w:val="14"/>
                <w:szCs w:val="14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  <w:t>Монт.ТО и рем. сил и осв.э/уст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Электротех               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Матем   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79" w:hanging="0"/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Подготовка к свароч.работ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Ин. язык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Матем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Ф-ра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96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 ведение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 </w:t>
            </w: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Электротех</w:t>
            </w: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 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Ин. язык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Ф-ра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История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Математ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6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ВТОРНИК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Осн. инж. графики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Электротех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Матем   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Обществозн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53" w:right="-125" w:hanging="0"/>
              <w:jc w:val="center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Информатика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/>
          </w:p>
        </w:tc>
        <w:tc>
          <w:tcPr>
            <w:tcW w:w="136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96" w:right="-108" w:hanging="0"/>
              <w:rPr>
                <w:sz w:val="14"/>
                <w:sz w:val="14"/>
                <w:szCs w:val="14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  <w:t>Монт.ТО и рем сил и осв.э/уст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Материаловедение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Ин. язык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79" w:hanging="0"/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Подготовка к свароч.работ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Матем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Информ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Электротех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Материаловедение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Сварка и резка детал.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Ф-ра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Информ.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25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Ин. язык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cstheme="minorHAnsi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6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СРЕДА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Тех.мех.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 xml:space="preserve">История 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79" w:hanging="0"/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Подготовка к свароч.работ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Устр.и рем. а/трансп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25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Ин. язык</w:t>
            </w:r>
            <w:r/>
          </w:p>
        </w:tc>
        <w:tc>
          <w:tcPr>
            <w:tcW w:w="136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  <w:t>Монт.ТО и рем. сил и осв.э/уст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96" w:hanging="0"/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Материаловедение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Тех.мех.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Сварка и резка детал.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История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Ин. язык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Осн. Инж. графики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59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Материаловедение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Осн.инж. графики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Физика 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История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6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ЧЕТВЕРГ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Ин. язык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Тех.мех.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 xml:space="preserve">История 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Матем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Химия</w:t>
            </w:r>
            <w:r/>
          </w:p>
        </w:tc>
        <w:tc>
          <w:tcPr>
            <w:tcW w:w="136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Тех.мех.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Осн. Инж. графики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Ин. язык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 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ОБЖ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Материаловедение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Ин. язык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Химия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Управл.и </w:t>
            </w:r>
            <w:r>
              <w:rPr>
                <w:rFonts w:eastAsia="Batang" w:cs="Calibri" w:ascii="Batang" w:hAnsi="Batang" w:cstheme="minorHAnsi"/>
                <w:sz w:val="16"/>
                <w:szCs w:val="16"/>
              </w:rPr>
              <w:t>техн.вып.раб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Матем   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6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ПЯТНИЦА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Электротех  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Материаловедение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79" w:hanging="0"/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Подготовка к свароч.работ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hd w:fill="FFFF00" w:val="clear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Устр.и рем.а/транс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Управл.и </w:t>
            </w:r>
            <w:r>
              <w:rPr>
                <w:rFonts w:eastAsia="Batang" w:cs="Calibri" w:ascii="Batang" w:hAnsi="Batang" w:cstheme="minorHAnsi"/>
                <w:sz w:val="16"/>
                <w:szCs w:val="16"/>
              </w:rPr>
              <w:t>техн.вып.раб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Матем  </w:t>
            </w:r>
            <w:r/>
          </w:p>
        </w:tc>
        <w:tc>
          <w:tcPr>
            <w:tcW w:w="136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История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Тех.мех.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Информат.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Сварка и резка детал.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Физика 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 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Обществозн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Химия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96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Материаловедение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="Batang" w:cs="Calibri" w:ascii="Batang" w:hAnsi="Batang" w:cstheme="minorHAnsi"/>
                <w:sz w:val="18"/>
                <w:szCs w:val="18"/>
              </w:rPr>
              <w:t>Тех.мех.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Осн.автом. пр-ва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Общество зн</w:t>
            </w:r>
            <w:r>
              <w:rPr>
                <w:rFonts w:eastAsia="Batang" w:ascii="Batang" w:hAnsi="Batang"/>
                <w:sz w:val="18"/>
                <w:szCs w:val="18"/>
                <w:shd w:fill="FFFFFF" w:val="clear"/>
                <w:lang w:eastAsia="en-US"/>
              </w:rPr>
              <w:t>ание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Химия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Информат.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Ф-ра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6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rFonts w:cs="Calibri" w:cstheme="minorHAnsi"/>
                <w:lang w:eastAsia="en-US"/>
              </w:rPr>
            </w:pPr>
            <w:r>
              <w:rPr>
                <w:rFonts w:cs="Calibri" w:cstheme="minorHAnsi"/>
                <w:sz w:val="16"/>
                <w:szCs w:val="16"/>
              </w:rPr>
              <w:t>СУББОТА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Осн. Инж. графики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Электротех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Матем 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Биология 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/>
          </w:p>
        </w:tc>
        <w:tc>
          <w:tcPr>
            <w:tcW w:w="136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94" w:right="-108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Физика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cs="Calibri" w:cstheme="minorHAnsi"/>
                <w:lang w:eastAsia="en-US"/>
              </w:rPr>
            </w:pPr>
            <w:r>
              <w:rPr>
                <w:rFonts w:cs="Calibri" w:cstheme="minorHAnsi"/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Информат.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Осн. Инж. графики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История 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Устр.и рем. а/трансп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 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 xml:space="preserve">Управл.и </w:t>
            </w:r>
            <w:r>
              <w:rPr>
                <w:rFonts w:eastAsia="Batang" w:cs="Calibri" w:ascii="Batang" w:hAnsi="Batang" w:cstheme="minorHAnsi"/>
                <w:sz w:val="16"/>
                <w:szCs w:val="16"/>
              </w:rPr>
              <w:t>техн.вып.раб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Физика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Рус.яз. и литер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cs="Calibri" w:cstheme="minorHAnsi"/>
                <w:lang w:eastAsia="en-US"/>
              </w:rPr>
            </w:pPr>
            <w:r>
              <w:rPr>
                <w:rFonts w:cs="Calibri" w:cstheme="minorHAnsi"/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Тех.мех.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 xml:space="preserve">История 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79" w:hanging="0"/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</w:t>
            </w:r>
            <w:r>
              <w:rPr>
                <w:rFonts w:eastAsia="Batang" w:ascii="Batang" w:hAnsi="Batang"/>
                <w:sz w:val="16"/>
                <w:szCs w:val="16"/>
                <w:lang w:eastAsia="en-US"/>
              </w:rPr>
              <w:t>готовка к</w:t>
            </w: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 свароч.работ.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Физика </w:t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Химия 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25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Ин. язык</w:t>
            </w:r>
            <w:r/>
          </w:p>
        </w:tc>
        <w:tc>
          <w:tcPr>
            <w:tcW w:w="136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  <w:t>Монт.ТО и рем. сил и осв.э/уст</w:t>
            </w:r>
            <w:r/>
          </w:p>
        </w:tc>
      </w:tr>
    </w:tbl>
    <w:p>
      <w:pPr>
        <w:pStyle w:val="Normal"/>
        <w:spacing w:lineRule="auto" w:line="192" w:before="0" w:after="0"/>
        <w:jc w:val="center"/>
        <w:rPr>
          <w:lang w:eastAsia="en-US"/>
        </w:rPr>
      </w:pPr>
      <w:r>
        <w:rPr>
          <w:lang w:eastAsia="en-US"/>
        </w:rPr>
      </w:r>
      <w:r/>
    </w:p>
    <w:p>
      <w:pPr>
        <w:pStyle w:val="Normal"/>
        <w:spacing w:lineRule="auto" w:line="192" w:before="0" w:after="0"/>
        <w:rPr>
          <w:color w:val="FFFFFF" w:themeColor="background1"/>
        </w:rPr>
      </w:pPr>
      <w:r>
        <w:rPr/>
      </w:r>
      <w:r/>
    </w:p>
    <w:tbl>
      <w:tblPr>
        <w:tblStyle w:val="a3"/>
        <w:tblW w:w="11448" w:type="dxa"/>
        <w:jc w:val="left"/>
        <w:tblInd w:w="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26"/>
        <w:gridCol w:w="280"/>
        <w:gridCol w:w="1355"/>
        <w:gridCol w:w="1354"/>
        <w:gridCol w:w="1354"/>
        <w:gridCol w:w="1354"/>
        <w:gridCol w:w="1355"/>
        <w:gridCol w:w="1371"/>
        <w:gridCol w:w="1337"/>
        <w:gridCol w:w="1361"/>
      </w:tblGrid>
      <w:tr>
        <w:trPr/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0"/>
              <w:ind w:left="-142" w:right="-109" w:hanging="0"/>
              <w:jc w:val="center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дни</w:t>
            </w:r>
            <w:r/>
          </w:p>
        </w:tc>
        <w:tc>
          <w:tcPr>
            <w:tcW w:w="28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т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  <w:r/>
          </w:p>
        </w:tc>
        <w:tc>
          <w:tcPr>
            <w:tcW w:w="137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3М</w:t>
            </w:r>
            <w:r/>
          </w:p>
        </w:tc>
        <w:tc>
          <w:tcPr>
            <w:tcW w:w="133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4А</w:t>
            </w:r>
            <w:r/>
          </w:p>
        </w:tc>
        <w:tc>
          <w:tcPr>
            <w:tcW w:w="136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5Т</w:t>
            </w:r>
            <w:r/>
          </w:p>
        </w:tc>
      </w:tr>
      <w:tr>
        <w:trPr/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W w:w="280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электриф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тракт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тракт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э/монт</w:t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/>
              <w:t>сварщик</w:t>
            </w:r>
            <w:r/>
          </w:p>
        </w:tc>
        <w:tc>
          <w:tcPr>
            <w:tcW w:w="137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</w:t>
            </w:r>
            <w:r/>
          </w:p>
        </w:tc>
        <w:tc>
          <w:tcPr>
            <w:tcW w:w="133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автомех</w:t>
            </w:r>
            <w:r/>
          </w:p>
        </w:tc>
        <w:tc>
          <w:tcPr>
            <w:tcW w:w="136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Техн.экспл.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ПОНЕДЕЛЬНИК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Обесп.э/снаб с/х предпр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обуч.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Экология 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Подгот. водит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Сварка и резка детал.</w:t>
            </w:r>
            <w:r/>
          </w:p>
        </w:tc>
        <w:tc>
          <w:tcPr>
            <w:tcW w:w="137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ОБЖ</w:t>
            </w:r>
            <w:r/>
          </w:p>
        </w:tc>
        <w:tc>
          <w:tcPr>
            <w:tcW w:w="133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Осн.финанс. грамотн</w:t>
            </w:r>
            <w:r/>
          </w:p>
        </w:tc>
        <w:tc>
          <w:tcPr>
            <w:tcW w:w="136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Орган.и рем. подъемно-тр.механизм.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ТО диагн. неиспр.и рем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Подгот. водит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Монт.ТО и рем.сил и осв.э/уст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ОБЖ</w:t>
            </w:r>
            <w:r/>
          </w:p>
        </w:tc>
        <w:tc>
          <w:tcPr>
            <w:tcW w:w="137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Управл и техн вып раб</w:t>
            </w:r>
            <w:r/>
          </w:p>
        </w:tc>
        <w:tc>
          <w:tcPr>
            <w:tcW w:w="1337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Заправка трансп.средст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Осн.финанс. грамотн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Сист.автом с/х предпр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ОБЖ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Газовая сварка</w:t>
            </w:r>
            <w:r/>
          </w:p>
        </w:tc>
        <w:tc>
          <w:tcPr>
            <w:tcW w:w="137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ПДД при упр. дор.маш</w:t>
            </w:r>
            <w:r/>
          </w:p>
        </w:tc>
        <w:tc>
          <w:tcPr>
            <w:tcW w:w="1337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46" w:hanging="0"/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Заправка трансп.средс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7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3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W w:w="136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ВТОРНИК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Обесп.э/снаб с/х предпр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Экспл. И ТО с/х маш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Ф-ра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Подгот. водит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Сварка и резка детал</w:t>
            </w:r>
            <w:r/>
          </w:p>
        </w:tc>
        <w:tc>
          <w:tcPr>
            <w:tcW w:w="137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ПДД при упр.дор.маш</w:t>
            </w:r>
            <w:r/>
          </w:p>
        </w:tc>
        <w:tc>
          <w:tcPr>
            <w:tcW w:w="133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88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Осн.предпр.</w:t>
            </w:r>
            <w:r/>
          </w:p>
          <w:p>
            <w:pPr>
              <w:pStyle w:val="Normal"/>
              <w:spacing w:lineRule="auto" w:line="240" w:before="0" w:after="0"/>
              <w:ind w:left="-108" w:right="-188" w:hanging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деят</w:t>
            </w:r>
            <w:r/>
          </w:p>
        </w:tc>
        <w:tc>
          <w:tcPr>
            <w:tcW w:w="136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Химия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ТО диагн. неиспр.и рем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Подгот. водит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ТО и рем. э/проводок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Ф-ра</w:t>
            </w:r>
            <w:r/>
          </w:p>
        </w:tc>
        <w:tc>
          <w:tcPr>
            <w:tcW w:w="137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Управл и техн вып раб</w:t>
            </w:r>
            <w:r/>
          </w:p>
        </w:tc>
        <w:tc>
          <w:tcPr>
            <w:tcW w:w="1337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Заправка трансп.средст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Осн.финанс. грамотн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Сист.автом с/х предпр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ОБЖ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Осн.финанс. грамотн</w:t>
            </w:r>
            <w:r/>
          </w:p>
        </w:tc>
        <w:tc>
          <w:tcPr>
            <w:tcW w:w="137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Осн.финанс. грамотн </w:t>
            </w:r>
            <w:r/>
          </w:p>
        </w:tc>
        <w:tc>
          <w:tcPr>
            <w:tcW w:w="1337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46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Заправка трансп.средст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sz w:val="2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Орган.работ и управл.подразд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cstheme="minorHAnsi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7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cstheme="minorHAnsi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3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W w:w="136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СРЕДА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Обесп.э/снаб с/х предпр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</w:t>
            </w: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 xml:space="preserve"> 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Экспл. И ТО с/х маш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Осн.финанс. грамотн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обуч.</w:t>
            </w:r>
            <w:r/>
          </w:p>
        </w:tc>
        <w:tc>
          <w:tcPr>
            <w:tcW w:w="137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ПДД при упр.дор.маш</w:t>
            </w:r>
            <w:r/>
          </w:p>
        </w:tc>
        <w:tc>
          <w:tcPr>
            <w:tcW w:w="133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Заправка трансп.средст</w:t>
            </w:r>
            <w:r/>
          </w:p>
        </w:tc>
        <w:tc>
          <w:tcPr>
            <w:tcW w:w="136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Ф-ра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ТО диагн. неиспр.и рем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6"/>
                <w:szCs w:val="16"/>
                <w:lang w:eastAsia="en-US"/>
              </w:rPr>
              <w:t>Монт.ТО и рем.сил и осв.э/уст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7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Осн.предпр.деят</w:t>
            </w:r>
            <w:r/>
          </w:p>
        </w:tc>
        <w:tc>
          <w:tcPr>
            <w:tcW w:w="1337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Ф-ра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Орган.и рем. подъемно-тр.механизм.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Ф-ра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- /- /-  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7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Управл и техн вып раб</w:t>
            </w:r>
            <w:r/>
          </w:p>
        </w:tc>
        <w:tc>
          <w:tcPr>
            <w:tcW w:w="1337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Осн.финанс. грамотн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7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cstheme="minorHAnsi" w:ascii="Batang" w:hAnsi="Batang"/>
                <w:sz w:val="18"/>
                <w:szCs w:val="18"/>
                <w:lang w:eastAsia="en-US"/>
              </w:rPr>
            </w:r>
            <w:r/>
          </w:p>
        </w:tc>
        <w:tc>
          <w:tcPr>
            <w:tcW w:w="133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W w:w="136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ЧЕТВЕРГ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Обесп.э/снаб с/х предпр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21" w:right="-38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Осн.финанс. грамотн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Экспл. И ТО с/х маш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обуч.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Газовая сварка</w:t>
            </w:r>
            <w:r/>
          </w:p>
        </w:tc>
        <w:tc>
          <w:tcPr>
            <w:tcW w:w="137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 - ра</w:t>
            </w:r>
            <w:r/>
          </w:p>
        </w:tc>
        <w:tc>
          <w:tcPr>
            <w:tcW w:w="133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обуч.</w:t>
            </w:r>
            <w:r/>
          </w:p>
        </w:tc>
        <w:tc>
          <w:tcPr>
            <w:tcW w:w="136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Орган.и рем. подъемно-тр.механизм.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ТО диагн. неиспр.и рем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Подгот. водит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Сварка и резка детал.</w:t>
            </w:r>
            <w:r/>
          </w:p>
        </w:tc>
        <w:tc>
          <w:tcPr>
            <w:tcW w:w="137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2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Управл</w:t>
            </w:r>
            <w:r>
              <w:rPr>
                <w:rFonts w:eastAsia="Batang" w:ascii="Batang" w:hAnsi="Batang"/>
                <w:sz w:val="16"/>
                <w:szCs w:val="16"/>
                <w:lang w:eastAsia="en-US"/>
              </w:rPr>
              <w:t xml:space="preserve"> и техн </w:t>
            </w: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вып раб</w:t>
            </w:r>
            <w:r/>
          </w:p>
        </w:tc>
        <w:tc>
          <w:tcPr>
            <w:tcW w:w="1337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192" w:before="0" w:after="0"/>
              <w:ind w:left="-108" w:right="-188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Осн.предпр.</w:t>
            </w:r>
            <w:r/>
          </w:p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деят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 - ра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Сист.автом с/х предпр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Ф-ра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Сварка и резка детал.</w:t>
            </w:r>
            <w:r/>
          </w:p>
        </w:tc>
        <w:tc>
          <w:tcPr>
            <w:tcW w:w="137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обуч.</w:t>
            </w:r>
            <w:r/>
          </w:p>
        </w:tc>
        <w:tc>
          <w:tcPr>
            <w:tcW w:w="1337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Осн.финанс. грамотн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Информац. технологии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7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20"/>
                <w:szCs w:val="20"/>
                <w:lang w:eastAsia="en-US"/>
              </w:rPr>
            </w:r>
            <w:r/>
          </w:p>
        </w:tc>
        <w:tc>
          <w:tcPr>
            <w:tcW w:w="133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tcW w:w="136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ПЯТНИЦА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обуч.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Экспл. И ТО с/х маш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обуч.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Осн.финанс. грамотн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обуч.</w:t>
            </w:r>
            <w:r/>
          </w:p>
        </w:tc>
        <w:tc>
          <w:tcPr>
            <w:tcW w:w="137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обуч.</w:t>
            </w:r>
            <w:r/>
          </w:p>
        </w:tc>
        <w:tc>
          <w:tcPr>
            <w:tcW w:w="133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Заправка трансп.средст </w:t>
            </w:r>
            <w:r/>
          </w:p>
        </w:tc>
        <w:tc>
          <w:tcPr>
            <w:tcW w:w="136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 - ра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7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ПДД при упр.дор.маш</w:t>
            </w:r>
            <w:r/>
          </w:p>
        </w:tc>
        <w:tc>
          <w:tcPr>
            <w:tcW w:w="1337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обуч.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Осн.философ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Подгот. водит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7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Управл и техн вып раб</w:t>
            </w:r>
            <w:r/>
          </w:p>
        </w:tc>
        <w:tc>
          <w:tcPr>
            <w:tcW w:w="1337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обуч.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Осн.финанс. грамотн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4"/>
                <w:szCs w:val="14"/>
                <w:lang w:eastAsia="en-US"/>
              </w:rPr>
            </w:r>
            <w:r/>
          </w:p>
        </w:tc>
        <w:tc>
          <w:tcPr>
            <w:tcW w:w="137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20"/>
                <w:szCs w:val="20"/>
                <w:lang w:eastAsia="en-US"/>
              </w:rPr>
            </w:r>
            <w:r/>
          </w:p>
        </w:tc>
        <w:tc>
          <w:tcPr>
            <w:tcW w:w="133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tcW w:w="136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СУББота</w:t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1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обуч.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ОБЖ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Ф-ра</w:t>
            </w:r>
            <w:r/>
          </w:p>
        </w:tc>
        <w:tc>
          <w:tcPr>
            <w:tcW w:w="135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Подгот. водит</w:t>
            </w:r>
            <w:r/>
          </w:p>
        </w:tc>
        <w:tc>
          <w:tcPr>
            <w:tcW w:w="135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Сварка и резка детал.</w:t>
            </w:r>
            <w:r/>
          </w:p>
        </w:tc>
        <w:tc>
          <w:tcPr>
            <w:tcW w:w="137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ПДД при упр.дор.маш</w:t>
            </w:r>
            <w:r/>
          </w:p>
        </w:tc>
        <w:tc>
          <w:tcPr>
            <w:tcW w:w="133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88" w:hanging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Осн.предпр.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деят</w:t>
            </w:r>
            <w:r/>
          </w:p>
        </w:tc>
        <w:tc>
          <w:tcPr>
            <w:tcW w:w="136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Информац. технологии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2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 xml:space="preserve">Экология 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Подгот. водит</w:t>
            </w:r>
            <w:r/>
          </w:p>
        </w:tc>
        <w:tc>
          <w:tcPr>
            <w:tcW w:w="1354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ОБЖ</w:t>
            </w: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 xml:space="preserve"> </w:t>
            </w:r>
            <w:r/>
          </w:p>
        </w:tc>
        <w:tc>
          <w:tcPr>
            <w:tcW w:w="1355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Газовая сварка</w:t>
            </w:r>
            <w:r/>
          </w:p>
        </w:tc>
        <w:tc>
          <w:tcPr>
            <w:tcW w:w="137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обуч.</w:t>
            </w:r>
            <w:r/>
          </w:p>
        </w:tc>
        <w:tc>
          <w:tcPr>
            <w:tcW w:w="1337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Пр. обуч.</w:t>
            </w:r>
            <w:r/>
          </w:p>
        </w:tc>
        <w:tc>
          <w:tcPr>
            <w:tcW w:w="1361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Осн.финанс. грамотн</w:t>
            </w:r>
            <w:r/>
          </w:p>
        </w:tc>
      </w:tr>
      <w:tr>
        <w:trPr>
          <w:trHeight w:val="608" w:hRule="atLeast"/>
        </w:trPr>
        <w:tc>
          <w:tcPr>
            <w:tcW w:w="3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6" w:right="-108" w:hanging="0"/>
              <w:jc w:val="center"/>
              <w:rPr>
                <w:lang w:eastAsia="en-US"/>
              </w:rPr>
            </w:pPr>
            <w:r>
              <w:rPr/>
              <w:t>3</w:t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1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  <w:lang w:eastAsia="en-US"/>
              </w:rPr>
              <w:t>/ - / - /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Экспл. И ТО с/х маш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Экспл. И ТО с/х маш</w:t>
            </w:r>
            <w:r/>
          </w:p>
        </w:tc>
        <w:tc>
          <w:tcPr>
            <w:tcW w:w="1354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Осн.финанс грамотн</w:t>
            </w:r>
            <w:r/>
          </w:p>
        </w:tc>
        <w:tc>
          <w:tcPr>
            <w:tcW w:w="135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atang" w:hAnsi="Batang" w:eastAsia="Batang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Ф-ра</w:t>
            </w:r>
            <w:r/>
          </w:p>
        </w:tc>
        <w:tc>
          <w:tcPr>
            <w:tcW w:w="137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2" w:right="-195" w:hanging="0"/>
              <w:rPr>
                <w:sz w:val="18"/>
                <w:sz w:val="18"/>
                <w:szCs w:val="18"/>
                <w:rFonts w:ascii="Batang" w:hAnsi="Batang" w:eastAsia="Batang" w:cs="Calibri" w:cstheme="minorHAnsi"/>
                <w:lang w:eastAsia="en-US"/>
              </w:rPr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Управл</w:t>
            </w:r>
            <w:r>
              <w:rPr>
                <w:rFonts w:eastAsia="Batang" w:ascii="Batang" w:hAnsi="Batang"/>
                <w:sz w:val="16"/>
                <w:szCs w:val="16"/>
                <w:lang w:eastAsia="en-US"/>
              </w:rPr>
              <w:t xml:space="preserve"> и техн </w:t>
            </w: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вып раб</w:t>
            </w:r>
            <w:r/>
          </w:p>
        </w:tc>
        <w:tc>
          <w:tcPr>
            <w:tcW w:w="133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46" w:hanging="0"/>
            </w:pPr>
            <w:r>
              <w:rPr>
                <w:rFonts w:eastAsia="Batang" w:ascii="Batang" w:hAnsi="Batang"/>
                <w:sz w:val="18"/>
                <w:szCs w:val="18"/>
                <w:lang w:eastAsia="en-US"/>
              </w:rPr>
              <w:t>Заправка трансп.средс</w:t>
            </w:r>
            <w:r/>
          </w:p>
        </w:tc>
        <w:tc>
          <w:tcPr>
            <w:tcW w:w="136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lang w:eastAsia="en-US"/>
              </w:rPr>
            </w:pPr>
            <w:r>
              <w:rPr>
                <w:rFonts w:eastAsia="Batang" w:cs="Calibri" w:ascii="Batang" w:hAnsi="Batang" w:cstheme="minorHAnsi"/>
                <w:sz w:val="18"/>
                <w:szCs w:val="18"/>
              </w:rPr>
              <w:t>Матем</w:t>
            </w:r>
            <w:r/>
          </w:p>
        </w:tc>
      </w:tr>
    </w:tbl>
    <w:p>
      <w:pPr>
        <w:pStyle w:val="Normal"/>
        <w:spacing w:lineRule="auto" w:line="192" w:before="0" w:after="0"/>
        <w:rPr/>
      </w:pPr>
      <w:r>
        <w:rPr/>
      </w:r>
      <w:r/>
    </w:p>
    <w:p>
      <w:pPr>
        <w:pStyle w:val="Normal"/>
        <w:spacing w:lineRule="auto" w:line="192" w:before="0" w:after="0"/>
        <w:rPr/>
      </w:pPr>
      <w:r>
        <w:rPr/>
      </w:r>
      <w:r/>
    </w:p>
    <w:p>
      <w:pPr>
        <w:pStyle w:val="Normal"/>
        <w:spacing w:lineRule="auto" w:line="192" w:before="0" w:after="0"/>
        <w:rPr/>
      </w:pPr>
      <w:r>
        <w:rPr/>
      </w:r>
      <w:r/>
    </w:p>
    <w:p>
      <w:pPr>
        <w:pStyle w:val="Normal"/>
        <w:spacing w:lineRule="auto" w:line="192" w:before="0" w:after="0"/>
        <w:rPr/>
      </w:pPr>
      <w:r>
        <w:rPr/>
      </w:r>
      <w:r/>
    </w:p>
    <w:p>
      <w:pPr>
        <w:pStyle w:val="Normal"/>
        <w:spacing w:lineRule="auto" w:line="192" w:before="0" w:after="0"/>
        <w:rPr/>
      </w:pPr>
      <w:r>
        <w:rPr/>
      </w:r>
      <w:r/>
    </w:p>
    <w:sectPr>
      <w:type w:val="nextPage"/>
      <w:pgSz w:w="11906" w:h="16838"/>
      <w:pgMar w:left="284" w:right="284" w:header="0" w:top="284" w:footer="0" w:bottom="28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Batang">
    <w:altName w:val="바탕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Выделение"/>
    <w:basedOn w:val="DefaultParagraphFont"/>
    <w:uiPriority w:val="20"/>
    <w:qFormat/>
    <w:rsid w:val="00fc15e9"/>
    <w:rPr>
      <w:i/>
      <w:iCs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rsid w:val="007c2274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DejaVu 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DejaVu Sans"/>
    </w:rPr>
  </w:style>
  <w:style w:type="paragraph" w:styleId="BalloonText">
    <w:name w:val="Balloon Text"/>
    <w:basedOn w:val="Normal"/>
    <w:link w:val="a6"/>
    <w:uiPriority w:val="99"/>
    <w:semiHidden/>
    <w:unhideWhenUsed/>
    <w:rsid w:val="007c22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pPr/>
    <w:rPr/>
  </w:style>
  <w:style w:type="paragraph" w:styleId="Style22">
    <w:name w:val="Заголовок таблицы"/>
    <w:basedOn w:val="Style2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0d60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624-3E38-41F3-B915-F920C66C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Application>LibreOffice/4.3.3.2$Linux_X86_64 LibreOffice_project/430m0$Build-2</Application>
  <Paragraphs>678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2017-11-28T10:38:00Z</dcterms:created>
  <dc:creator>Admin</dc:creator>
  <dc:language>ru-RU</dc:language>
  <cp:lastModifiedBy>Naida  </cp:lastModifiedBy>
  <cp:lastPrinted>2017-11-17T09:43:00Z</cp:lastPrinted>
  <dcterms:modified xsi:type="dcterms:W3CDTF">2017-12-02T13:15:00Z</dcterms:modified>
  <cp:revision>3</cp:revision>
</cp:coreProperties>
</file>