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FA" w:rsidRPr="00016CFA" w:rsidRDefault="00016CFA" w:rsidP="00016CFA">
      <w:pPr>
        <w:pStyle w:val="30"/>
        <w:shd w:val="clear" w:color="auto" w:fill="auto"/>
        <w:ind w:firstLine="720"/>
        <w:jc w:val="center"/>
        <w:rPr>
          <w:rStyle w:val="31"/>
          <w:b/>
          <w:bCs/>
          <w:sz w:val="28"/>
          <w:szCs w:val="28"/>
        </w:rPr>
      </w:pPr>
      <w:r w:rsidRPr="00016CFA">
        <w:rPr>
          <w:rStyle w:val="31"/>
          <w:b/>
          <w:bCs/>
          <w:sz w:val="28"/>
          <w:szCs w:val="28"/>
        </w:rPr>
        <w:t>Министерство образования и науки РД</w:t>
      </w:r>
    </w:p>
    <w:p w:rsidR="00016CFA" w:rsidRPr="00016CFA" w:rsidRDefault="00016CFA" w:rsidP="00016CFA">
      <w:pPr>
        <w:pStyle w:val="30"/>
        <w:shd w:val="clear" w:color="auto" w:fill="auto"/>
        <w:ind w:firstLine="720"/>
        <w:jc w:val="center"/>
        <w:rPr>
          <w:rStyle w:val="31"/>
          <w:b/>
          <w:bCs/>
          <w:sz w:val="28"/>
          <w:szCs w:val="28"/>
        </w:rPr>
      </w:pPr>
      <w:r w:rsidRPr="00016CFA">
        <w:rPr>
          <w:rStyle w:val="31"/>
          <w:b/>
          <w:bCs/>
          <w:sz w:val="28"/>
          <w:szCs w:val="28"/>
        </w:rPr>
        <w:t>ГБПОУ РД «Дорожно-строительный колледж»</w:t>
      </w:r>
    </w:p>
    <w:p w:rsidR="00016CFA" w:rsidRDefault="00016CFA">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044439" w:rsidRDefault="00044439">
      <w:pPr>
        <w:pStyle w:val="30"/>
        <w:shd w:val="clear" w:color="auto" w:fill="auto"/>
        <w:ind w:firstLine="720"/>
        <w:jc w:val="both"/>
        <w:rPr>
          <w:rStyle w:val="31"/>
          <w:b/>
          <w:bCs/>
        </w:rPr>
      </w:pPr>
    </w:p>
    <w:p w:rsidR="00044439" w:rsidRDefault="00044439">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983230" w:rsidRDefault="00983230" w:rsidP="00983230">
      <w:pPr>
        <w:pStyle w:val="33"/>
        <w:keepNext/>
        <w:keepLines/>
        <w:shd w:val="clear" w:color="auto" w:fill="auto"/>
        <w:spacing w:after="412"/>
        <w:ind w:right="20"/>
      </w:pPr>
      <w:r>
        <w:rPr>
          <w:rStyle w:val="34"/>
          <w:b/>
          <w:bCs/>
        </w:rPr>
        <w:t>Основная профессиональная образовательная программа</w:t>
      </w:r>
      <w:r>
        <w:rPr>
          <w:rStyle w:val="34"/>
          <w:b/>
          <w:bCs/>
        </w:rPr>
        <w:br/>
        <w:t>среднего профессионального образования</w:t>
      </w:r>
      <w:r>
        <w:rPr>
          <w:rStyle w:val="34"/>
          <w:b/>
          <w:bCs/>
        </w:rPr>
        <w:br/>
        <w:t>по профессии СПО</w:t>
      </w:r>
    </w:p>
    <w:p w:rsidR="00983230" w:rsidRDefault="00983230" w:rsidP="00983230">
      <w:pPr>
        <w:pStyle w:val="60"/>
        <w:shd w:val="clear" w:color="auto" w:fill="auto"/>
        <w:spacing w:before="0" w:after="314" w:line="300" w:lineRule="exact"/>
        <w:ind w:right="380"/>
      </w:pPr>
      <w:r>
        <w:rPr>
          <w:rStyle w:val="61"/>
          <w:b/>
          <w:bCs/>
        </w:rPr>
        <w:t>23.01.08 Слесарь по ремонту строительных машин</w:t>
      </w:r>
    </w:p>
    <w:p w:rsidR="00016CFA" w:rsidRPr="00245F99" w:rsidRDefault="00016CFA">
      <w:pPr>
        <w:pStyle w:val="30"/>
        <w:shd w:val="clear" w:color="auto" w:fill="auto"/>
        <w:ind w:firstLine="720"/>
        <w:jc w:val="both"/>
        <w:rPr>
          <w:rStyle w:val="31"/>
          <w:bCs/>
        </w:rPr>
      </w:pPr>
    </w:p>
    <w:p w:rsidR="00983230" w:rsidRPr="00245F99" w:rsidRDefault="00983230" w:rsidP="00983230">
      <w:pPr>
        <w:pStyle w:val="41"/>
        <w:keepNext/>
        <w:keepLines/>
        <w:shd w:val="clear" w:color="auto" w:fill="auto"/>
        <w:spacing w:before="0" w:after="0" w:line="240" w:lineRule="exact"/>
        <w:ind w:right="20"/>
      </w:pPr>
      <w:r w:rsidRPr="00245F99">
        <w:rPr>
          <w:rStyle w:val="42"/>
          <w:bCs/>
        </w:rPr>
        <w:t>Квалификация выпускника:</w:t>
      </w:r>
    </w:p>
    <w:p w:rsidR="00983230" w:rsidRPr="00245F99" w:rsidRDefault="00983230" w:rsidP="00983230">
      <w:pPr>
        <w:pStyle w:val="70"/>
        <w:shd w:val="clear" w:color="auto" w:fill="auto"/>
        <w:spacing w:before="0" w:after="0" w:line="240" w:lineRule="exact"/>
        <w:ind w:right="20"/>
        <w:rPr>
          <w:rStyle w:val="71"/>
          <w:bCs/>
        </w:rPr>
      </w:pPr>
      <w:r w:rsidRPr="00245F99">
        <w:rPr>
          <w:rStyle w:val="71"/>
          <w:bCs/>
        </w:rPr>
        <w:t>Слесарь по ремонту автомобилей</w:t>
      </w:r>
    </w:p>
    <w:p w:rsidR="00983230" w:rsidRPr="00245F99" w:rsidRDefault="00983230" w:rsidP="00983230">
      <w:pPr>
        <w:pStyle w:val="70"/>
        <w:shd w:val="clear" w:color="auto" w:fill="auto"/>
        <w:spacing w:before="0" w:after="0" w:line="240" w:lineRule="exact"/>
        <w:ind w:right="20"/>
        <w:rPr>
          <w:rStyle w:val="72"/>
          <w:bCs/>
        </w:rPr>
      </w:pPr>
      <w:r w:rsidRPr="00245F99">
        <w:rPr>
          <w:rStyle w:val="71"/>
          <w:bCs/>
        </w:rPr>
        <w:t xml:space="preserve"> Слесарь по ремонту дорожно-строительных машин и тракторов</w:t>
      </w:r>
    </w:p>
    <w:p w:rsidR="00983230" w:rsidRPr="00245F99" w:rsidRDefault="00983230" w:rsidP="00983230">
      <w:pPr>
        <w:pStyle w:val="70"/>
        <w:shd w:val="clear" w:color="auto" w:fill="auto"/>
        <w:spacing w:before="0" w:after="0" w:line="240" w:lineRule="exact"/>
        <w:ind w:right="20"/>
      </w:pPr>
      <w:r w:rsidRPr="00245F99">
        <w:rPr>
          <w:rStyle w:val="72"/>
          <w:bCs/>
        </w:rPr>
        <w:t xml:space="preserve"> </w:t>
      </w:r>
      <w:proofErr w:type="spellStart"/>
      <w:r w:rsidRPr="00245F99">
        <w:rPr>
          <w:rStyle w:val="71"/>
          <w:bCs/>
        </w:rPr>
        <w:t>Электрогазосварщик</w:t>
      </w:r>
      <w:proofErr w:type="spellEnd"/>
    </w:p>
    <w:p w:rsidR="00983230" w:rsidRPr="00245F99" w:rsidRDefault="00983230" w:rsidP="00983230">
      <w:pPr>
        <w:pStyle w:val="70"/>
        <w:shd w:val="clear" w:color="auto" w:fill="auto"/>
        <w:spacing w:before="0" w:after="0" w:line="317" w:lineRule="exact"/>
        <w:ind w:right="20"/>
      </w:pPr>
      <w:r w:rsidRPr="00245F99">
        <w:rPr>
          <w:rStyle w:val="72"/>
          <w:bCs/>
        </w:rPr>
        <w:br/>
        <w:t>Форма обучения: очная</w:t>
      </w:r>
    </w:p>
    <w:p w:rsidR="00983230" w:rsidRPr="00245F99" w:rsidRDefault="00983230" w:rsidP="00983230">
      <w:pPr>
        <w:pStyle w:val="70"/>
        <w:shd w:val="clear" w:color="auto" w:fill="auto"/>
        <w:spacing w:before="0" w:after="1046" w:line="317" w:lineRule="exact"/>
        <w:ind w:right="20"/>
        <w:rPr>
          <w:rStyle w:val="72"/>
          <w:bCs/>
        </w:rPr>
      </w:pPr>
      <w:r w:rsidRPr="00245F99">
        <w:rPr>
          <w:rStyle w:val="72"/>
          <w:bCs/>
        </w:rPr>
        <w:t>Нормативный срок получения СПО: 2 года 10 месяцев</w:t>
      </w:r>
      <w:r w:rsidRPr="00245F99">
        <w:rPr>
          <w:rStyle w:val="72"/>
          <w:bCs/>
        </w:rPr>
        <w:br/>
        <w:t>Профиль получаемого профессионального образования – технологический</w:t>
      </w:r>
    </w:p>
    <w:p w:rsidR="00983230" w:rsidRDefault="00983230" w:rsidP="00983230">
      <w:pPr>
        <w:pStyle w:val="70"/>
        <w:shd w:val="clear" w:color="auto" w:fill="auto"/>
        <w:spacing w:before="0" w:after="0" w:line="317" w:lineRule="exact"/>
        <w:ind w:right="20"/>
        <w:jc w:val="left"/>
        <w:rPr>
          <w:rStyle w:val="72"/>
          <w:b/>
          <w:bCs/>
        </w:rPr>
      </w:pPr>
    </w:p>
    <w:p w:rsidR="00044439" w:rsidRDefault="00044439" w:rsidP="00983230">
      <w:pPr>
        <w:pStyle w:val="70"/>
        <w:shd w:val="clear" w:color="auto" w:fill="auto"/>
        <w:spacing w:before="0" w:after="0" w:line="317" w:lineRule="exact"/>
        <w:ind w:right="20"/>
        <w:jc w:val="left"/>
        <w:rPr>
          <w:rStyle w:val="72"/>
          <w:b/>
          <w:bCs/>
        </w:rPr>
      </w:pPr>
    </w:p>
    <w:p w:rsidR="00044439" w:rsidRDefault="00044439" w:rsidP="00983230">
      <w:pPr>
        <w:pStyle w:val="70"/>
        <w:shd w:val="clear" w:color="auto" w:fill="auto"/>
        <w:spacing w:before="0" w:after="0" w:line="317" w:lineRule="exact"/>
        <w:ind w:right="20"/>
        <w:jc w:val="left"/>
        <w:rPr>
          <w:rStyle w:val="72"/>
          <w:b/>
          <w:bCs/>
        </w:rPr>
      </w:pPr>
    </w:p>
    <w:p w:rsidR="00983230" w:rsidRDefault="00983230" w:rsidP="00983230">
      <w:pPr>
        <w:pStyle w:val="70"/>
        <w:shd w:val="clear" w:color="auto" w:fill="auto"/>
        <w:spacing w:before="0" w:after="0" w:line="317" w:lineRule="exact"/>
        <w:ind w:right="20"/>
        <w:jc w:val="left"/>
        <w:rPr>
          <w:rStyle w:val="72"/>
          <w:b/>
          <w:bCs/>
        </w:rPr>
      </w:pPr>
    </w:p>
    <w:p w:rsidR="00983230" w:rsidRDefault="00983230" w:rsidP="00983230">
      <w:pPr>
        <w:pStyle w:val="70"/>
        <w:shd w:val="clear" w:color="auto" w:fill="auto"/>
        <w:spacing w:before="0" w:after="0" w:line="317" w:lineRule="exact"/>
        <w:ind w:right="20"/>
        <w:jc w:val="left"/>
        <w:rPr>
          <w:rStyle w:val="72"/>
          <w:b/>
          <w:bCs/>
        </w:rPr>
      </w:pPr>
    </w:p>
    <w:p w:rsidR="00983230" w:rsidRDefault="00983230" w:rsidP="00983230">
      <w:pPr>
        <w:pStyle w:val="70"/>
        <w:shd w:val="clear" w:color="auto" w:fill="auto"/>
        <w:spacing w:before="0" w:after="0" w:line="317" w:lineRule="exact"/>
        <w:ind w:right="20"/>
        <w:jc w:val="left"/>
        <w:rPr>
          <w:rStyle w:val="72"/>
          <w:b/>
          <w:bCs/>
        </w:rPr>
      </w:pPr>
    </w:p>
    <w:p w:rsidR="00983230" w:rsidRDefault="00983230" w:rsidP="00983230">
      <w:pPr>
        <w:pStyle w:val="70"/>
        <w:shd w:val="clear" w:color="auto" w:fill="auto"/>
        <w:spacing w:before="0" w:after="0" w:line="317" w:lineRule="exact"/>
        <w:ind w:right="20"/>
        <w:jc w:val="left"/>
        <w:rPr>
          <w:rStyle w:val="72"/>
          <w:b/>
          <w:bCs/>
        </w:rPr>
      </w:pPr>
    </w:p>
    <w:p w:rsidR="00983230" w:rsidRDefault="00983230" w:rsidP="00983230">
      <w:pPr>
        <w:pStyle w:val="70"/>
        <w:shd w:val="clear" w:color="auto" w:fill="auto"/>
        <w:spacing w:before="0" w:after="0" w:line="317" w:lineRule="exact"/>
        <w:ind w:right="20"/>
        <w:jc w:val="left"/>
        <w:rPr>
          <w:rStyle w:val="72"/>
          <w:b/>
          <w:bCs/>
        </w:rPr>
      </w:pPr>
    </w:p>
    <w:p w:rsidR="00044439" w:rsidRDefault="00044439" w:rsidP="00983230">
      <w:pPr>
        <w:pStyle w:val="70"/>
        <w:shd w:val="clear" w:color="auto" w:fill="auto"/>
        <w:spacing w:before="0" w:after="0" w:line="317" w:lineRule="exact"/>
        <w:ind w:right="20"/>
        <w:jc w:val="left"/>
        <w:rPr>
          <w:rStyle w:val="72"/>
          <w:b/>
          <w:bCs/>
        </w:rPr>
      </w:pPr>
    </w:p>
    <w:p w:rsidR="00044439" w:rsidRDefault="00044439" w:rsidP="00983230">
      <w:pPr>
        <w:pStyle w:val="70"/>
        <w:shd w:val="clear" w:color="auto" w:fill="auto"/>
        <w:spacing w:before="0" w:after="0" w:line="317" w:lineRule="exact"/>
        <w:ind w:right="20"/>
        <w:jc w:val="left"/>
        <w:rPr>
          <w:rStyle w:val="72"/>
          <w:b/>
          <w:bCs/>
        </w:rPr>
      </w:pPr>
    </w:p>
    <w:p w:rsidR="00044439" w:rsidRDefault="00044439" w:rsidP="00983230">
      <w:pPr>
        <w:pStyle w:val="70"/>
        <w:shd w:val="clear" w:color="auto" w:fill="auto"/>
        <w:spacing w:before="0" w:after="0" w:line="317" w:lineRule="exact"/>
        <w:ind w:right="20"/>
        <w:jc w:val="left"/>
        <w:rPr>
          <w:rStyle w:val="72"/>
          <w:b/>
          <w:bCs/>
        </w:rPr>
      </w:pPr>
      <w:bookmarkStart w:id="0" w:name="_GoBack"/>
      <w:bookmarkEnd w:id="0"/>
    </w:p>
    <w:p w:rsidR="00983230" w:rsidRDefault="00983230" w:rsidP="00983230">
      <w:pPr>
        <w:pStyle w:val="70"/>
        <w:shd w:val="clear" w:color="auto" w:fill="auto"/>
        <w:spacing w:before="0" w:after="0" w:line="317" w:lineRule="exact"/>
        <w:ind w:right="20"/>
        <w:jc w:val="left"/>
        <w:rPr>
          <w:rStyle w:val="72"/>
          <w:b/>
          <w:bCs/>
        </w:rPr>
      </w:pPr>
    </w:p>
    <w:p w:rsidR="00983230" w:rsidRDefault="00983230" w:rsidP="00983230">
      <w:pPr>
        <w:pStyle w:val="70"/>
        <w:shd w:val="clear" w:color="auto" w:fill="auto"/>
        <w:spacing w:before="0" w:after="0" w:line="317" w:lineRule="exact"/>
        <w:ind w:right="20"/>
        <w:rPr>
          <w:rStyle w:val="72"/>
          <w:b/>
          <w:bCs/>
        </w:rPr>
      </w:pPr>
      <w:proofErr w:type="spellStart"/>
      <w:r>
        <w:rPr>
          <w:rStyle w:val="72"/>
          <w:b/>
          <w:bCs/>
        </w:rPr>
        <w:t>г</w:t>
      </w:r>
      <w:proofErr w:type="gramStart"/>
      <w:r>
        <w:rPr>
          <w:rStyle w:val="72"/>
          <w:b/>
          <w:bCs/>
        </w:rPr>
        <w:t>.Х</w:t>
      </w:r>
      <w:proofErr w:type="gramEnd"/>
      <w:r>
        <w:rPr>
          <w:rStyle w:val="72"/>
          <w:b/>
          <w:bCs/>
        </w:rPr>
        <w:t>асавюрт</w:t>
      </w:r>
      <w:proofErr w:type="spellEnd"/>
    </w:p>
    <w:p w:rsidR="00016CFA" w:rsidRDefault="00016CFA">
      <w:pPr>
        <w:pStyle w:val="30"/>
        <w:shd w:val="clear" w:color="auto" w:fill="auto"/>
        <w:ind w:firstLine="720"/>
        <w:jc w:val="both"/>
        <w:rPr>
          <w:rStyle w:val="31"/>
          <w:b/>
          <w:bCs/>
        </w:rPr>
      </w:pPr>
    </w:p>
    <w:p w:rsidR="00983230" w:rsidRDefault="00983230">
      <w:pPr>
        <w:pStyle w:val="30"/>
        <w:shd w:val="clear" w:color="auto" w:fill="auto"/>
        <w:ind w:firstLine="720"/>
        <w:jc w:val="both"/>
        <w:rPr>
          <w:rStyle w:val="31"/>
          <w:b/>
          <w:bCs/>
        </w:rPr>
      </w:pPr>
    </w:p>
    <w:p w:rsidR="00983230" w:rsidRDefault="00983230">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016CFA" w:rsidRDefault="00016CFA">
      <w:pPr>
        <w:pStyle w:val="30"/>
        <w:shd w:val="clear" w:color="auto" w:fill="auto"/>
        <w:ind w:firstLine="720"/>
        <w:jc w:val="both"/>
        <w:rPr>
          <w:rStyle w:val="31"/>
          <w:b/>
          <w:bCs/>
        </w:rPr>
      </w:pPr>
    </w:p>
    <w:p w:rsidR="006B33CD" w:rsidRDefault="00E25C28">
      <w:pPr>
        <w:pStyle w:val="30"/>
        <w:shd w:val="clear" w:color="auto" w:fill="auto"/>
        <w:ind w:firstLine="720"/>
        <w:jc w:val="both"/>
      </w:pPr>
      <w:r>
        <w:rPr>
          <w:rStyle w:val="31"/>
          <w:b/>
          <w:bCs/>
        </w:rPr>
        <w:t xml:space="preserve">Основная профессиональная образовательная программа среднего профессионального образования (программа подготовки квалифицированных рабочих, служащих) разработана на основе федерального государственного образовательного стандарта среднего профессионального образования по профессии </w:t>
      </w:r>
      <w:r>
        <w:rPr>
          <w:rStyle w:val="36"/>
          <w:b/>
          <w:bCs/>
        </w:rPr>
        <w:t xml:space="preserve">23.01.08 </w:t>
      </w:r>
      <w:proofErr w:type="gramStart"/>
      <w:r>
        <w:rPr>
          <w:rStyle w:val="36"/>
          <w:b/>
          <w:bCs/>
        </w:rPr>
        <w:t>Слесарь</w:t>
      </w:r>
      <w:proofErr w:type="gramEnd"/>
      <w:r>
        <w:rPr>
          <w:rStyle w:val="36"/>
          <w:b/>
          <w:bCs/>
        </w:rPr>
        <w:t xml:space="preserve"> но ремонту строительных машин, </w:t>
      </w:r>
      <w:r>
        <w:rPr>
          <w:rStyle w:val="31"/>
          <w:b/>
          <w:bCs/>
        </w:rPr>
        <w:t xml:space="preserve">утвержденного приказом Министерства образования </w:t>
      </w:r>
      <w:r>
        <w:rPr>
          <w:rStyle w:val="36"/>
          <w:b/>
          <w:bCs/>
        </w:rPr>
        <w:t xml:space="preserve">и науки </w:t>
      </w:r>
      <w:r>
        <w:rPr>
          <w:rStyle w:val="31"/>
          <w:b/>
          <w:bCs/>
        </w:rPr>
        <w:t xml:space="preserve">Российской Федерации от 2 августа 2013 г. №699 (в ред. Приказа </w:t>
      </w:r>
      <w:proofErr w:type="spellStart"/>
      <w:r>
        <w:rPr>
          <w:rStyle w:val="31"/>
          <w:b/>
          <w:bCs/>
        </w:rPr>
        <w:t>Минобрнауки</w:t>
      </w:r>
      <w:proofErr w:type="spellEnd"/>
      <w:r>
        <w:rPr>
          <w:rStyle w:val="31"/>
          <w:b/>
          <w:bCs/>
        </w:rPr>
        <w:t xml:space="preserve"> России от 09.04.2015 г.), зарегистрирован Министерством юстиции Российской Федерации от 20.08.2013, регистрационный N 2959012.</w:t>
      </w:r>
    </w:p>
    <w:p w:rsidR="006B33CD" w:rsidRDefault="00E25C28">
      <w:pPr>
        <w:pStyle w:val="30"/>
        <w:shd w:val="clear" w:color="auto" w:fill="auto"/>
        <w:spacing w:after="236"/>
        <w:ind w:firstLine="580"/>
      </w:pPr>
      <w:r>
        <w:rPr>
          <w:rStyle w:val="31"/>
          <w:b/>
          <w:bCs/>
        </w:rPr>
        <w:t xml:space="preserve">Профессия </w:t>
      </w:r>
      <w:r>
        <w:rPr>
          <w:rStyle w:val="36"/>
          <w:b/>
          <w:bCs/>
        </w:rPr>
        <w:t xml:space="preserve">23.01.08 Слесарь по ремонту строительных машин </w:t>
      </w:r>
      <w:r>
        <w:rPr>
          <w:rStyle w:val="31"/>
          <w:b/>
          <w:bCs/>
        </w:rPr>
        <w:t>входит в состав укрупненной группы профессий 23.00.00 Техника и технологии наземного транспорта.</w:t>
      </w:r>
    </w:p>
    <w:p w:rsidR="006B33CD" w:rsidRDefault="00E25C28">
      <w:pPr>
        <w:pStyle w:val="30"/>
        <w:shd w:val="clear" w:color="auto" w:fill="auto"/>
        <w:spacing w:after="1024" w:line="274" w:lineRule="exact"/>
        <w:ind w:firstLine="580"/>
      </w:pPr>
      <w:r>
        <w:rPr>
          <w:rStyle w:val="36"/>
          <w:b/>
          <w:bCs/>
        </w:rPr>
        <w:t xml:space="preserve">Организация-разработчик: </w:t>
      </w:r>
      <w:r>
        <w:rPr>
          <w:rStyle w:val="31"/>
          <w:b/>
          <w:bCs/>
        </w:rPr>
        <w:t>Г</w:t>
      </w:r>
      <w:r w:rsidR="00245F99">
        <w:rPr>
          <w:rStyle w:val="31"/>
          <w:b/>
          <w:bCs/>
        </w:rPr>
        <w:t>Б</w:t>
      </w:r>
      <w:r>
        <w:rPr>
          <w:rStyle w:val="31"/>
          <w:b/>
          <w:bCs/>
        </w:rPr>
        <w:t xml:space="preserve">ПОУ </w:t>
      </w:r>
      <w:r w:rsidR="00983230">
        <w:rPr>
          <w:rStyle w:val="31"/>
          <w:b/>
          <w:bCs/>
        </w:rPr>
        <w:t>РД «Дорожно-строительный колледж</w:t>
      </w:r>
      <w:r>
        <w:rPr>
          <w:rStyle w:val="31"/>
          <w:b/>
          <w:bCs/>
        </w:rPr>
        <w:t>»</w:t>
      </w:r>
    </w:p>
    <w:p w:rsidR="00983230" w:rsidRPr="00984661" w:rsidRDefault="00E25C28" w:rsidP="00983230">
      <w:pPr>
        <w:pStyle w:val="30"/>
        <w:shd w:val="clear" w:color="auto" w:fill="auto"/>
        <w:ind w:firstLine="580"/>
        <w:rPr>
          <w:rStyle w:val="31"/>
          <w:bCs/>
        </w:rPr>
      </w:pPr>
      <w:r w:rsidRPr="00984661">
        <w:rPr>
          <w:rStyle w:val="112"/>
          <w:bCs/>
        </w:rPr>
        <w:t>Разработчики:</w:t>
      </w:r>
      <w:r w:rsidR="00983230" w:rsidRPr="00984661">
        <w:rPr>
          <w:rStyle w:val="31"/>
          <w:bCs/>
        </w:rPr>
        <w:t xml:space="preserve"> </w:t>
      </w:r>
    </w:p>
    <w:p w:rsidR="00983230" w:rsidRPr="00984661" w:rsidRDefault="00983230" w:rsidP="00983230">
      <w:pPr>
        <w:pStyle w:val="30"/>
        <w:shd w:val="clear" w:color="auto" w:fill="auto"/>
        <w:ind w:firstLine="580"/>
      </w:pPr>
      <w:proofErr w:type="spellStart"/>
      <w:r w:rsidRPr="00984661">
        <w:rPr>
          <w:rStyle w:val="31"/>
          <w:bCs/>
        </w:rPr>
        <w:t>Казихмаев</w:t>
      </w:r>
      <w:proofErr w:type="spellEnd"/>
      <w:r w:rsidRPr="00984661">
        <w:rPr>
          <w:rStyle w:val="31"/>
          <w:bCs/>
        </w:rPr>
        <w:t xml:space="preserve"> Г.К., зам. директора по учебно-производственной работе</w:t>
      </w:r>
    </w:p>
    <w:p w:rsidR="00983230" w:rsidRPr="00984661" w:rsidRDefault="002A4453" w:rsidP="00983230">
      <w:pPr>
        <w:pStyle w:val="30"/>
        <w:shd w:val="clear" w:color="auto" w:fill="auto"/>
        <w:ind w:firstLine="580"/>
      </w:pPr>
      <w:proofErr w:type="spellStart"/>
      <w:r>
        <w:rPr>
          <w:rStyle w:val="31"/>
          <w:bCs/>
        </w:rPr>
        <w:t>Ханал</w:t>
      </w:r>
      <w:r w:rsidR="00983230" w:rsidRPr="00984661">
        <w:rPr>
          <w:rStyle w:val="31"/>
          <w:bCs/>
        </w:rPr>
        <w:t>иева</w:t>
      </w:r>
      <w:proofErr w:type="spellEnd"/>
      <w:r w:rsidR="00983230" w:rsidRPr="00984661">
        <w:rPr>
          <w:rStyle w:val="31"/>
          <w:bCs/>
        </w:rPr>
        <w:t xml:space="preserve"> К.А., зам. дире</w:t>
      </w:r>
      <w:r w:rsidR="00D12308" w:rsidRPr="00984661">
        <w:rPr>
          <w:rStyle w:val="31"/>
          <w:bCs/>
        </w:rPr>
        <w:t>ктора по учебной</w:t>
      </w:r>
      <w:r w:rsidR="00983230" w:rsidRPr="00984661">
        <w:rPr>
          <w:rStyle w:val="31"/>
          <w:bCs/>
        </w:rPr>
        <w:t xml:space="preserve"> работе</w:t>
      </w:r>
    </w:p>
    <w:p w:rsidR="006B33CD" w:rsidRPr="00984661" w:rsidRDefault="00E25C28">
      <w:pPr>
        <w:pStyle w:val="30"/>
        <w:shd w:val="clear" w:color="auto" w:fill="auto"/>
        <w:ind w:firstLine="580"/>
      </w:pPr>
      <w:proofErr w:type="spellStart"/>
      <w:r w:rsidRPr="00984661">
        <w:rPr>
          <w:rStyle w:val="31"/>
          <w:bCs/>
        </w:rPr>
        <w:t>И</w:t>
      </w:r>
      <w:r w:rsidR="00D12308" w:rsidRPr="00984661">
        <w:rPr>
          <w:rStyle w:val="31"/>
          <w:bCs/>
        </w:rPr>
        <w:t>схаков</w:t>
      </w:r>
      <w:proofErr w:type="spellEnd"/>
      <w:r w:rsidR="00D12308" w:rsidRPr="00984661">
        <w:rPr>
          <w:rStyle w:val="31"/>
          <w:bCs/>
        </w:rPr>
        <w:t xml:space="preserve"> Г.Г</w:t>
      </w:r>
      <w:r w:rsidRPr="00984661">
        <w:rPr>
          <w:rStyle w:val="31"/>
          <w:bCs/>
        </w:rPr>
        <w:t xml:space="preserve">., </w:t>
      </w:r>
      <w:r w:rsidR="00D12308" w:rsidRPr="00984661">
        <w:rPr>
          <w:rStyle w:val="31"/>
          <w:bCs/>
        </w:rPr>
        <w:t xml:space="preserve">старший </w:t>
      </w:r>
      <w:r w:rsidRPr="00984661">
        <w:rPr>
          <w:rStyle w:val="31"/>
          <w:bCs/>
        </w:rPr>
        <w:t>мастер производственного обучения выс</w:t>
      </w:r>
      <w:r w:rsidR="00D12308" w:rsidRPr="00984661">
        <w:rPr>
          <w:rStyle w:val="31"/>
          <w:bCs/>
        </w:rPr>
        <w:t>шей квалификационной категории</w:t>
      </w:r>
    </w:p>
    <w:p w:rsidR="006B33CD" w:rsidRPr="00984661" w:rsidRDefault="00D12308">
      <w:pPr>
        <w:pStyle w:val="30"/>
        <w:shd w:val="clear" w:color="auto" w:fill="auto"/>
        <w:ind w:firstLine="580"/>
      </w:pPr>
      <w:proofErr w:type="spellStart"/>
      <w:r w:rsidRPr="00984661">
        <w:rPr>
          <w:rStyle w:val="31"/>
          <w:bCs/>
        </w:rPr>
        <w:t>Мирзаев</w:t>
      </w:r>
      <w:proofErr w:type="spellEnd"/>
      <w:r w:rsidRPr="00984661">
        <w:rPr>
          <w:rStyle w:val="31"/>
          <w:bCs/>
        </w:rPr>
        <w:t xml:space="preserve"> Р.М</w:t>
      </w:r>
      <w:r w:rsidR="00E25C28" w:rsidRPr="00984661">
        <w:rPr>
          <w:rStyle w:val="31"/>
          <w:bCs/>
        </w:rPr>
        <w:t>., преподаватель специальных дисциплин первой квалификационной категории</w:t>
      </w:r>
    </w:p>
    <w:p w:rsidR="006B33CD" w:rsidRDefault="006B33CD">
      <w:pPr>
        <w:pStyle w:val="30"/>
        <w:shd w:val="clear" w:color="auto" w:fill="auto"/>
        <w:ind w:firstLine="580"/>
        <w:rPr>
          <w:rStyle w:val="31"/>
          <w:b/>
          <w:bCs/>
        </w:rPr>
      </w:pPr>
    </w:p>
    <w:p w:rsidR="00983230" w:rsidRDefault="00983230">
      <w:pPr>
        <w:pStyle w:val="30"/>
        <w:shd w:val="clear" w:color="auto" w:fill="auto"/>
        <w:ind w:firstLine="580"/>
        <w:rPr>
          <w:rStyle w:val="31"/>
          <w:b/>
          <w:bCs/>
        </w:rPr>
      </w:pPr>
    </w:p>
    <w:p w:rsidR="00983230" w:rsidRDefault="00983230">
      <w:pPr>
        <w:pStyle w:val="30"/>
        <w:shd w:val="clear" w:color="auto" w:fill="auto"/>
        <w:ind w:firstLine="580"/>
      </w:pPr>
    </w:p>
    <w:p w:rsidR="006B33CD" w:rsidRDefault="00E25C28">
      <w:pPr>
        <w:pStyle w:val="25"/>
        <w:framePr w:w="9883" w:wrap="notBeside" w:vAnchor="text" w:hAnchor="text" w:xAlign="center" w:y="1"/>
        <w:shd w:val="clear" w:color="auto" w:fill="auto"/>
        <w:spacing w:line="240" w:lineRule="exact"/>
      </w:pPr>
      <w:r>
        <w:lastRenderedPageBreak/>
        <w:t>Структура основной профессиональной образовательной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787"/>
        <w:gridCol w:w="7363"/>
        <w:gridCol w:w="1114"/>
      </w:tblGrid>
      <w:tr w:rsidR="006B33CD">
        <w:trPr>
          <w:trHeight w:hRule="exact" w:val="298"/>
          <w:jc w:val="center"/>
        </w:trPr>
        <w:tc>
          <w:tcPr>
            <w:tcW w:w="619" w:type="dxa"/>
            <w:vMerge w:val="restart"/>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1.</w:t>
            </w:r>
          </w:p>
        </w:tc>
        <w:tc>
          <w:tcPr>
            <w:tcW w:w="8150" w:type="dxa"/>
            <w:gridSpan w:val="2"/>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9"/>
              </w:rPr>
              <w:t>Общие положения</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9"/>
              </w:rPr>
              <w:t>Стр.</w:t>
            </w:r>
          </w:p>
        </w:tc>
      </w:tr>
      <w:tr w:rsidR="006B33CD">
        <w:trPr>
          <w:trHeight w:hRule="exact" w:val="317"/>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1.1.</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Основная профессиональная образовательная программа</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5</w:t>
            </w:r>
          </w:p>
        </w:tc>
      </w:tr>
      <w:tr w:rsidR="006B33CD">
        <w:trPr>
          <w:trHeight w:hRule="exact" w:val="27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1.2.</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Нормативные документы для разработки ОПОП СПО</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5</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val="restart"/>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1.3.</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Общая характеристика ОПОП</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7</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1.3.1. Цель (миссия) ОПОП</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7</w:t>
            </w: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1.3.2. Срок освоения ОПОП</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7</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1.3.3. Общий объем программы</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8</w:t>
            </w: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1.3.3.1 Формирование обязательной части ОПОП</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8</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1.3.3.2. Формирование вариативной части ОПОП</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9</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 xml:space="preserve">1.3.3.3. Перечень компетенций, формируемых за счёт </w:t>
            </w:r>
            <w:proofErr w:type="gramStart"/>
            <w:r>
              <w:rPr>
                <w:rStyle w:val="28"/>
              </w:rPr>
              <w:t>вариативной</w:t>
            </w:r>
            <w:proofErr w:type="gramEnd"/>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10</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1.3.4. Особенности реализации ОПОП СПО</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10</w:t>
            </w: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1.3.5. Требования к абитуриентам</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12</w:t>
            </w: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1.3.6. Востребованность выпускников</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12</w:t>
            </w: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1.3.7. Возможности продолжения образования выпускника</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12</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vMerge/>
            <w:tcBorders>
              <w:left w:val="single" w:sz="4" w:space="0" w:color="auto"/>
            </w:tcBorders>
            <w:shd w:val="clear" w:color="auto" w:fill="FFFFFF"/>
          </w:tcPr>
          <w:p w:rsidR="006B33CD" w:rsidRDefault="006B33CD">
            <w:pPr>
              <w:framePr w:w="9883" w:wrap="notBeside" w:vAnchor="text" w:hAnchor="text" w:xAlign="center" w:y="1"/>
            </w:pPr>
          </w:p>
        </w:tc>
        <w:tc>
          <w:tcPr>
            <w:tcW w:w="7363" w:type="dxa"/>
            <w:tcBorders>
              <w:top w:val="single" w:sz="4" w:space="0" w:color="auto"/>
              <w:lef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left"/>
            </w:pPr>
            <w:r>
              <w:rPr>
                <w:rStyle w:val="28"/>
              </w:rPr>
              <w:t>1.3.8. Основные пользователи ОПОП</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12</w:t>
            </w:r>
          </w:p>
        </w:tc>
      </w:tr>
      <w:tr w:rsidR="006B33CD">
        <w:trPr>
          <w:trHeight w:hRule="exact" w:val="624"/>
          <w:jc w:val="center"/>
        </w:trPr>
        <w:tc>
          <w:tcPr>
            <w:tcW w:w="619" w:type="dxa"/>
            <w:vMerge w:val="restart"/>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2.</w:t>
            </w:r>
          </w:p>
        </w:tc>
        <w:tc>
          <w:tcPr>
            <w:tcW w:w="8150" w:type="dxa"/>
            <w:gridSpan w:val="2"/>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jc w:val="left"/>
            </w:pPr>
            <w:r>
              <w:rPr>
                <w:rStyle w:val="29"/>
              </w:rPr>
              <w:t>Характеристика профессиональной деятельности выпускников и требования к результатам освоения программы подготовки специалистов</w:t>
            </w:r>
          </w:p>
        </w:tc>
        <w:tc>
          <w:tcPr>
            <w:tcW w:w="1114" w:type="dxa"/>
            <w:tcBorders>
              <w:top w:val="single" w:sz="4" w:space="0" w:color="auto"/>
              <w:left w:val="single" w:sz="4" w:space="0" w:color="auto"/>
              <w:right w:val="single" w:sz="4" w:space="0" w:color="auto"/>
            </w:tcBorders>
            <w:shd w:val="clear" w:color="auto" w:fill="FFFFFF"/>
          </w:tcPr>
          <w:p w:rsidR="006B33CD" w:rsidRDefault="006B33CD">
            <w:pPr>
              <w:framePr w:w="9883" w:wrap="notBeside" w:vAnchor="text" w:hAnchor="text" w:xAlign="center" w:y="1"/>
              <w:rPr>
                <w:sz w:val="10"/>
                <w:szCs w:val="10"/>
              </w:rPr>
            </w:pP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2.1.</w:t>
            </w:r>
          </w:p>
        </w:tc>
        <w:tc>
          <w:tcPr>
            <w:tcW w:w="7363" w:type="dxa"/>
            <w:tcBorders>
              <w:top w:val="single" w:sz="4" w:space="0" w:color="auto"/>
              <w:lef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left"/>
            </w:pPr>
            <w:r>
              <w:rPr>
                <w:rStyle w:val="28"/>
              </w:rPr>
              <w:t>Область и объекты профессиональной деятельности</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12</w:t>
            </w: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2.2.</w:t>
            </w:r>
          </w:p>
        </w:tc>
        <w:tc>
          <w:tcPr>
            <w:tcW w:w="7363" w:type="dxa"/>
            <w:tcBorders>
              <w:top w:val="single" w:sz="4" w:space="0" w:color="auto"/>
              <w:lef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left"/>
            </w:pPr>
            <w:r>
              <w:rPr>
                <w:rStyle w:val="28"/>
              </w:rPr>
              <w:t>Виды профессиональной деятельности и компетенции выпускника</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12</w:t>
            </w:r>
          </w:p>
        </w:tc>
      </w:tr>
      <w:tr w:rsidR="006B33CD">
        <w:trPr>
          <w:trHeight w:hRule="exact" w:val="590"/>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2.3.</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jc w:val="left"/>
            </w:pPr>
            <w:r>
              <w:rPr>
                <w:rStyle w:val="28"/>
              </w:rPr>
              <w:t>Результаты освоения ППКРС по профессии 23.01.08 Слесарь по ремонту строительных машин</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13</w:t>
            </w:r>
          </w:p>
        </w:tc>
      </w:tr>
      <w:tr w:rsidR="006B33CD">
        <w:trPr>
          <w:trHeight w:hRule="exact" w:val="557"/>
          <w:jc w:val="center"/>
        </w:trPr>
        <w:tc>
          <w:tcPr>
            <w:tcW w:w="619" w:type="dxa"/>
            <w:vMerge w:val="restart"/>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3.</w:t>
            </w:r>
          </w:p>
        </w:tc>
        <w:tc>
          <w:tcPr>
            <w:tcW w:w="8150" w:type="dxa"/>
            <w:gridSpan w:val="2"/>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78" w:lineRule="exact"/>
              <w:jc w:val="left"/>
            </w:pPr>
            <w:r>
              <w:rPr>
                <w:rStyle w:val="29"/>
              </w:rPr>
              <w:t>Документы, регламентирующие содержание и организацию образовательного процесса</w:t>
            </w:r>
          </w:p>
        </w:tc>
        <w:tc>
          <w:tcPr>
            <w:tcW w:w="1114" w:type="dxa"/>
            <w:tcBorders>
              <w:top w:val="single" w:sz="4" w:space="0" w:color="auto"/>
              <w:left w:val="single" w:sz="4" w:space="0" w:color="auto"/>
              <w:right w:val="single" w:sz="4" w:space="0" w:color="auto"/>
            </w:tcBorders>
            <w:shd w:val="clear" w:color="auto" w:fill="FFFFFF"/>
          </w:tcPr>
          <w:p w:rsidR="006B33CD" w:rsidRDefault="006B33CD">
            <w:pPr>
              <w:framePr w:w="9883" w:wrap="notBeside" w:vAnchor="text" w:hAnchor="text" w:xAlign="center" w:y="1"/>
              <w:rPr>
                <w:sz w:val="10"/>
                <w:szCs w:val="10"/>
              </w:rPr>
            </w:pP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3.1.</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Рабочий учебный план</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16</w:t>
            </w:r>
          </w:p>
        </w:tc>
      </w:tr>
      <w:tr w:rsidR="006B33CD">
        <w:trPr>
          <w:trHeight w:hRule="exact" w:val="288"/>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3.2.</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График учебного процесса</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17</w:t>
            </w: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3.3.</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Рабочие программы учебных дисциплин</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17</w:t>
            </w:r>
          </w:p>
        </w:tc>
      </w:tr>
      <w:tr w:rsidR="006B33CD">
        <w:trPr>
          <w:trHeight w:hRule="exact" w:val="336"/>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3.4.</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Рабочие программы профессиональных модулей</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18</w:t>
            </w:r>
          </w:p>
        </w:tc>
      </w:tr>
      <w:tr w:rsidR="006B33CD">
        <w:trPr>
          <w:trHeight w:hRule="exact" w:val="562"/>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3.5.</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78" w:lineRule="exact"/>
              <w:jc w:val="left"/>
            </w:pPr>
            <w:r>
              <w:rPr>
                <w:rStyle w:val="28"/>
              </w:rPr>
              <w:t>Рабочие программы учебной, производственной (профессиональной) и преддипломной практики</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18</w:t>
            </w:r>
          </w:p>
        </w:tc>
      </w:tr>
      <w:tr w:rsidR="006B33CD">
        <w:trPr>
          <w:trHeight w:hRule="exact" w:val="389"/>
          <w:jc w:val="center"/>
        </w:trPr>
        <w:tc>
          <w:tcPr>
            <w:tcW w:w="619" w:type="dxa"/>
            <w:vMerge w:val="restart"/>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4.</w:t>
            </w:r>
          </w:p>
        </w:tc>
        <w:tc>
          <w:tcPr>
            <w:tcW w:w="8150" w:type="dxa"/>
            <w:gridSpan w:val="2"/>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9"/>
              </w:rPr>
              <w:t>Контроль и оценка результатов освоения ОПОП</w:t>
            </w:r>
          </w:p>
        </w:tc>
        <w:tc>
          <w:tcPr>
            <w:tcW w:w="1114" w:type="dxa"/>
            <w:tcBorders>
              <w:top w:val="single" w:sz="4" w:space="0" w:color="auto"/>
              <w:left w:val="single" w:sz="4" w:space="0" w:color="auto"/>
              <w:right w:val="single" w:sz="4" w:space="0" w:color="auto"/>
            </w:tcBorders>
            <w:shd w:val="clear" w:color="auto" w:fill="FFFFFF"/>
          </w:tcPr>
          <w:p w:rsidR="006B33CD" w:rsidRDefault="006B33CD">
            <w:pPr>
              <w:framePr w:w="9883" w:wrap="notBeside" w:vAnchor="text" w:hAnchor="text" w:xAlign="center" w:y="1"/>
              <w:rPr>
                <w:sz w:val="10"/>
                <w:szCs w:val="10"/>
              </w:rPr>
            </w:pPr>
          </w:p>
        </w:tc>
      </w:tr>
      <w:tr w:rsidR="006B33CD">
        <w:trPr>
          <w:trHeight w:hRule="exact" w:val="576"/>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4.1.</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jc w:val="left"/>
            </w:pPr>
            <w:r>
              <w:rPr>
                <w:rStyle w:val="28"/>
              </w:rPr>
              <w:t>Контроль и оценка освоения основных видов профессиональной деятельности, профессиональных и общих компетенций</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20</w:t>
            </w:r>
          </w:p>
        </w:tc>
      </w:tr>
      <w:tr w:rsidR="006B33CD">
        <w:trPr>
          <w:trHeight w:hRule="exact" w:val="830"/>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4.2.</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78" w:lineRule="exact"/>
              <w:jc w:val="left"/>
            </w:pPr>
            <w:r>
              <w:rPr>
                <w:rStyle w:val="28"/>
              </w:rPr>
              <w:t>Порядок организации государственной итоговой аттестации выпускников, выполнения и защиты выпускной квалификационной работы</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23</w:t>
            </w:r>
          </w:p>
        </w:tc>
      </w:tr>
      <w:tr w:rsidR="006B33CD">
        <w:trPr>
          <w:trHeight w:hRule="exact" w:val="288"/>
          <w:jc w:val="center"/>
        </w:trPr>
        <w:tc>
          <w:tcPr>
            <w:tcW w:w="619" w:type="dxa"/>
            <w:vMerge w:val="restart"/>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5.</w:t>
            </w:r>
          </w:p>
        </w:tc>
        <w:tc>
          <w:tcPr>
            <w:tcW w:w="8150" w:type="dxa"/>
            <w:gridSpan w:val="2"/>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9"/>
              </w:rPr>
              <w:t>Ресурсное обеспечение ОПОП</w:t>
            </w:r>
          </w:p>
        </w:tc>
        <w:tc>
          <w:tcPr>
            <w:tcW w:w="1114" w:type="dxa"/>
            <w:tcBorders>
              <w:top w:val="single" w:sz="4" w:space="0" w:color="auto"/>
              <w:left w:val="single" w:sz="4" w:space="0" w:color="auto"/>
              <w:right w:val="single" w:sz="4" w:space="0" w:color="auto"/>
            </w:tcBorders>
            <w:shd w:val="clear" w:color="auto" w:fill="FFFFFF"/>
          </w:tcPr>
          <w:p w:rsidR="006B33CD" w:rsidRDefault="006B33CD">
            <w:pPr>
              <w:framePr w:w="9883" w:wrap="notBeside" w:vAnchor="text" w:hAnchor="text" w:xAlign="center" w:y="1"/>
              <w:rPr>
                <w:sz w:val="10"/>
                <w:szCs w:val="10"/>
              </w:rPr>
            </w:pPr>
          </w:p>
        </w:tc>
      </w:tr>
      <w:tr w:rsidR="006B33CD">
        <w:trPr>
          <w:trHeight w:hRule="exact" w:val="283"/>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5.1.</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Кадровое обеспечение образовательного процесса</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25</w:t>
            </w:r>
          </w:p>
        </w:tc>
      </w:tr>
      <w:tr w:rsidR="006B33CD">
        <w:trPr>
          <w:trHeight w:hRule="exact" w:val="571"/>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5.2.</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78" w:lineRule="exact"/>
              <w:jc w:val="left"/>
            </w:pPr>
            <w:r>
              <w:rPr>
                <w:rStyle w:val="28"/>
              </w:rPr>
              <w:t>Учебно-методическое и информационное обеспечение учебного процесса</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25</w:t>
            </w:r>
          </w:p>
        </w:tc>
      </w:tr>
      <w:tr w:rsidR="006B33CD">
        <w:trPr>
          <w:trHeight w:hRule="exact" w:val="302"/>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5.3.</w:t>
            </w:r>
          </w:p>
        </w:tc>
        <w:tc>
          <w:tcPr>
            <w:tcW w:w="7363"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proofErr w:type="gramStart"/>
            <w:r>
              <w:rPr>
                <w:rStyle w:val="28"/>
              </w:rPr>
              <w:t>Материально-техническое</w:t>
            </w:r>
            <w:proofErr w:type="gramEnd"/>
            <w:r>
              <w:rPr>
                <w:rStyle w:val="28"/>
              </w:rPr>
              <w:t xml:space="preserve"> обеспечению образовательного процесса</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27</w:t>
            </w:r>
          </w:p>
        </w:tc>
      </w:tr>
      <w:tr w:rsidR="006B33CD">
        <w:trPr>
          <w:trHeight w:hRule="exact" w:val="350"/>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5.4.</w:t>
            </w:r>
          </w:p>
        </w:tc>
        <w:tc>
          <w:tcPr>
            <w:tcW w:w="7363"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Базы практик</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27</w:t>
            </w:r>
          </w:p>
        </w:tc>
      </w:tr>
      <w:tr w:rsidR="006B33CD">
        <w:trPr>
          <w:trHeight w:hRule="exact" w:val="586"/>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5.5.</w:t>
            </w:r>
          </w:p>
        </w:tc>
        <w:tc>
          <w:tcPr>
            <w:tcW w:w="7363"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69" w:lineRule="exact"/>
              <w:jc w:val="left"/>
            </w:pPr>
            <w:r>
              <w:rPr>
                <w:rStyle w:val="28"/>
              </w:rPr>
              <w:t>Условия реализации ОПОП для обучающихся из числа инвалидов и лиц с ограниченными возможностями здоровья</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27</w:t>
            </w:r>
          </w:p>
        </w:tc>
      </w:tr>
      <w:tr w:rsidR="006B33CD">
        <w:trPr>
          <w:trHeight w:hRule="exact" w:val="355"/>
          <w:jc w:val="center"/>
        </w:trPr>
        <w:tc>
          <w:tcPr>
            <w:tcW w:w="619" w:type="dxa"/>
            <w:vMerge w:val="restart"/>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t>6.</w:t>
            </w:r>
          </w:p>
        </w:tc>
        <w:tc>
          <w:tcPr>
            <w:tcW w:w="8150" w:type="dxa"/>
            <w:gridSpan w:val="2"/>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9"/>
              </w:rPr>
              <w:t>Нормативно-методическое обеспечение учебного процесса</w:t>
            </w:r>
          </w:p>
        </w:tc>
        <w:tc>
          <w:tcPr>
            <w:tcW w:w="1114" w:type="dxa"/>
            <w:tcBorders>
              <w:top w:val="single" w:sz="4" w:space="0" w:color="auto"/>
              <w:left w:val="single" w:sz="4" w:space="0" w:color="auto"/>
              <w:right w:val="single" w:sz="4" w:space="0" w:color="auto"/>
            </w:tcBorders>
            <w:shd w:val="clear" w:color="auto" w:fill="FFFFFF"/>
          </w:tcPr>
          <w:p w:rsidR="006B33CD" w:rsidRDefault="006B33CD">
            <w:pPr>
              <w:framePr w:w="9883" w:wrap="notBeside" w:vAnchor="text" w:hAnchor="text" w:xAlign="center" w:y="1"/>
              <w:rPr>
                <w:sz w:val="10"/>
                <w:szCs w:val="10"/>
              </w:rPr>
            </w:pPr>
          </w:p>
        </w:tc>
      </w:tr>
      <w:tr w:rsidR="006B33CD">
        <w:trPr>
          <w:trHeight w:hRule="exact" w:val="562"/>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left"/>
            </w:pPr>
            <w:r>
              <w:rPr>
                <w:rStyle w:val="28"/>
              </w:rPr>
              <w:t>6.1.</w:t>
            </w:r>
          </w:p>
        </w:tc>
        <w:tc>
          <w:tcPr>
            <w:tcW w:w="7363" w:type="dxa"/>
            <w:tcBorders>
              <w:top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69" w:lineRule="exact"/>
              <w:ind w:left="160"/>
              <w:jc w:val="left"/>
            </w:pPr>
            <w:r>
              <w:rPr>
                <w:rStyle w:val="28"/>
              </w:rPr>
              <w:t>Нормативно-методическое обеспечение и материалы, обеспечивающие качество подготовки выпускника</w:t>
            </w:r>
          </w:p>
        </w:tc>
        <w:tc>
          <w:tcPr>
            <w:tcW w:w="111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center"/>
            </w:pPr>
            <w:r>
              <w:rPr>
                <w:rStyle w:val="29"/>
              </w:rPr>
              <w:t>28</w:t>
            </w:r>
          </w:p>
        </w:tc>
      </w:tr>
      <w:tr w:rsidR="006B33CD">
        <w:trPr>
          <w:trHeight w:hRule="exact" w:val="624"/>
          <w:jc w:val="center"/>
        </w:trPr>
        <w:tc>
          <w:tcPr>
            <w:tcW w:w="619" w:type="dxa"/>
            <w:vMerge/>
            <w:tcBorders>
              <w:left w:val="single" w:sz="4" w:space="0" w:color="auto"/>
            </w:tcBorders>
            <w:shd w:val="clear" w:color="auto" w:fill="FFFFFF"/>
          </w:tcPr>
          <w:p w:rsidR="006B33CD" w:rsidRDefault="006B33CD">
            <w:pPr>
              <w:framePr w:w="9883" w:wrap="notBeside" w:vAnchor="text" w:hAnchor="text" w:xAlign="center" w:y="1"/>
            </w:pPr>
          </w:p>
        </w:tc>
        <w:tc>
          <w:tcPr>
            <w:tcW w:w="787" w:type="dxa"/>
            <w:tcBorders>
              <w:top w:val="single" w:sz="4" w:space="0" w:color="auto"/>
              <w:left w:val="single" w:sz="4" w:space="0" w:color="auto"/>
              <w:bottom w:val="single" w:sz="4" w:space="0" w:color="auto"/>
            </w:tcBorders>
            <w:shd w:val="clear" w:color="auto" w:fill="FFFFFF"/>
            <w:vAlign w:val="center"/>
          </w:tcPr>
          <w:p w:rsidR="006B33CD" w:rsidRDefault="00E25C28">
            <w:pPr>
              <w:pStyle w:val="27"/>
              <w:framePr w:w="9883" w:wrap="notBeside" w:vAnchor="text" w:hAnchor="text" w:xAlign="center" w:y="1"/>
              <w:shd w:val="clear" w:color="auto" w:fill="auto"/>
              <w:spacing w:line="240" w:lineRule="exact"/>
              <w:jc w:val="left"/>
            </w:pPr>
            <w:r>
              <w:rPr>
                <w:rStyle w:val="28"/>
              </w:rPr>
              <w:t>6.2</w:t>
            </w:r>
          </w:p>
        </w:tc>
        <w:tc>
          <w:tcPr>
            <w:tcW w:w="7363" w:type="dxa"/>
            <w:tcBorders>
              <w:top w:val="single" w:sz="4" w:space="0" w:color="auto"/>
              <w:bottom w:val="single" w:sz="4" w:space="0" w:color="auto"/>
            </w:tcBorders>
            <w:shd w:val="clear" w:color="auto" w:fill="FFFFFF"/>
          </w:tcPr>
          <w:p w:rsidR="006B33CD" w:rsidRDefault="00E25C28">
            <w:pPr>
              <w:pStyle w:val="27"/>
              <w:framePr w:w="9883" w:wrap="notBeside" w:vAnchor="text" w:hAnchor="text" w:xAlign="center" w:y="1"/>
              <w:shd w:val="clear" w:color="auto" w:fill="auto"/>
              <w:ind w:left="160"/>
              <w:jc w:val="left"/>
            </w:pPr>
            <w:r>
              <w:rPr>
                <w:rStyle w:val="28"/>
              </w:rPr>
              <w:t>Фонды оценочных средств текущего контроля успеваемости, промежуточной и государственной (итоговой) аттестаций</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29</w:t>
            </w:r>
          </w:p>
        </w:tc>
      </w:tr>
    </w:tbl>
    <w:p w:rsidR="006B33CD" w:rsidRDefault="006B33CD">
      <w:pPr>
        <w:framePr w:w="9883" w:wrap="notBeside" w:vAnchor="text" w:hAnchor="text" w:xAlign="center" w:y="1"/>
        <w:rPr>
          <w:sz w:val="2"/>
          <w:szCs w:val="2"/>
        </w:rPr>
      </w:pPr>
    </w:p>
    <w:p w:rsidR="006B33CD" w:rsidRDefault="006B33CD">
      <w:pPr>
        <w:rPr>
          <w:sz w:val="2"/>
          <w:szCs w:val="2"/>
        </w:rPr>
        <w:sectPr w:rsidR="006B33CD">
          <w:footerReference w:type="even" r:id="rId9"/>
          <w:footerReference w:type="default" r:id="rId10"/>
          <w:pgSz w:w="11900" w:h="16840"/>
          <w:pgMar w:top="1179" w:right="632" w:bottom="1390" w:left="138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8150"/>
        <w:gridCol w:w="1114"/>
      </w:tblGrid>
      <w:tr w:rsidR="006B33CD">
        <w:trPr>
          <w:trHeight w:hRule="exact" w:val="590"/>
          <w:jc w:val="center"/>
        </w:trPr>
        <w:tc>
          <w:tcPr>
            <w:tcW w:w="619" w:type="dxa"/>
            <w:tcBorders>
              <w:top w:val="single" w:sz="4" w:space="0" w:color="auto"/>
              <w:lef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left"/>
            </w:pPr>
            <w:r>
              <w:rPr>
                <w:rStyle w:val="28"/>
              </w:rPr>
              <w:lastRenderedPageBreak/>
              <w:t>7.</w:t>
            </w:r>
          </w:p>
        </w:tc>
        <w:tc>
          <w:tcPr>
            <w:tcW w:w="8150" w:type="dxa"/>
            <w:tcBorders>
              <w:top w:val="single" w:sz="4" w:space="0" w:color="auto"/>
              <w:left w:val="single" w:sz="4" w:space="0" w:color="auto"/>
            </w:tcBorders>
            <w:shd w:val="clear" w:color="auto" w:fill="FFFFFF"/>
            <w:vAlign w:val="bottom"/>
          </w:tcPr>
          <w:p w:rsidR="006B33CD" w:rsidRDefault="00CB0334">
            <w:pPr>
              <w:pStyle w:val="27"/>
              <w:framePr w:w="9883" w:wrap="notBeside" w:vAnchor="text" w:hAnchor="text" w:xAlign="center" w:y="1"/>
              <w:shd w:val="clear" w:color="auto" w:fill="auto"/>
              <w:spacing w:line="264" w:lineRule="exact"/>
            </w:pPr>
            <w:r>
              <w:rPr>
                <w:rStyle w:val="29"/>
              </w:rPr>
              <w:t>Характеристика среды колледжа</w:t>
            </w:r>
            <w:r w:rsidR="00E25C28">
              <w:rPr>
                <w:rStyle w:val="29"/>
              </w:rPr>
              <w:t>, обеспечивающей развитие общих и социально-личностных компетенций выпускников</w:t>
            </w:r>
          </w:p>
        </w:tc>
        <w:tc>
          <w:tcPr>
            <w:tcW w:w="1114" w:type="dxa"/>
            <w:tcBorders>
              <w:top w:val="single" w:sz="4" w:space="0" w:color="auto"/>
              <w:left w:val="single" w:sz="4" w:space="0" w:color="auto"/>
              <w:right w:val="single" w:sz="4" w:space="0" w:color="auto"/>
            </w:tcBorders>
            <w:shd w:val="clear" w:color="auto" w:fill="FFFFFF"/>
          </w:tcPr>
          <w:p w:rsidR="006B33CD" w:rsidRDefault="00E25C28">
            <w:pPr>
              <w:pStyle w:val="27"/>
              <w:framePr w:w="9883" w:wrap="notBeside" w:vAnchor="text" w:hAnchor="text" w:xAlign="center" w:y="1"/>
              <w:shd w:val="clear" w:color="auto" w:fill="auto"/>
              <w:spacing w:line="240" w:lineRule="exact"/>
              <w:jc w:val="center"/>
            </w:pPr>
            <w:r>
              <w:rPr>
                <w:rStyle w:val="29"/>
              </w:rPr>
              <w:t>30</w:t>
            </w:r>
          </w:p>
        </w:tc>
      </w:tr>
      <w:tr w:rsidR="006B33CD">
        <w:trPr>
          <w:trHeight w:hRule="exact" w:val="278"/>
          <w:jc w:val="center"/>
        </w:trPr>
        <w:tc>
          <w:tcPr>
            <w:tcW w:w="8769" w:type="dxa"/>
            <w:gridSpan w:val="2"/>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9"/>
              </w:rPr>
              <w:t>Приложения к ОПОП</w:t>
            </w:r>
          </w:p>
        </w:tc>
        <w:tc>
          <w:tcPr>
            <w:tcW w:w="111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center"/>
            </w:pPr>
            <w:r>
              <w:rPr>
                <w:rStyle w:val="29"/>
              </w:rPr>
              <w:t>36</w:t>
            </w:r>
          </w:p>
        </w:tc>
      </w:tr>
      <w:tr w:rsidR="006B33CD">
        <w:trPr>
          <w:trHeight w:hRule="exact" w:val="288"/>
          <w:jc w:val="center"/>
        </w:trPr>
        <w:tc>
          <w:tcPr>
            <w:tcW w:w="619"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1.</w:t>
            </w:r>
          </w:p>
        </w:tc>
        <w:tc>
          <w:tcPr>
            <w:tcW w:w="9264" w:type="dxa"/>
            <w:gridSpan w:val="2"/>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Рабочий учебный план и график учебного процесса</w:t>
            </w:r>
          </w:p>
        </w:tc>
      </w:tr>
      <w:tr w:rsidR="006B33CD">
        <w:trPr>
          <w:trHeight w:hRule="exact" w:val="288"/>
          <w:jc w:val="center"/>
        </w:trPr>
        <w:tc>
          <w:tcPr>
            <w:tcW w:w="619"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2.</w:t>
            </w:r>
          </w:p>
        </w:tc>
        <w:tc>
          <w:tcPr>
            <w:tcW w:w="9264" w:type="dxa"/>
            <w:gridSpan w:val="2"/>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Рабочие программы дисциплин, профессиональных модулей</w:t>
            </w:r>
            <w:r>
              <w:rPr>
                <w:rStyle w:val="29"/>
              </w:rPr>
              <w:t xml:space="preserve">, </w:t>
            </w:r>
            <w:r>
              <w:rPr>
                <w:rStyle w:val="28"/>
              </w:rPr>
              <w:t>практик</w:t>
            </w:r>
          </w:p>
        </w:tc>
      </w:tr>
      <w:tr w:rsidR="006B33CD">
        <w:trPr>
          <w:trHeight w:hRule="exact" w:val="283"/>
          <w:jc w:val="center"/>
        </w:trPr>
        <w:tc>
          <w:tcPr>
            <w:tcW w:w="619"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3.</w:t>
            </w:r>
          </w:p>
        </w:tc>
        <w:tc>
          <w:tcPr>
            <w:tcW w:w="9264" w:type="dxa"/>
            <w:gridSpan w:val="2"/>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Фонды оценочных средств</w:t>
            </w:r>
          </w:p>
        </w:tc>
      </w:tr>
      <w:tr w:rsidR="006B33CD">
        <w:trPr>
          <w:trHeight w:hRule="exact" w:val="274"/>
          <w:jc w:val="center"/>
        </w:trPr>
        <w:tc>
          <w:tcPr>
            <w:tcW w:w="619" w:type="dxa"/>
            <w:tcBorders>
              <w:top w:val="single" w:sz="4" w:space="0" w:color="auto"/>
              <w:left w:val="single" w:sz="4" w:space="0" w:color="auto"/>
            </w:tcBorders>
            <w:shd w:val="clear" w:color="auto" w:fill="FFFFFF"/>
            <w:vAlign w:val="bottom"/>
          </w:tcPr>
          <w:p w:rsidR="006B33CD" w:rsidRDefault="00E25C28">
            <w:pPr>
              <w:pStyle w:val="27"/>
              <w:framePr w:w="9883" w:wrap="notBeside" w:vAnchor="text" w:hAnchor="text" w:xAlign="center" w:y="1"/>
              <w:shd w:val="clear" w:color="auto" w:fill="auto"/>
              <w:spacing w:line="240" w:lineRule="exact"/>
              <w:jc w:val="left"/>
            </w:pPr>
            <w:r>
              <w:rPr>
                <w:rStyle w:val="28"/>
              </w:rPr>
              <w:t>4.</w:t>
            </w:r>
          </w:p>
        </w:tc>
        <w:tc>
          <w:tcPr>
            <w:tcW w:w="9264" w:type="dxa"/>
            <w:gridSpan w:val="2"/>
            <w:tcBorders>
              <w:top w:val="single" w:sz="4" w:space="0" w:color="auto"/>
              <w:left w:val="single" w:sz="4" w:space="0" w:color="auto"/>
              <w:right w:val="single" w:sz="4" w:space="0" w:color="auto"/>
            </w:tcBorders>
            <w:shd w:val="clear" w:color="auto" w:fill="FFFFFF"/>
            <w:vAlign w:val="bottom"/>
          </w:tcPr>
          <w:p w:rsidR="006B33CD" w:rsidRDefault="00CB0334">
            <w:pPr>
              <w:pStyle w:val="27"/>
              <w:framePr w:w="9883" w:wrap="notBeside" w:vAnchor="text" w:hAnchor="text" w:xAlign="center" w:y="1"/>
              <w:shd w:val="clear" w:color="auto" w:fill="auto"/>
              <w:spacing w:line="240" w:lineRule="exact"/>
              <w:jc w:val="left"/>
            </w:pPr>
            <w:r>
              <w:rPr>
                <w:rStyle w:val="28"/>
              </w:rPr>
              <w:t>Программа государственной итоговой аттестации</w:t>
            </w:r>
          </w:p>
        </w:tc>
      </w:tr>
    </w:tbl>
    <w:p w:rsidR="006B33CD" w:rsidRDefault="006B33CD">
      <w:pPr>
        <w:framePr w:w="9883" w:wrap="notBeside" w:vAnchor="text" w:hAnchor="text" w:xAlign="center" w:y="1"/>
        <w:rPr>
          <w:sz w:val="2"/>
          <w:szCs w:val="2"/>
        </w:rPr>
      </w:pPr>
    </w:p>
    <w:p w:rsidR="006B33CD" w:rsidRDefault="006B33CD">
      <w:pPr>
        <w:rPr>
          <w:sz w:val="2"/>
          <w:szCs w:val="2"/>
        </w:rPr>
      </w:pPr>
    </w:p>
    <w:p w:rsidR="006B33CD" w:rsidRDefault="006B33CD">
      <w:pPr>
        <w:rPr>
          <w:sz w:val="2"/>
          <w:szCs w:val="2"/>
        </w:rPr>
        <w:sectPr w:rsidR="006B33CD">
          <w:footerReference w:type="even" r:id="rId11"/>
          <w:footerReference w:type="default" r:id="rId12"/>
          <w:footerReference w:type="first" r:id="rId13"/>
          <w:pgSz w:w="11900" w:h="16840"/>
          <w:pgMar w:top="1179" w:right="632" w:bottom="1390" w:left="1385" w:header="0" w:footer="3" w:gutter="0"/>
          <w:cols w:space="720"/>
          <w:noEndnote/>
          <w:titlePg/>
          <w:docGrid w:linePitch="360"/>
        </w:sectPr>
      </w:pPr>
    </w:p>
    <w:p w:rsidR="006B33CD" w:rsidRDefault="00E25C28">
      <w:pPr>
        <w:pStyle w:val="53"/>
        <w:keepNext/>
        <w:keepLines/>
        <w:numPr>
          <w:ilvl w:val="0"/>
          <w:numId w:val="1"/>
        </w:numPr>
        <w:shd w:val="clear" w:color="auto" w:fill="auto"/>
        <w:tabs>
          <w:tab w:val="left" w:pos="3910"/>
        </w:tabs>
        <w:spacing w:after="256" w:line="240" w:lineRule="exact"/>
        <w:ind w:left="3560"/>
      </w:pPr>
      <w:bookmarkStart w:id="1" w:name="bookmark4"/>
      <w:r>
        <w:lastRenderedPageBreak/>
        <w:t>ОБЩИЕ ПОЛОЖЕНИЯ</w:t>
      </w:r>
      <w:bookmarkEnd w:id="1"/>
    </w:p>
    <w:p w:rsidR="006B33CD" w:rsidRDefault="00E25C28">
      <w:pPr>
        <w:pStyle w:val="53"/>
        <w:keepNext/>
        <w:keepLines/>
        <w:numPr>
          <w:ilvl w:val="1"/>
          <w:numId w:val="1"/>
        </w:numPr>
        <w:shd w:val="clear" w:color="auto" w:fill="auto"/>
        <w:tabs>
          <w:tab w:val="left" w:pos="1226"/>
        </w:tabs>
        <w:spacing w:after="0" w:line="274" w:lineRule="exact"/>
        <w:ind w:firstLine="740"/>
      </w:pPr>
      <w:bookmarkStart w:id="2" w:name="bookmark5"/>
      <w:r>
        <w:t>Основная профессиональная образовательная программа</w:t>
      </w:r>
      <w:bookmarkEnd w:id="2"/>
    </w:p>
    <w:p w:rsidR="006B33CD" w:rsidRDefault="00E25C28">
      <w:pPr>
        <w:pStyle w:val="27"/>
        <w:shd w:val="clear" w:color="auto" w:fill="auto"/>
        <w:ind w:right="520" w:firstLine="740"/>
      </w:pPr>
      <w:r>
        <w:t xml:space="preserve">Основная образовательная программа среднего профессионального образования по профессии </w:t>
      </w:r>
      <w:r>
        <w:rPr>
          <w:rStyle w:val="2a"/>
        </w:rPr>
        <w:t xml:space="preserve">23.01.08 Слесарь по ремонту строительных машин </w:t>
      </w:r>
      <w:r>
        <w:t>- комплекс нормативно-методической документации, регламентирующий содержание, организацию и оценку качества подготовки обучающихся и выпуск</w:t>
      </w:r>
      <w:r w:rsidR="00D12308">
        <w:t>ников Г</w:t>
      </w:r>
      <w:r w:rsidR="00245F99">
        <w:t>Б</w:t>
      </w:r>
      <w:r w:rsidR="00D12308">
        <w:t>ПОУ  РД «Дорожно-строительный колледж</w:t>
      </w:r>
      <w:r>
        <w:t>».</w:t>
      </w:r>
    </w:p>
    <w:p w:rsidR="006B33CD" w:rsidRDefault="00E25C28">
      <w:pPr>
        <w:pStyle w:val="27"/>
        <w:shd w:val="clear" w:color="auto" w:fill="auto"/>
        <w:ind w:right="520" w:firstLine="740"/>
      </w:pPr>
      <w:r>
        <w:t xml:space="preserve">Основная образовательная программа среднего профессионального образования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квалифицированных рабочих, служащих (далее ППКРС) по профессии </w:t>
      </w:r>
      <w:r>
        <w:rPr>
          <w:rStyle w:val="2a"/>
        </w:rPr>
        <w:t>23.01.08 Слесарь по ремонту строительных машин</w:t>
      </w:r>
      <w:r>
        <w:t>.</w:t>
      </w:r>
    </w:p>
    <w:p w:rsidR="006B33CD" w:rsidRDefault="00E25C28">
      <w:pPr>
        <w:pStyle w:val="27"/>
        <w:shd w:val="clear" w:color="auto" w:fill="auto"/>
        <w:ind w:right="520" w:firstLine="740"/>
      </w:pPr>
      <w:r>
        <w:t>Основная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дисциплин и профессиональных модулей, программы учебной и производственной практики, методические материалы, обеспечивающие качество подготовки обучающихся.</w:t>
      </w:r>
    </w:p>
    <w:p w:rsidR="006B33CD" w:rsidRDefault="00E25C28">
      <w:pPr>
        <w:pStyle w:val="27"/>
        <w:shd w:val="clear" w:color="auto" w:fill="auto"/>
        <w:spacing w:after="240"/>
        <w:ind w:right="520" w:firstLine="740"/>
      </w:pPr>
      <w:r>
        <w:t>Основная образовательная программа среднего профессионального образования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практики, методических материалов, обеспечивающих качество подготовки обучающихся.</w:t>
      </w:r>
    </w:p>
    <w:p w:rsidR="006B33CD" w:rsidRDefault="00E25C28">
      <w:pPr>
        <w:pStyle w:val="53"/>
        <w:keepNext/>
        <w:keepLines/>
        <w:shd w:val="clear" w:color="auto" w:fill="auto"/>
        <w:spacing w:after="0" w:line="274" w:lineRule="exact"/>
        <w:ind w:firstLine="740"/>
      </w:pPr>
      <w:bookmarkStart w:id="3" w:name="bookmark6"/>
      <w:r>
        <w:t>Термины, определения и используемые сокращения</w:t>
      </w:r>
      <w:bookmarkEnd w:id="3"/>
    </w:p>
    <w:p w:rsidR="006B33CD" w:rsidRDefault="00E25C28">
      <w:pPr>
        <w:pStyle w:val="27"/>
        <w:shd w:val="clear" w:color="auto" w:fill="auto"/>
        <w:ind w:firstLine="740"/>
      </w:pPr>
      <w:r>
        <w:t>В программе используются следующие термины и их определения:</w:t>
      </w:r>
    </w:p>
    <w:p w:rsidR="006B33CD" w:rsidRDefault="00E25C28">
      <w:pPr>
        <w:pStyle w:val="27"/>
        <w:shd w:val="clear" w:color="auto" w:fill="auto"/>
        <w:ind w:right="520" w:firstLine="740"/>
      </w:pPr>
      <w:r>
        <w:rPr>
          <w:rStyle w:val="2a"/>
        </w:rPr>
        <w:t xml:space="preserve">Компетенция </w:t>
      </w:r>
      <w:r>
        <w:t>- способность применять знания, умения, личностные качества и практический опыт для успешной деятельности в определенной области.</w:t>
      </w:r>
    </w:p>
    <w:p w:rsidR="006B33CD" w:rsidRDefault="00E25C28">
      <w:pPr>
        <w:pStyle w:val="27"/>
        <w:shd w:val="clear" w:color="auto" w:fill="auto"/>
        <w:ind w:right="520" w:firstLine="740"/>
      </w:pPr>
      <w:r>
        <w:rPr>
          <w:rStyle w:val="2a"/>
        </w:rPr>
        <w:t xml:space="preserve">Профессиональный модуль - </w:t>
      </w:r>
      <w:r>
        <w:t>часть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6B33CD" w:rsidRDefault="00E25C28">
      <w:pPr>
        <w:pStyle w:val="27"/>
        <w:shd w:val="clear" w:color="auto" w:fill="auto"/>
        <w:ind w:right="520" w:firstLine="740"/>
      </w:pPr>
      <w:r>
        <w:rPr>
          <w:rStyle w:val="2a"/>
        </w:rPr>
        <w:t xml:space="preserve">Основные виды профессиональной деятельности </w:t>
      </w:r>
      <w:r>
        <w:t>- профессиональные функции, каждая из которых обладает относительной автономностью и определена работодателем как необходимый компонент содержания образовательной программы.</w:t>
      </w:r>
    </w:p>
    <w:p w:rsidR="006B33CD" w:rsidRDefault="00E25C28">
      <w:pPr>
        <w:pStyle w:val="27"/>
        <w:shd w:val="clear" w:color="auto" w:fill="auto"/>
        <w:ind w:right="520" w:firstLine="740"/>
      </w:pPr>
      <w:r>
        <w:rPr>
          <w:rStyle w:val="2a"/>
        </w:rPr>
        <w:t xml:space="preserve">Результаты подготовки </w:t>
      </w:r>
      <w:r>
        <w:t>- освоенные компетенции и умения, усвоенные знания, обеспечивающие соответствующую квалификацию и уровень образования.</w:t>
      </w:r>
    </w:p>
    <w:p w:rsidR="006B33CD" w:rsidRDefault="00E25C28">
      <w:pPr>
        <w:pStyle w:val="27"/>
        <w:shd w:val="clear" w:color="auto" w:fill="auto"/>
        <w:ind w:right="520" w:firstLine="740"/>
      </w:pPr>
      <w:r>
        <w:rPr>
          <w:rStyle w:val="2a"/>
        </w:rPr>
        <w:t xml:space="preserve">Учебный (профессиональный) цикл </w:t>
      </w:r>
      <w:r>
        <w:t>-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w:t>
      </w:r>
    </w:p>
    <w:p w:rsidR="006B33CD" w:rsidRDefault="00E25C28">
      <w:pPr>
        <w:pStyle w:val="27"/>
        <w:shd w:val="clear" w:color="auto" w:fill="auto"/>
        <w:ind w:firstLine="740"/>
      </w:pPr>
      <w:r>
        <w:rPr>
          <w:rStyle w:val="2a"/>
        </w:rPr>
        <w:t xml:space="preserve">ПМ </w:t>
      </w:r>
      <w:r>
        <w:t>- профессиональный модуль;</w:t>
      </w:r>
    </w:p>
    <w:p w:rsidR="006B33CD" w:rsidRDefault="00E25C28">
      <w:pPr>
        <w:pStyle w:val="27"/>
        <w:shd w:val="clear" w:color="auto" w:fill="auto"/>
        <w:ind w:firstLine="740"/>
      </w:pPr>
      <w:r>
        <w:rPr>
          <w:rStyle w:val="2a"/>
        </w:rPr>
        <w:t xml:space="preserve">МДК </w:t>
      </w:r>
      <w:r>
        <w:t>- междисциплинарный курс;</w:t>
      </w:r>
    </w:p>
    <w:p w:rsidR="006B33CD" w:rsidRDefault="00E25C28">
      <w:pPr>
        <w:pStyle w:val="27"/>
        <w:shd w:val="clear" w:color="auto" w:fill="auto"/>
        <w:ind w:firstLine="740"/>
      </w:pPr>
      <w:proofErr w:type="gramStart"/>
      <w:r>
        <w:rPr>
          <w:rStyle w:val="2a"/>
        </w:rPr>
        <w:t>ОК</w:t>
      </w:r>
      <w:proofErr w:type="gramEnd"/>
      <w:r>
        <w:rPr>
          <w:rStyle w:val="2a"/>
        </w:rPr>
        <w:t xml:space="preserve"> </w:t>
      </w:r>
      <w:r>
        <w:t>- общая компетенция;</w:t>
      </w:r>
    </w:p>
    <w:p w:rsidR="006B33CD" w:rsidRDefault="00E25C28">
      <w:pPr>
        <w:pStyle w:val="27"/>
        <w:shd w:val="clear" w:color="auto" w:fill="auto"/>
        <w:ind w:firstLine="740"/>
      </w:pPr>
      <w:r>
        <w:rPr>
          <w:rStyle w:val="2a"/>
        </w:rPr>
        <w:t xml:space="preserve">ПК </w:t>
      </w:r>
      <w:r>
        <w:t>- профессиональная компетенция;</w:t>
      </w:r>
    </w:p>
    <w:p w:rsidR="006B33CD" w:rsidRDefault="00E25C28">
      <w:pPr>
        <w:pStyle w:val="27"/>
        <w:shd w:val="clear" w:color="auto" w:fill="auto"/>
        <w:ind w:firstLine="740"/>
      </w:pPr>
      <w:r>
        <w:rPr>
          <w:rStyle w:val="2a"/>
        </w:rPr>
        <w:t xml:space="preserve">ППКРС - </w:t>
      </w:r>
      <w:r>
        <w:t>программа подготовки квалифицированных рабочих, служащих;</w:t>
      </w:r>
    </w:p>
    <w:p w:rsidR="006B33CD" w:rsidRDefault="00E25C28">
      <w:pPr>
        <w:pStyle w:val="27"/>
        <w:shd w:val="clear" w:color="auto" w:fill="auto"/>
        <w:ind w:firstLine="740"/>
      </w:pPr>
      <w:r>
        <w:rPr>
          <w:rStyle w:val="2a"/>
        </w:rPr>
        <w:t xml:space="preserve">ФГОС </w:t>
      </w:r>
      <w:r>
        <w:t>- федеральный государственный образовательный стандарт;</w:t>
      </w:r>
    </w:p>
    <w:p w:rsidR="006B33CD" w:rsidRDefault="00E25C28">
      <w:pPr>
        <w:pStyle w:val="27"/>
        <w:shd w:val="clear" w:color="auto" w:fill="auto"/>
        <w:ind w:firstLine="740"/>
      </w:pPr>
      <w:r>
        <w:rPr>
          <w:rStyle w:val="2a"/>
        </w:rPr>
        <w:t xml:space="preserve">СПО </w:t>
      </w:r>
      <w:r>
        <w:t>- среднее профессиональное образование;</w:t>
      </w:r>
    </w:p>
    <w:p w:rsidR="006B33CD" w:rsidRDefault="00E25C28">
      <w:pPr>
        <w:pStyle w:val="27"/>
        <w:shd w:val="clear" w:color="auto" w:fill="auto"/>
        <w:spacing w:after="240"/>
        <w:ind w:firstLine="740"/>
      </w:pPr>
      <w:r>
        <w:rPr>
          <w:rStyle w:val="2a"/>
        </w:rPr>
        <w:t xml:space="preserve">ФОС </w:t>
      </w:r>
      <w:r>
        <w:t>- фонды оценочных средств.</w:t>
      </w:r>
    </w:p>
    <w:p w:rsidR="006B33CD" w:rsidRDefault="00E25C28">
      <w:pPr>
        <w:pStyle w:val="53"/>
        <w:keepNext/>
        <w:keepLines/>
        <w:numPr>
          <w:ilvl w:val="1"/>
          <w:numId w:val="1"/>
        </w:numPr>
        <w:shd w:val="clear" w:color="auto" w:fill="auto"/>
        <w:tabs>
          <w:tab w:val="left" w:pos="1460"/>
        </w:tabs>
        <w:spacing w:after="0" w:line="274" w:lineRule="exact"/>
        <w:ind w:firstLine="740"/>
      </w:pPr>
      <w:bookmarkStart w:id="4" w:name="bookmark7"/>
      <w:r>
        <w:t>Нормативные документы для разработки ОПОП СПО</w:t>
      </w:r>
      <w:bookmarkEnd w:id="4"/>
    </w:p>
    <w:p w:rsidR="006B33CD" w:rsidRDefault="00E25C28">
      <w:pPr>
        <w:pStyle w:val="27"/>
        <w:shd w:val="clear" w:color="auto" w:fill="auto"/>
        <w:ind w:right="520" w:firstLine="740"/>
      </w:pPr>
      <w:r>
        <w:t xml:space="preserve">Нормативную основу разработки ОПОП по профессии </w:t>
      </w:r>
      <w:r>
        <w:rPr>
          <w:rStyle w:val="2a"/>
        </w:rPr>
        <w:t xml:space="preserve">23.01.08 Слесарь по ремонту строительных машин </w:t>
      </w:r>
      <w:r>
        <w:t>составляют:</w:t>
      </w:r>
    </w:p>
    <w:p w:rsidR="006B33CD" w:rsidRDefault="00E25C28">
      <w:pPr>
        <w:pStyle w:val="27"/>
        <w:shd w:val="clear" w:color="auto" w:fill="auto"/>
        <w:ind w:right="520" w:firstLine="740"/>
      </w:pPr>
      <w:r>
        <w:t>- Федеральный закон от 29.12.2012 № 273-ФЗ «Об образовании в Российской Федерации» с изменениями и дополнениями;</w:t>
      </w:r>
    </w:p>
    <w:p w:rsidR="006B33CD" w:rsidRDefault="00E25C28">
      <w:pPr>
        <w:pStyle w:val="27"/>
        <w:shd w:val="clear" w:color="auto" w:fill="auto"/>
        <w:ind w:right="520" w:firstLine="740"/>
      </w:pPr>
      <w:r>
        <w:t xml:space="preserve">Федеральный Государственный образовательный стандарт среднего </w:t>
      </w:r>
      <w:r>
        <w:lastRenderedPageBreak/>
        <w:t xml:space="preserve">профессионального образования по профессии </w:t>
      </w:r>
      <w:r>
        <w:rPr>
          <w:rStyle w:val="2a"/>
        </w:rPr>
        <w:t>23.01.08 Слесарь по ремонту строительных машин</w:t>
      </w:r>
      <w:r>
        <w:t xml:space="preserve">, утвержденный приказом Министерства образования и науки Российской Федерации от 2 августа 2013 г. №699 (в ред. Приказа </w:t>
      </w:r>
      <w:proofErr w:type="spellStart"/>
      <w:r>
        <w:t>Минобрнауки</w:t>
      </w:r>
      <w:proofErr w:type="spellEnd"/>
      <w:r>
        <w:t xml:space="preserve"> России от 09.04.2015 г.), зарегистрирован Министерством юстиции Российской Федерации от 20.08.2013, регистрационный N 2959012;</w:t>
      </w:r>
    </w:p>
    <w:p w:rsidR="006B33CD" w:rsidRDefault="00E25C28">
      <w:pPr>
        <w:pStyle w:val="27"/>
        <w:numPr>
          <w:ilvl w:val="0"/>
          <w:numId w:val="2"/>
        </w:numPr>
        <w:shd w:val="clear" w:color="auto" w:fill="auto"/>
        <w:tabs>
          <w:tab w:val="left" w:pos="1435"/>
        </w:tabs>
        <w:ind w:right="520" w:firstLine="740"/>
      </w:pPr>
      <w:r>
        <w:t xml:space="preserve">Приказ Министерства образования и науки РФ от 23.01.2014 г. №36 "Об утверждении Порядка приема на </w:t>
      </w:r>
      <w:proofErr w:type="gramStart"/>
      <w:r>
        <w:t>обучение по</w:t>
      </w:r>
      <w:proofErr w:type="gramEnd"/>
      <w:r>
        <w:t xml:space="preserve"> образовательным программам среднего профессионального образования";</w:t>
      </w:r>
    </w:p>
    <w:p w:rsidR="006B33CD" w:rsidRDefault="00E25C28">
      <w:pPr>
        <w:pStyle w:val="27"/>
        <w:numPr>
          <w:ilvl w:val="0"/>
          <w:numId w:val="2"/>
        </w:numPr>
        <w:shd w:val="clear" w:color="auto" w:fill="auto"/>
        <w:tabs>
          <w:tab w:val="left" w:pos="1435"/>
        </w:tabs>
        <w:ind w:right="520" w:firstLine="740"/>
      </w:pPr>
      <w:r>
        <w:t>Приказ Министерства образования и науки РФ от 18 апреля 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утвержденными приказом Министерства образования и науки РФ от 18.08.2016г. №390);</w:t>
      </w:r>
    </w:p>
    <w:p w:rsidR="006B33CD" w:rsidRDefault="00E25C28">
      <w:pPr>
        <w:pStyle w:val="27"/>
        <w:numPr>
          <w:ilvl w:val="0"/>
          <w:numId w:val="2"/>
        </w:numPr>
        <w:shd w:val="clear" w:color="auto" w:fill="auto"/>
        <w:tabs>
          <w:tab w:val="left" w:pos="1435"/>
        </w:tabs>
        <w:ind w:right="520" w:firstLine="740"/>
      </w:pPr>
      <w:r>
        <w:t>Приказ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утвержденными приказом Министерства образов</w:t>
      </w:r>
      <w:r w:rsidR="00245F99">
        <w:t>ания и науки РФ от 31.01.2014  №</w:t>
      </w:r>
      <w:r>
        <w:t xml:space="preserve"> 74);</w:t>
      </w:r>
    </w:p>
    <w:p w:rsidR="006B33CD" w:rsidRDefault="00E25C28">
      <w:pPr>
        <w:pStyle w:val="27"/>
        <w:numPr>
          <w:ilvl w:val="0"/>
          <w:numId w:val="2"/>
        </w:numPr>
        <w:shd w:val="clear" w:color="auto" w:fill="auto"/>
        <w:tabs>
          <w:tab w:val="left" w:pos="1435"/>
        </w:tabs>
        <w:ind w:right="520" w:firstLine="740"/>
      </w:pPr>
      <w:r>
        <w:t>Письмо Министерства образования и науки Российской Федерации от 11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w:t>
      </w:r>
    </w:p>
    <w:p w:rsidR="006B33CD" w:rsidRDefault="00E25C28">
      <w:pPr>
        <w:pStyle w:val="27"/>
        <w:numPr>
          <w:ilvl w:val="0"/>
          <w:numId w:val="2"/>
        </w:numPr>
        <w:shd w:val="clear" w:color="auto" w:fill="auto"/>
        <w:tabs>
          <w:tab w:val="left" w:pos="966"/>
        </w:tabs>
        <w:ind w:right="520" w:firstLine="740"/>
      </w:pPr>
      <w:r>
        <w:t xml:space="preserve">Разъяснения по формированию учебного плана основной профессиональной образовательной программы начального/среднего профессионального образования (письмо </w:t>
      </w:r>
      <w:proofErr w:type="spellStart"/>
      <w:r>
        <w:t>Минобрнауки</w:t>
      </w:r>
      <w:proofErr w:type="spellEnd"/>
      <w:r>
        <w:t xml:space="preserve"> России от 20.10.2010 г. № 12-696);</w:t>
      </w:r>
    </w:p>
    <w:p w:rsidR="006B33CD" w:rsidRDefault="00E25C28">
      <w:pPr>
        <w:pStyle w:val="27"/>
        <w:numPr>
          <w:ilvl w:val="0"/>
          <w:numId w:val="2"/>
        </w:numPr>
        <w:shd w:val="clear" w:color="auto" w:fill="auto"/>
        <w:tabs>
          <w:tab w:val="left" w:pos="913"/>
        </w:tabs>
        <w:ind w:right="520" w:firstLine="740"/>
      </w:pPr>
      <w:r>
        <w:t xml:space="preserve">Письма </w:t>
      </w:r>
      <w:proofErr w:type="spellStart"/>
      <w:r>
        <w:t>Минобрнауки</w:t>
      </w:r>
      <w:proofErr w:type="spellEnd"/>
      <w:r>
        <w:t xml:space="preserve"> от 17.03.2015г №06-259 «О направлении доработанных рекомендаций по организации получения среднего общего образования в пределах образовательных программ СПО» (протокол №3 от 25.05.2017 НМС ЦПО « ФИРО»);</w:t>
      </w:r>
    </w:p>
    <w:p w:rsidR="006B33CD" w:rsidRDefault="00E25C28">
      <w:pPr>
        <w:pStyle w:val="27"/>
        <w:numPr>
          <w:ilvl w:val="0"/>
          <w:numId w:val="2"/>
        </w:numPr>
        <w:shd w:val="clear" w:color="auto" w:fill="auto"/>
        <w:tabs>
          <w:tab w:val="left" w:pos="1100"/>
          <w:tab w:val="left" w:pos="4686"/>
        </w:tabs>
        <w:ind w:firstLine="740"/>
      </w:pPr>
      <w:r>
        <w:t>Методические рекомендации:</w:t>
      </w:r>
      <w:r>
        <w:tab/>
        <w:t>Методика разработки профессиональной</w:t>
      </w:r>
    </w:p>
    <w:p w:rsidR="006B33CD" w:rsidRDefault="00E25C28">
      <w:pPr>
        <w:pStyle w:val="27"/>
        <w:shd w:val="clear" w:color="auto" w:fill="auto"/>
        <w:jc w:val="left"/>
      </w:pPr>
      <w:r>
        <w:t>образовательной программы СПО - М: ФИРО. 2014.</w:t>
      </w:r>
    </w:p>
    <w:p w:rsidR="006B33CD" w:rsidRDefault="00E25C28">
      <w:pPr>
        <w:pStyle w:val="27"/>
        <w:numPr>
          <w:ilvl w:val="0"/>
          <w:numId w:val="2"/>
        </w:numPr>
        <w:shd w:val="clear" w:color="auto" w:fill="auto"/>
        <w:tabs>
          <w:tab w:val="left" w:pos="918"/>
        </w:tabs>
        <w:ind w:right="520" w:firstLine="740"/>
      </w:pPr>
      <w:proofErr w:type="gramStart"/>
      <w:r>
        <w:t xml:space="preserve">Рекомендаций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Министерства образования и науки РФ №03-1180 от 27 мая 2007 года) с учетом приказа </w:t>
      </w:r>
      <w:proofErr w:type="spellStart"/>
      <w:r>
        <w:t>Минобрнауки</w:t>
      </w:r>
      <w:proofErr w:type="spellEnd"/>
      <w:r>
        <w:t xml:space="preserve"> России от 20.08.2008 г. № 241 «О</w:t>
      </w:r>
      <w:proofErr w:type="gramEnd"/>
      <w:r>
        <w:t xml:space="preserve"> </w:t>
      </w:r>
      <w:proofErr w:type="gramStart"/>
      <w: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6B33CD" w:rsidRDefault="00E25C28">
      <w:pPr>
        <w:pStyle w:val="27"/>
        <w:numPr>
          <w:ilvl w:val="0"/>
          <w:numId w:val="2"/>
        </w:numPr>
        <w:shd w:val="clear" w:color="auto" w:fill="auto"/>
        <w:tabs>
          <w:tab w:val="left" w:pos="918"/>
        </w:tabs>
        <w:ind w:right="520" w:firstLine="740"/>
      </w:pPr>
      <w:r>
        <w:t xml:space="preserve">Приказ </w:t>
      </w:r>
      <w:proofErr w:type="spellStart"/>
      <w:r>
        <w:t>Минобрнауки</w:t>
      </w:r>
      <w:proofErr w:type="spellEnd"/>
      <w:r>
        <w:t xml:space="preserve"> России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6B33CD" w:rsidRDefault="00E25C28">
      <w:pPr>
        <w:pStyle w:val="27"/>
        <w:numPr>
          <w:ilvl w:val="0"/>
          <w:numId w:val="2"/>
        </w:numPr>
        <w:shd w:val="clear" w:color="auto" w:fill="auto"/>
        <w:tabs>
          <w:tab w:val="left" w:pos="913"/>
        </w:tabs>
        <w:ind w:right="520" w:firstLine="740"/>
      </w:pPr>
      <w:r>
        <w:t>Приказ Министерства образования и науки Российской Федерации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w:t>
      </w:r>
    </w:p>
    <w:p w:rsidR="006B33CD" w:rsidRDefault="00E25C28">
      <w:pPr>
        <w:pStyle w:val="27"/>
        <w:shd w:val="clear" w:color="auto" w:fill="auto"/>
        <w:spacing w:line="278" w:lineRule="exact"/>
        <w:ind w:right="520" w:firstLine="740"/>
      </w:pPr>
      <w:r>
        <w:lastRenderedPageBreak/>
        <w:t>Приказ Министерства образования и науки Российской Федерации (</w:t>
      </w:r>
      <w:proofErr w:type="spellStart"/>
      <w:r>
        <w:t>Минобрнауки</w:t>
      </w:r>
      <w:proofErr w:type="spellEnd"/>
      <w:r>
        <w:t xml:space="preserve"> России) № 292 от 18.04.2013 «Об утверждении порядка организации и осуществления образовательной деятельности по основным программам профессионального обучения».</w:t>
      </w:r>
    </w:p>
    <w:p w:rsidR="006B33CD" w:rsidRDefault="00E25C28">
      <w:pPr>
        <w:pStyle w:val="27"/>
        <w:numPr>
          <w:ilvl w:val="0"/>
          <w:numId w:val="2"/>
        </w:numPr>
        <w:shd w:val="clear" w:color="auto" w:fill="auto"/>
        <w:tabs>
          <w:tab w:val="left" w:pos="1105"/>
        </w:tabs>
        <w:spacing w:line="278" w:lineRule="exact"/>
        <w:ind w:right="520" w:firstLine="740"/>
      </w:pPr>
      <w:r>
        <w:t xml:space="preserve">Письмо </w:t>
      </w:r>
      <w:proofErr w:type="spellStart"/>
      <w:r>
        <w:t>Минобрнауки</w:t>
      </w:r>
      <w:proofErr w:type="spellEnd"/>
      <w:r>
        <w:t xml:space="preserve"> России от 17.03.2015 N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w:t>
      </w:r>
    </w:p>
    <w:p w:rsidR="006B33CD" w:rsidRDefault="00E25C28">
      <w:pPr>
        <w:pStyle w:val="27"/>
        <w:numPr>
          <w:ilvl w:val="0"/>
          <w:numId w:val="2"/>
        </w:numPr>
        <w:shd w:val="clear" w:color="auto" w:fill="auto"/>
        <w:tabs>
          <w:tab w:val="left" w:pos="1105"/>
        </w:tabs>
        <w:spacing w:line="278" w:lineRule="exact"/>
        <w:ind w:firstLine="740"/>
      </w:pPr>
      <w:r>
        <w:t>Приказ Министерства образования и науки РФ от 29 октября 2013 г. № 1199 «</w:t>
      </w:r>
      <w:proofErr w:type="gramStart"/>
      <w:r>
        <w:t>Об</w:t>
      </w:r>
      <w:proofErr w:type="gramEnd"/>
    </w:p>
    <w:p w:rsidR="006B33CD" w:rsidRDefault="00E25C28">
      <w:pPr>
        <w:pStyle w:val="27"/>
        <w:shd w:val="clear" w:color="auto" w:fill="auto"/>
        <w:tabs>
          <w:tab w:val="left" w:pos="1527"/>
          <w:tab w:val="left" w:pos="2683"/>
          <w:tab w:val="left" w:pos="3994"/>
          <w:tab w:val="left" w:pos="4344"/>
          <w:tab w:val="left" w:pos="6173"/>
          <w:tab w:val="left" w:pos="7296"/>
        </w:tabs>
        <w:spacing w:line="278" w:lineRule="exact"/>
      </w:pPr>
      <w:proofErr w:type="gramStart"/>
      <w:r>
        <w:t>утверждении</w:t>
      </w:r>
      <w:proofErr w:type="gramEnd"/>
      <w:r>
        <w:tab/>
        <w:t>перечней</w:t>
      </w:r>
      <w:r>
        <w:tab/>
        <w:t>профессий</w:t>
      </w:r>
      <w:r>
        <w:tab/>
        <w:t>и</w:t>
      </w:r>
      <w:r>
        <w:tab/>
        <w:t>специальностей</w:t>
      </w:r>
      <w:r>
        <w:tab/>
        <w:t>среднего</w:t>
      </w:r>
      <w:r>
        <w:tab/>
        <w:t>профессионального</w:t>
      </w:r>
    </w:p>
    <w:p w:rsidR="006B33CD" w:rsidRDefault="00E25C28">
      <w:pPr>
        <w:pStyle w:val="27"/>
        <w:shd w:val="clear" w:color="auto" w:fill="auto"/>
        <w:spacing w:line="278" w:lineRule="exact"/>
      </w:pPr>
      <w:r>
        <w:t>образования»;</w:t>
      </w:r>
    </w:p>
    <w:p w:rsidR="006B33CD" w:rsidRDefault="00E25C28">
      <w:pPr>
        <w:pStyle w:val="27"/>
        <w:numPr>
          <w:ilvl w:val="0"/>
          <w:numId w:val="2"/>
        </w:numPr>
        <w:shd w:val="clear" w:color="auto" w:fill="auto"/>
        <w:tabs>
          <w:tab w:val="left" w:pos="1105"/>
        </w:tabs>
        <w:spacing w:line="278" w:lineRule="exact"/>
        <w:ind w:firstLine="740"/>
      </w:pPr>
      <w:r>
        <w:t xml:space="preserve">Устав </w:t>
      </w:r>
      <w:r w:rsidR="00D12308">
        <w:t>Г</w:t>
      </w:r>
      <w:r w:rsidR="00245F99">
        <w:t>Б</w:t>
      </w:r>
      <w:r w:rsidR="00D12308">
        <w:t>ПОУ  РД «Дорожно-строительный колледж».</w:t>
      </w:r>
    </w:p>
    <w:p w:rsidR="00D12308" w:rsidRDefault="00E25C28" w:rsidP="00D12308">
      <w:pPr>
        <w:pStyle w:val="27"/>
        <w:numPr>
          <w:ilvl w:val="0"/>
          <w:numId w:val="2"/>
        </w:numPr>
        <w:shd w:val="clear" w:color="auto" w:fill="auto"/>
        <w:tabs>
          <w:tab w:val="left" w:pos="1105"/>
        </w:tabs>
        <w:spacing w:line="278" w:lineRule="exact"/>
        <w:ind w:right="520" w:firstLine="740"/>
      </w:pPr>
      <w:r>
        <w:t xml:space="preserve">Положение о порядке разработки, утверждения и внесения изменений в основную образовательную программу среднего профессионального образования </w:t>
      </w:r>
      <w:r w:rsidR="00D12308">
        <w:t>Г</w:t>
      </w:r>
      <w:r w:rsidR="00245F99">
        <w:t>Б</w:t>
      </w:r>
      <w:r w:rsidR="00D12308">
        <w:t>ПОУ  РД «Дорожно-строительный колледж».</w:t>
      </w:r>
    </w:p>
    <w:p w:rsidR="006B33CD" w:rsidRDefault="00E25C28" w:rsidP="00D12308">
      <w:pPr>
        <w:pStyle w:val="27"/>
        <w:numPr>
          <w:ilvl w:val="0"/>
          <w:numId w:val="2"/>
        </w:numPr>
        <w:shd w:val="clear" w:color="auto" w:fill="auto"/>
        <w:tabs>
          <w:tab w:val="left" w:pos="1105"/>
        </w:tabs>
        <w:spacing w:line="278" w:lineRule="exact"/>
        <w:ind w:right="520" w:firstLine="740"/>
      </w:pPr>
      <w:r>
        <w:t>Положение о формировании вариативной части ОПОП СПО;</w:t>
      </w:r>
    </w:p>
    <w:p w:rsidR="006B33CD" w:rsidRDefault="00E25C28">
      <w:pPr>
        <w:pStyle w:val="27"/>
        <w:numPr>
          <w:ilvl w:val="0"/>
          <w:numId w:val="2"/>
        </w:numPr>
        <w:shd w:val="clear" w:color="auto" w:fill="auto"/>
        <w:tabs>
          <w:tab w:val="left" w:pos="1105"/>
        </w:tabs>
        <w:spacing w:line="278" w:lineRule="exact"/>
        <w:ind w:right="520" w:firstLine="740"/>
      </w:pPr>
      <w:r>
        <w:t>Положение о разработке и утверждении рабочей программы учебной дисциплины циклов ОГСЭ, ЕН, ОП / профессионального модуля ОПОП;</w:t>
      </w:r>
    </w:p>
    <w:p w:rsidR="006B33CD" w:rsidRDefault="00E25C28">
      <w:pPr>
        <w:pStyle w:val="27"/>
        <w:numPr>
          <w:ilvl w:val="0"/>
          <w:numId w:val="2"/>
        </w:numPr>
        <w:shd w:val="clear" w:color="auto" w:fill="auto"/>
        <w:tabs>
          <w:tab w:val="left" w:pos="1105"/>
        </w:tabs>
        <w:spacing w:line="278" w:lineRule="exact"/>
        <w:ind w:firstLine="740"/>
      </w:pPr>
      <w:r>
        <w:t xml:space="preserve">Положение об учебной и производственной практике </w:t>
      </w:r>
      <w:proofErr w:type="gramStart"/>
      <w:r>
        <w:t>обучающихся</w:t>
      </w:r>
      <w:proofErr w:type="gramEnd"/>
      <w:r>
        <w:t>;</w:t>
      </w:r>
    </w:p>
    <w:p w:rsidR="006B33CD" w:rsidRDefault="00E25C28">
      <w:pPr>
        <w:pStyle w:val="27"/>
        <w:numPr>
          <w:ilvl w:val="0"/>
          <w:numId w:val="2"/>
        </w:numPr>
        <w:shd w:val="clear" w:color="auto" w:fill="auto"/>
        <w:tabs>
          <w:tab w:val="left" w:pos="1105"/>
        </w:tabs>
        <w:spacing w:line="278" w:lineRule="exact"/>
        <w:ind w:firstLine="740"/>
      </w:pPr>
      <w:r>
        <w:t>Положение об экзамене (квалификационном) по профессиональному модулю;</w:t>
      </w:r>
    </w:p>
    <w:p w:rsidR="00DC1DE9" w:rsidRDefault="00DC1DE9">
      <w:pPr>
        <w:pStyle w:val="27"/>
        <w:numPr>
          <w:ilvl w:val="0"/>
          <w:numId w:val="2"/>
        </w:numPr>
        <w:shd w:val="clear" w:color="auto" w:fill="auto"/>
        <w:tabs>
          <w:tab w:val="left" w:pos="1105"/>
        </w:tabs>
        <w:spacing w:line="278" w:lineRule="exact"/>
        <w:ind w:firstLine="740"/>
      </w:pPr>
      <w:r>
        <w:t>Положение о текущем контроле знаний, промежуточной аттестации обучающихся</w:t>
      </w:r>
    </w:p>
    <w:p w:rsidR="00DC1DE9" w:rsidRDefault="00DC1DE9" w:rsidP="00DC1DE9">
      <w:pPr>
        <w:pStyle w:val="27"/>
        <w:shd w:val="clear" w:color="auto" w:fill="auto"/>
        <w:tabs>
          <w:tab w:val="left" w:pos="1105"/>
        </w:tabs>
        <w:spacing w:line="278" w:lineRule="exact"/>
        <w:ind w:left="740"/>
      </w:pPr>
    </w:p>
    <w:p w:rsidR="006B33CD" w:rsidRDefault="00E25C28">
      <w:pPr>
        <w:pStyle w:val="53"/>
        <w:keepNext/>
        <w:keepLines/>
        <w:numPr>
          <w:ilvl w:val="1"/>
          <w:numId w:val="1"/>
        </w:numPr>
        <w:shd w:val="clear" w:color="auto" w:fill="auto"/>
        <w:tabs>
          <w:tab w:val="left" w:pos="1478"/>
        </w:tabs>
        <w:spacing w:after="256" w:line="240" w:lineRule="exact"/>
        <w:ind w:firstLine="740"/>
      </w:pPr>
      <w:bookmarkStart w:id="5" w:name="bookmark8"/>
      <w:r>
        <w:t>Общая характеристика ОПОП СПО</w:t>
      </w:r>
      <w:bookmarkEnd w:id="5"/>
    </w:p>
    <w:p w:rsidR="006B33CD" w:rsidRDefault="00E25C28">
      <w:pPr>
        <w:pStyle w:val="53"/>
        <w:keepNext/>
        <w:keepLines/>
        <w:numPr>
          <w:ilvl w:val="2"/>
          <w:numId w:val="1"/>
        </w:numPr>
        <w:shd w:val="clear" w:color="auto" w:fill="auto"/>
        <w:tabs>
          <w:tab w:val="left" w:pos="1431"/>
        </w:tabs>
        <w:spacing w:after="0" w:line="274" w:lineRule="exact"/>
        <w:ind w:firstLine="740"/>
      </w:pPr>
      <w:bookmarkStart w:id="6" w:name="bookmark9"/>
      <w:r>
        <w:t>Цель (миссия) ОПОП</w:t>
      </w:r>
      <w:bookmarkEnd w:id="6"/>
    </w:p>
    <w:p w:rsidR="006B33CD" w:rsidRDefault="00E25C28">
      <w:pPr>
        <w:pStyle w:val="27"/>
        <w:shd w:val="clear" w:color="auto" w:fill="auto"/>
        <w:ind w:right="520" w:firstLine="740"/>
      </w:pPr>
      <w:r>
        <w:t xml:space="preserve">Основная профессиональная образовательная программа по профессии СПО </w:t>
      </w:r>
      <w:r>
        <w:rPr>
          <w:rStyle w:val="2a"/>
        </w:rPr>
        <w:t xml:space="preserve">23.01.08 Слесарь по ремонту строительных машин </w:t>
      </w:r>
      <w:r>
        <w:t>учитывает специфику регионального рынка труда и направлена на удовлетворение потребностей работодателей.</w:t>
      </w:r>
    </w:p>
    <w:p w:rsidR="006B33CD" w:rsidRDefault="00E25C28">
      <w:pPr>
        <w:pStyle w:val="27"/>
        <w:shd w:val="clear" w:color="auto" w:fill="auto"/>
        <w:ind w:right="520" w:firstLine="740"/>
      </w:pPr>
      <w:r>
        <w:t>ОПОП имеет своей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профессии.</w:t>
      </w:r>
    </w:p>
    <w:p w:rsidR="006B33CD" w:rsidRDefault="00E25C28">
      <w:pPr>
        <w:pStyle w:val="27"/>
        <w:shd w:val="clear" w:color="auto" w:fill="auto"/>
        <w:ind w:right="520" w:firstLine="740"/>
      </w:pPr>
      <w:r>
        <w:t>Выпускник должен быть готов к профессиональной деятельности по техническому обслуживанию и ремонту систем, узлов, агрегатов строительных машин; техническому обслуживанию и ремонту систем, узлов, приборов автомобилей; выполнению сварки и резки средней сложности деталей.</w:t>
      </w:r>
    </w:p>
    <w:p w:rsidR="006B33CD" w:rsidRDefault="00E25C28">
      <w:pPr>
        <w:pStyle w:val="27"/>
        <w:shd w:val="clear" w:color="auto" w:fill="auto"/>
        <w:ind w:right="520" w:firstLine="740"/>
      </w:pPr>
      <w:r>
        <w:t>Основная профессиональная образовательная программа ориентирована на реализацию следующих принципов:</w:t>
      </w:r>
    </w:p>
    <w:p w:rsidR="006B33CD" w:rsidRDefault="00E25C28">
      <w:pPr>
        <w:pStyle w:val="27"/>
        <w:numPr>
          <w:ilvl w:val="0"/>
          <w:numId w:val="2"/>
        </w:numPr>
        <w:shd w:val="clear" w:color="auto" w:fill="auto"/>
        <w:tabs>
          <w:tab w:val="left" w:pos="1478"/>
        </w:tabs>
        <w:spacing w:after="12" w:line="240" w:lineRule="exact"/>
        <w:ind w:firstLine="740"/>
      </w:pPr>
      <w:r>
        <w:t xml:space="preserve">приоритет </w:t>
      </w:r>
      <w:proofErr w:type="spellStart"/>
      <w:r>
        <w:t>практикоориентированных</w:t>
      </w:r>
      <w:proofErr w:type="spellEnd"/>
      <w:r>
        <w:t xml:space="preserve"> знаний выпускника;</w:t>
      </w:r>
    </w:p>
    <w:p w:rsidR="006B33CD" w:rsidRDefault="00E25C28">
      <w:pPr>
        <w:pStyle w:val="27"/>
        <w:numPr>
          <w:ilvl w:val="0"/>
          <w:numId w:val="2"/>
        </w:numPr>
        <w:shd w:val="clear" w:color="auto" w:fill="auto"/>
        <w:tabs>
          <w:tab w:val="left" w:pos="1478"/>
        </w:tabs>
        <w:spacing w:line="240" w:lineRule="exact"/>
        <w:ind w:firstLine="740"/>
      </w:pPr>
      <w:r>
        <w:t>ориентация на развитие местного и регионального сообщества;</w:t>
      </w:r>
    </w:p>
    <w:p w:rsidR="006B33CD" w:rsidRDefault="00E25C28">
      <w:pPr>
        <w:pStyle w:val="27"/>
        <w:numPr>
          <w:ilvl w:val="0"/>
          <w:numId w:val="2"/>
        </w:numPr>
        <w:shd w:val="clear" w:color="auto" w:fill="auto"/>
        <w:tabs>
          <w:tab w:val="left" w:pos="1478"/>
        </w:tabs>
        <w:spacing w:line="278" w:lineRule="exact"/>
        <w:ind w:right="520" w:firstLine="740"/>
      </w:pPr>
      <w: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6B33CD" w:rsidRDefault="00E25C28">
      <w:pPr>
        <w:pStyle w:val="27"/>
        <w:numPr>
          <w:ilvl w:val="0"/>
          <w:numId w:val="2"/>
        </w:numPr>
        <w:shd w:val="clear" w:color="auto" w:fill="auto"/>
        <w:tabs>
          <w:tab w:val="left" w:pos="1478"/>
        </w:tabs>
        <w:spacing w:after="240"/>
        <w:ind w:right="520" w:firstLine="740"/>
      </w:pPr>
      <w:r>
        <w:t>формирование готовности принимать решения и профессионально действовать в нестандартных ситуациях.</w:t>
      </w:r>
    </w:p>
    <w:p w:rsidR="006B33CD" w:rsidRDefault="00E25C28">
      <w:pPr>
        <w:pStyle w:val="53"/>
        <w:keepNext/>
        <w:keepLines/>
        <w:numPr>
          <w:ilvl w:val="2"/>
          <w:numId w:val="1"/>
        </w:numPr>
        <w:shd w:val="clear" w:color="auto" w:fill="auto"/>
        <w:tabs>
          <w:tab w:val="left" w:pos="1431"/>
        </w:tabs>
        <w:spacing w:after="0" w:line="274" w:lineRule="exact"/>
        <w:ind w:firstLine="740"/>
      </w:pPr>
      <w:bookmarkStart w:id="7" w:name="bookmark10"/>
      <w:r>
        <w:t>Срок освоения ОПОП</w:t>
      </w:r>
      <w:bookmarkEnd w:id="7"/>
    </w:p>
    <w:p w:rsidR="006B33CD" w:rsidRDefault="00E25C28">
      <w:pPr>
        <w:pStyle w:val="27"/>
        <w:shd w:val="clear" w:color="auto" w:fill="auto"/>
        <w:ind w:right="520" w:firstLine="740"/>
      </w:pPr>
      <w:r>
        <w:t xml:space="preserve">Нормативные сроки освоения ОПОП по профессии </w:t>
      </w:r>
      <w:r>
        <w:rPr>
          <w:rStyle w:val="2a"/>
        </w:rPr>
        <w:t xml:space="preserve">23.01.08 Слесарь по ремонту строительных машин </w:t>
      </w:r>
      <w:r>
        <w:t xml:space="preserve">базовой подготовки по очной форме получения </w:t>
      </w:r>
      <w:proofErr w:type="gramStart"/>
      <w:r>
        <w:t>образования</w:t>
      </w:r>
      <w:proofErr w:type="gramEnd"/>
      <w:r>
        <w:t xml:space="preserve"> и присваиваемая квалификация приведены в таблице 1.</w:t>
      </w:r>
    </w:p>
    <w:p w:rsidR="002A4453" w:rsidRDefault="002A4453">
      <w:pPr>
        <w:pStyle w:val="27"/>
        <w:shd w:val="clear" w:color="auto" w:fill="auto"/>
        <w:ind w:right="520" w:firstLine="740"/>
      </w:pPr>
    </w:p>
    <w:p w:rsidR="002A4453" w:rsidRDefault="002A4453">
      <w:pPr>
        <w:pStyle w:val="27"/>
        <w:shd w:val="clear" w:color="auto" w:fill="auto"/>
        <w:ind w:right="520" w:firstLine="740"/>
      </w:pPr>
    </w:p>
    <w:p w:rsidR="002A4453" w:rsidRDefault="002A4453">
      <w:pPr>
        <w:pStyle w:val="27"/>
        <w:shd w:val="clear" w:color="auto" w:fill="auto"/>
        <w:ind w:right="520" w:firstLine="740"/>
      </w:pPr>
    </w:p>
    <w:p w:rsidR="002A4453" w:rsidRDefault="002A4453">
      <w:pPr>
        <w:pStyle w:val="27"/>
        <w:shd w:val="clear" w:color="auto" w:fill="auto"/>
        <w:ind w:right="520" w:firstLine="740"/>
      </w:pPr>
    </w:p>
    <w:p w:rsidR="002A4453" w:rsidRDefault="002A4453">
      <w:pPr>
        <w:pStyle w:val="27"/>
        <w:shd w:val="clear" w:color="auto" w:fill="auto"/>
        <w:ind w:right="520" w:firstLine="740"/>
      </w:pPr>
    </w:p>
    <w:p w:rsidR="002A4453" w:rsidRDefault="002A4453">
      <w:pPr>
        <w:pStyle w:val="27"/>
        <w:shd w:val="clear" w:color="auto" w:fill="auto"/>
        <w:ind w:right="520" w:firstLine="740"/>
      </w:pPr>
    </w:p>
    <w:p w:rsidR="006B33CD" w:rsidRDefault="00084C85">
      <w:pPr>
        <w:pStyle w:val="27"/>
        <w:shd w:val="clear" w:color="auto" w:fill="auto"/>
        <w:tabs>
          <w:tab w:val="left" w:pos="4205"/>
        </w:tabs>
        <w:ind w:right="500" w:firstLine="740"/>
      </w:pPr>
      <w:r>
        <w:rPr>
          <w:noProof/>
          <w:lang w:bidi="ar-SA"/>
        </w:rPr>
        <mc:AlternateContent>
          <mc:Choice Requires="wps">
            <w:drawing>
              <wp:anchor distT="0" distB="0" distL="63500" distR="63500" simplePos="0" relativeHeight="377487111" behindDoc="1" locked="0" layoutInCell="1" allowOverlap="1" wp14:anchorId="6C844BBB" wp14:editId="2A5A34E1">
                <wp:simplePos x="0" y="0"/>
                <wp:positionH relativeFrom="margin">
                  <wp:posOffset>-44450</wp:posOffset>
                </wp:positionH>
                <wp:positionV relativeFrom="paragraph">
                  <wp:posOffset>-588010</wp:posOffset>
                </wp:positionV>
                <wp:extent cx="6221095" cy="1893570"/>
                <wp:effectExtent l="0" t="0" r="8255" b="1079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89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4253"/>
                              <w:gridCol w:w="2842"/>
                            </w:tblGrid>
                            <w:tr w:rsidR="00262933">
                              <w:trPr>
                                <w:trHeight w:hRule="exact" w:val="1454"/>
                                <w:jc w:val="center"/>
                              </w:trPr>
                              <w:tc>
                                <w:tcPr>
                                  <w:tcW w:w="2702" w:type="dxa"/>
                                  <w:tcBorders>
                                    <w:top w:val="single" w:sz="4" w:space="0" w:color="auto"/>
                                    <w:left w:val="single" w:sz="4" w:space="0" w:color="auto"/>
                                  </w:tcBorders>
                                  <w:shd w:val="clear" w:color="auto" w:fill="FFFFFF"/>
                                </w:tcPr>
                                <w:p w:rsidR="00262933" w:rsidRDefault="00262933" w:rsidP="00084C85">
                                  <w:pPr>
                                    <w:pStyle w:val="27"/>
                                    <w:shd w:val="clear" w:color="auto" w:fill="auto"/>
                                    <w:ind w:right="14"/>
                                    <w:jc w:val="center"/>
                                  </w:pPr>
                                  <w:r>
                                    <w:rPr>
                                      <w:rStyle w:val="29"/>
                                    </w:rPr>
                                    <w:t>Уровень образования, необходимый для приема на обучение по ППКРС</w:t>
                                  </w:r>
                                </w:p>
                              </w:tc>
                              <w:tc>
                                <w:tcPr>
                                  <w:tcW w:w="4253" w:type="dxa"/>
                                  <w:tcBorders>
                                    <w:top w:val="single" w:sz="4" w:space="0" w:color="auto"/>
                                    <w:left w:val="single" w:sz="4" w:space="0" w:color="auto"/>
                                  </w:tcBorders>
                                  <w:shd w:val="clear" w:color="auto" w:fill="FFFFFF"/>
                                  <w:vAlign w:val="bottom"/>
                                </w:tcPr>
                                <w:p w:rsidR="00262933" w:rsidRDefault="00262933" w:rsidP="00084C85">
                                  <w:pPr>
                                    <w:pStyle w:val="27"/>
                                    <w:shd w:val="clear" w:color="auto" w:fill="auto"/>
                                    <w:ind w:right="14"/>
                                    <w:jc w:val="center"/>
                                  </w:pPr>
                                  <w:r>
                                    <w:rPr>
                                      <w:rStyle w:val="29"/>
                                    </w:rPr>
                                    <w:t>Наименование квалификации (профессий по Общероссийскому классификатору профессий рабочих, должностей служащих и тарифных разрядов) (</w:t>
                                  </w:r>
                                  <w:proofErr w:type="gramStart"/>
                                  <w:r>
                                    <w:rPr>
                                      <w:rStyle w:val="29"/>
                                    </w:rPr>
                                    <w:t>ОК</w:t>
                                  </w:r>
                                  <w:proofErr w:type="gramEnd"/>
                                  <w:r>
                                    <w:rPr>
                                      <w:rStyle w:val="29"/>
                                    </w:rPr>
                                    <w:t xml:space="preserve"> 016-94)</w:t>
                                  </w:r>
                                </w:p>
                              </w:tc>
                              <w:tc>
                                <w:tcPr>
                                  <w:tcW w:w="2842" w:type="dxa"/>
                                  <w:tcBorders>
                                    <w:top w:val="single" w:sz="4" w:space="0" w:color="auto"/>
                                    <w:left w:val="single" w:sz="4" w:space="0" w:color="auto"/>
                                    <w:right w:val="single" w:sz="4" w:space="0" w:color="auto"/>
                                  </w:tcBorders>
                                  <w:shd w:val="clear" w:color="auto" w:fill="FFFFFF"/>
                                </w:tcPr>
                                <w:p w:rsidR="00262933" w:rsidRDefault="00262933" w:rsidP="00084C85">
                                  <w:pPr>
                                    <w:pStyle w:val="27"/>
                                    <w:shd w:val="clear" w:color="auto" w:fill="auto"/>
                                    <w:ind w:right="14"/>
                                    <w:jc w:val="center"/>
                                  </w:pPr>
                                  <w:r>
                                    <w:rPr>
                                      <w:rStyle w:val="29"/>
                                    </w:rPr>
                                    <w:t>Срок получения СПО по ППКРС базовой подготовки в очной форме обучения</w:t>
                                  </w:r>
                                </w:p>
                              </w:tc>
                            </w:tr>
                            <w:tr w:rsidR="00262933" w:rsidTr="00D12308">
                              <w:trPr>
                                <w:trHeight w:hRule="exact" w:val="1108"/>
                                <w:jc w:val="center"/>
                              </w:trPr>
                              <w:tc>
                                <w:tcPr>
                                  <w:tcW w:w="2702"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left"/>
                                  </w:pPr>
                                  <w:r>
                                    <w:rPr>
                                      <w:rStyle w:val="28"/>
                                    </w:rPr>
                                    <w:t>На базе среднег</w:t>
                                  </w:r>
                                  <w:proofErr w:type="gramStart"/>
                                  <w:r>
                                    <w:rPr>
                                      <w:rStyle w:val="28"/>
                                    </w:rPr>
                                    <w:t>о(</w:t>
                                  </w:r>
                                  <w:proofErr w:type="gramEnd"/>
                                  <w:r>
                                    <w:rPr>
                                      <w:rStyle w:val="28"/>
                                    </w:rPr>
                                    <w:t>полного) общего образования</w:t>
                                  </w:r>
                                </w:p>
                              </w:tc>
                              <w:tc>
                                <w:tcPr>
                                  <w:tcW w:w="4253"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center"/>
                                  </w:pPr>
                                  <w:r>
                                    <w:rPr>
                                      <w:rStyle w:val="28"/>
                                    </w:rPr>
                                    <w:t xml:space="preserve">Слесарь по ремонту автомобилей Слесарь по ремонту дорожно-строительных машин и тракторов </w:t>
                                  </w:r>
                                  <w:proofErr w:type="spellStart"/>
                                  <w:r>
                                    <w:rPr>
                                      <w:rStyle w:val="28"/>
                                    </w:rPr>
                                    <w:t>Электрогазосварщик</w:t>
                                  </w:r>
                                  <w:proofErr w:type="spellEnd"/>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62933" w:rsidRDefault="00262933" w:rsidP="00084C85">
                                  <w:pPr>
                                    <w:pStyle w:val="27"/>
                                    <w:shd w:val="clear" w:color="auto" w:fill="auto"/>
                                    <w:spacing w:line="240" w:lineRule="exact"/>
                                    <w:ind w:right="14"/>
                                  </w:pPr>
                                  <w:r>
                                    <w:rPr>
                                      <w:rStyle w:val="28"/>
                                    </w:rPr>
                                    <w:t xml:space="preserve">            10 месяцев</w:t>
                                  </w:r>
                                </w:p>
                              </w:tc>
                            </w:tr>
                            <w:tr w:rsidR="00262933" w:rsidTr="00D12308">
                              <w:trPr>
                                <w:trHeight w:hRule="exact" w:val="1108"/>
                                <w:jc w:val="center"/>
                              </w:trPr>
                              <w:tc>
                                <w:tcPr>
                                  <w:tcW w:w="2702"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left"/>
                                  </w:pPr>
                                  <w:r>
                                    <w:rPr>
                                      <w:rStyle w:val="28"/>
                                    </w:rPr>
                                    <w:t>На базе основного общего образования</w:t>
                                  </w:r>
                                </w:p>
                              </w:tc>
                              <w:tc>
                                <w:tcPr>
                                  <w:tcW w:w="4253"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center"/>
                                  </w:pPr>
                                  <w:r>
                                    <w:rPr>
                                      <w:rStyle w:val="28"/>
                                    </w:rPr>
                                    <w:t xml:space="preserve">Слесарь по ремонту автомобилей Слесарь по ремонту дорожно-строительных машин и тракторов </w:t>
                                  </w:r>
                                  <w:proofErr w:type="spellStart"/>
                                  <w:r>
                                    <w:rPr>
                                      <w:rStyle w:val="28"/>
                                    </w:rPr>
                                    <w:t>Электрогазосварщик</w:t>
                                  </w:r>
                                  <w:proofErr w:type="spellEnd"/>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62933" w:rsidRDefault="00262933" w:rsidP="00036241">
                                  <w:pPr>
                                    <w:pStyle w:val="27"/>
                                    <w:shd w:val="clear" w:color="auto" w:fill="auto"/>
                                    <w:spacing w:line="240" w:lineRule="exact"/>
                                    <w:ind w:right="14"/>
                                    <w:jc w:val="center"/>
                                  </w:pPr>
                                  <w:r>
                                    <w:rPr>
                                      <w:rStyle w:val="28"/>
                                    </w:rPr>
                                    <w:t>2 года 10 месяцев</w:t>
                                  </w:r>
                                </w:p>
                              </w:tc>
                            </w:tr>
                          </w:tbl>
                          <w:p w:rsidR="00262933" w:rsidRDefault="00262933" w:rsidP="00084C85">
                            <w:pPr>
                              <w:pStyle w:val="a8"/>
                              <w:shd w:val="clear" w:color="auto" w:fill="auto"/>
                              <w:ind w:right="14"/>
                            </w:pPr>
                            <w:r>
                              <w:rPr>
                                <w:rStyle w:val="Exact"/>
                              </w:rPr>
                              <w:t>Возможна сетевая форма реализация программы подготовки квалифицированных рабочих, служащих с использованием ресурсов нескольких образовательных организаций.</w:t>
                            </w:r>
                          </w:p>
                          <w:p w:rsidR="00262933" w:rsidRDefault="00262933" w:rsidP="00084C85">
                            <w:pPr>
                              <w:ind w:right="14"/>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pt;margin-top:-46.3pt;width:489.85pt;height:149.1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B2rw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SLYgvoMvUrB7b4HRz3CPvjaXFV/J8rvCnGxbgjf0RspxdBQUgE/39x0n12d&#10;cJQB2Q6fRAVxyF4LCzTWsjPFg3IgQIc+PZ56Y7iUsBkFge8lC4xKOPPj5HKxtN1zSTpf76XSH6jo&#10;kDEyLKH5Fp4c7pQ2dEg6u5hoXBSsba0AWv5iAxynHQgOV82ZoWH7+ZR4ySbexKETBtHGCb08d26K&#10;dehEhb9c5Jf5ep37v0xcP0wbVlWUmzCztvzwz3p3VPmkipO6lGhZZeAMJSV323Ur0YGAtgv72aLD&#10;ydnNfUnDFgFyeZWSH4TebZA4RRQvnbAIF06y9GLH85PbJPLCJMyLlyndMU7/PSU0ZDhZBItJTWfS&#10;r3Lz7Pc2N5J2TMP0aFmX4fjkRFKjwQ2vbGs1Ye1kPyuFoX8uBbR7brRVrBHpJFc9bkdAMTLeiuoR&#10;tCsFKAsECiMPjEbInxgNMD4yrH7siaQYtR856N/MmtmQs7GdDcJLuJphjdFkrvU0k/a9ZLsGkOcX&#10;dgNvpGBWvWcWx5cFI8EmcRxfZuY8/7de5yG7+g0AAP//AwBQSwMEFAAGAAgAAAAhAD76qpbfAAAA&#10;CgEAAA8AAABkcnMvZG93bnJldi54bWxMj0FPhDAQhe8m/odmTLyY3UITQVjKxhi9eHP14q1LZ4FI&#10;p4R2AffXO5709DJ5L2++V+1XN4gZp9B70pBuExBIjbc9tRo+3l82DyBCNGTN4Ak1fGOAfX19VZnS&#10;+oXecD7EVnAJhdJo6GIcSylD06EzYetHJPZOfnIm8jm10k5m4XI3SJUkmXSmJ/7QmRGfOmy+Dmen&#10;IVufx7vXAtVyaYaZPi9pGjHV+vZmfdyBiLjGvzD84jM61Mx09GeyQQwaNjlPiayFykBwoMhVDuKo&#10;QSX3Gci6kv8n1D8AAAD//wMAUEsBAi0AFAAGAAgAAAAhALaDOJL+AAAA4QEAABMAAAAAAAAAAAAA&#10;AAAAAAAAAFtDb250ZW50X1R5cGVzXS54bWxQSwECLQAUAAYACAAAACEAOP0h/9YAAACUAQAACwAA&#10;AAAAAAAAAAAAAAAvAQAAX3JlbHMvLnJlbHNQSwECLQAUAAYACAAAACEAbMrgdq8CAACsBQAADgAA&#10;AAAAAAAAAAAAAAAuAgAAZHJzL2Uyb0RvYy54bWxQSwECLQAUAAYACAAAACEAPvqqlt8AAAAKAQAA&#10;DwAAAAAAAAAAAAAAAAAJ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4253"/>
                        <w:gridCol w:w="2842"/>
                      </w:tblGrid>
                      <w:tr w:rsidR="00262933">
                        <w:trPr>
                          <w:trHeight w:hRule="exact" w:val="1454"/>
                          <w:jc w:val="center"/>
                        </w:trPr>
                        <w:tc>
                          <w:tcPr>
                            <w:tcW w:w="2702" w:type="dxa"/>
                            <w:tcBorders>
                              <w:top w:val="single" w:sz="4" w:space="0" w:color="auto"/>
                              <w:left w:val="single" w:sz="4" w:space="0" w:color="auto"/>
                            </w:tcBorders>
                            <w:shd w:val="clear" w:color="auto" w:fill="FFFFFF"/>
                          </w:tcPr>
                          <w:p w:rsidR="00262933" w:rsidRDefault="00262933" w:rsidP="00084C85">
                            <w:pPr>
                              <w:pStyle w:val="27"/>
                              <w:shd w:val="clear" w:color="auto" w:fill="auto"/>
                              <w:ind w:right="14"/>
                              <w:jc w:val="center"/>
                            </w:pPr>
                            <w:r>
                              <w:rPr>
                                <w:rStyle w:val="29"/>
                              </w:rPr>
                              <w:t>Уровень образования, необходимый для приема на обучение по ППКРС</w:t>
                            </w:r>
                          </w:p>
                        </w:tc>
                        <w:tc>
                          <w:tcPr>
                            <w:tcW w:w="4253" w:type="dxa"/>
                            <w:tcBorders>
                              <w:top w:val="single" w:sz="4" w:space="0" w:color="auto"/>
                              <w:left w:val="single" w:sz="4" w:space="0" w:color="auto"/>
                            </w:tcBorders>
                            <w:shd w:val="clear" w:color="auto" w:fill="FFFFFF"/>
                            <w:vAlign w:val="bottom"/>
                          </w:tcPr>
                          <w:p w:rsidR="00262933" w:rsidRDefault="00262933" w:rsidP="00084C85">
                            <w:pPr>
                              <w:pStyle w:val="27"/>
                              <w:shd w:val="clear" w:color="auto" w:fill="auto"/>
                              <w:ind w:right="14"/>
                              <w:jc w:val="center"/>
                            </w:pPr>
                            <w:r>
                              <w:rPr>
                                <w:rStyle w:val="29"/>
                              </w:rPr>
                              <w:t>Наименование квалификации (профессий по Общероссийскому классификатору профессий рабочих, должностей служащих и тарифных разрядов) (</w:t>
                            </w:r>
                            <w:proofErr w:type="gramStart"/>
                            <w:r>
                              <w:rPr>
                                <w:rStyle w:val="29"/>
                              </w:rPr>
                              <w:t>ОК</w:t>
                            </w:r>
                            <w:proofErr w:type="gramEnd"/>
                            <w:r>
                              <w:rPr>
                                <w:rStyle w:val="29"/>
                              </w:rPr>
                              <w:t xml:space="preserve"> 016-94)</w:t>
                            </w:r>
                          </w:p>
                        </w:tc>
                        <w:tc>
                          <w:tcPr>
                            <w:tcW w:w="2842" w:type="dxa"/>
                            <w:tcBorders>
                              <w:top w:val="single" w:sz="4" w:space="0" w:color="auto"/>
                              <w:left w:val="single" w:sz="4" w:space="0" w:color="auto"/>
                              <w:right w:val="single" w:sz="4" w:space="0" w:color="auto"/>
                            </w:tcBorders>
                            <w:shd w:val="clear" w:color="auto" w:fill="FFFFFF"/>
                          </w:tcPr>
                          <w:p w:rsidR="00262933" w:rsidRDefault="00262933" w:rsidP="00084C85">
                            <w:pPr>
                              <w:pStyle w:val="27"/>
                              <w:shd w:val="clear" w:color="auto" w:fill="auto"/>
                              <w:ind w:right="14"/>
                              <w:jc w:val="center"/>
                            </w:pPr>
                            <w:r>
                              <w:rPr>
                                <w:rStyle w:val="29"/>
                              </w:rPr>
                              <w:t>Срок получения СПО по ППКРС базовой подготовки в очной форме обучения</w:t>
                            </w:r>
                          </w:p>
                        </w:tc>
                      </w:tr>
                      <w:tr w:rsidR="00262933" w:rsidTr="00D12308">
                        <w:trPr>
                          <w:trHeight w:hRule="exact" w:val="1108"/>
                          <w:jc w:val="center"/>
                        </w:trPr>
                        <w:tc>
                          <w:tcPr>
                            <w:tcW w:w="2702"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left"/>
                            </w:pPr>
                            <w:r>
                              <w:rPr>
                                <w:rStyle w:val="28"/>
                              </w:rPr>
                              <w:t>На базе среднег</w:t>
                            </w:r>
                            <w:proofErr w:type="gramStart"/>
                            <w:r>
                              <w:rPr>
                                <w:rStyle w:val="28"/>
                              </w:rPr>
                              <w:t>о(</w:t>
                            </w:r>
                            <w:proofErr w:type="gramEnd"/>
                            <w:r>
                              <w:rPr>
                                <w:rStyle w:val="28"/>
                              </w:rPr>
                              <w:t>полного) общего образования</w:t>
                            </w:r>
                          </w:p>
                        </w:tc>
                        <w:tc>
                          <w:tcPr>
                            <w:tcW w:w="4253"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center"/>
                            </w:pPr>
                            <w:r>
                              <w:rPr>
                                <w:rStyle w:val="28"/>
                              </w:rPr>
                              <w:t xml:space="preserve">Слесарь по ремонту автомобилей Слесарь по ремонту дорожно-строительных машин и тракторов </w:t>
                            </w:r>
                            <w:proofErr w:type="spellStart"/>
                            <w:r>
                              <w:rPr>
                                <w:rStyle w:val="28"/>
                              </w:rPr>
                              <w:t>Электрогазосварщик</w:t>
                            </w:r>
                            <w:proofErr w:type="spellEnd"/>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62933" w:rsidRDefault="00262933" w:rsidP="00084C85">
                            <w:pPr>
                              <w:pStyle w:val="27"/>
                              <w:shd w:val="clear" w:color="auto" w:fill="auto"/>
                              <w:spacing w:line="240" w:lineRule="exact"/>
                              <w:ind w:right="14"/>
                            </w:pPr>
                            <w:r>
                              <w:rPr>
                                <w:rStyle w:val="28"/>
                              </w:rPr>
                              <w:t xml:space="preserve">            10 месяцев</w:t>
                            </w:r>
                          </w:p>
                        </w:tc>
                      </w:tr>
                      <w:tr w:rsidR="00262933" w:rsidTr="00D12308">
                        <w:trPr>
                          <w:trHeight w:hRule="exact" w:val="1108"/>
                          <w:jc w:val="center"/>
                        </w:trPr>
                        <w:tc>
                          <w:tcPr>
                            <w:tcW w:w="2702"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left"/>
                            </w:pPr>
                            <w:r>
                              <w:rPr>
                                <w:rStyle w:val="28"/>
                              </w:rPr>
                              <w:t>На базе основного общего образования</w:t>
                            </w:r>
                          </w:p>
                        </w:tc>
                        <w:tc>
                          <w:tcPr>
                            <w:tcW w:w="4253" w:type="dxa"/>
                            <w:tcBorders>
                              <w:top w:val="single" w:sz="4" w:space="0" w:color="auto"/>
                              <w:left w:val="single" w:sz="4" w:space="0" w:color="auto"/>
                              <w:bottom w:val="single" w:sz="4" w:space="0" w:color="auto"/>
                            </w:tcBorders>
                            <w:shd w:val="clear" w:color="auto" w:fill="FFFFFF"/>
                          </w:tcPr>
                          <w:p w:rsidR="00262933" w:rsidRDefault="00262933" w:rsidP="00036241">
                            <w:pPr>
                              <w:pStyle w:val="27"/>
                              <w:shd w:val="clear" w:color="auto" w:fill="auto"/>
                              <w:spacing w:line="278" w:lineRule="exact"/>
                              <w:ind w:right="14"/>
                              <w:jc w:val="center"/>
                            </w:pPr>
                            <w:r>
                              <w:rPr>
                                <w:rStyle w:val="28"/>
                              </w:rPr>
                              <w:t xml:space="preserve">Слесарь по ремонту автомобилей Слесарь по ремонту дорожно-строительных машин и тракторов </w:t>
                            </w:r>
                            <w:proofErr w:type="spellStart"/>
                            <w:r>
                              <w:rPr>
                                <w:rStyle w:val="28"/>
                              </w:rPr>
                              <w:t>Электрогазосварщик</w:t>
                            </w:r>
                            <w:proofErr w:type="spellEnd"/>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62933" w:rsidRDefault="00262933" w:rsidP="00036241">
                            <w:pPr>
                              <w:pStyle w:val="27"/>
                              <w:shd w:val="clear" w:color="auto" w:fill="auto"/>
                              <w:spacing w:line="240" w:lineRule="exact"/>
                              <w:ind w:right="14"/>
                              <w:jc w:val="center"/>
                            </w:pPr>
                            <w:r>
                              <w:rPr>
                                <w:rStyle w:val="28"/>
                              </w:rPr>
                              <w:t>2 года 10 месяцев</w:t>
                            </w:r>
                          </w:p>
                        </w:tc>
                      </w:tr>
                    </w:tbl>
                    <w:p w:rsidR="00262933" w:rsidRDefault="00262933" w:rsidP="00084C85">
                      <w:pPr>
                        <w:pStyle w:val="a8"/>
                        <w:shd w:val="clear" w:color="auto" w:fill="auto"/>
                        <w:ind w:right="14"/>
                      </w:pPr>
                      <w:r>
                        <w:rPr>
                          <w:rStyle w:val="Exact"/>
                        </w:rPr>
                        <w:t>Возможна сетевая форма реализация программы подготовки квалифицированных рабочих, служащих с использованием ресурсов нескольких образовательных организаций.</w:t>
                      </w:r>
                    </w:p>
                    <w:p w:rsidR="00262933" w:rsidRDefault="00262933" w:rsidP="00084C85">
                      <w:pPr>
                        <w:ind w:right="14"/>
                        <w:rPr>
                          <w:sz w:val="2"/>
                          <w:szCs w:val="2"/>
                        </w:rPr>
                      </w:pPr>
                    </w:p>
                  </w:txbxContent>
                </v:textbox>
                <w10:wrap type="topAndBottom" anchorx="margin"/>
              </v:shape>
            </w:pict>
          </mc:Fallback>
        </mc:AlternateContent>
      </w:r>
      <w:r w:rsidR="00E25C28">
        <w:t xml:space="preserve">Нормативный срок освоения ОПОП по профессии </w:t>
      </w:r>
      <w:r w:rsidR="00E25C28">
        <w:rPr>
          <w:rStyle w:val="2a"/>
        </w:rPr>
        <w:t xml:space="preserve">23.01.08 Слесарь по ремонту строительных машин </w:t>
      </w:r>
      <w:r w:rsidR="00E25C28">
        <w:t>составляет:</w:t>
      </w:r>
      <w:r w:rsidR="00E25C28">
        <w:tab/>
        <w:t>обучение по учебным циклам -79 недель,</w:t>
      </w:r>
    </w:p>
    <w:p w:rsidR="006B33CD" w:rsidRDefault="00E25C28">
      <w:pPr>
        <w:pStyle w:val="27"/>
        <w:shd w:val="clear" w:color="auto" w:fill="auto"/>
        <w:ind w:right="500"/>
      </w:pPr>
      <w:proofErr w:type="gramStart"/>
      <w:r>
        <w:t>промежуточная атте</w:t>
      </w:r>
      <w:r w:rsidR="00D12308">
        <w:t>стация - 4 недели</w:t>
      </w:r>
      <w:r>
        <w:t>, учебная практика - 1</w:t>
      </w:r>
      <w:r w:rsidR="00D12308">
        <w:t>5</w:t>
      </w:r>
      <w:r>
        <w:t xml:space="preserve"> недель</w:t>
      </w:r>
      <w:r w:rsidR="00D12308">
        <w:t>, производственная практика - 22 недели</w:t>
      </w:r>
      <w:r>
        <w:t>, ГИА - 2 недели, каникулы - 24 недели (в зимнее время 2 недели, в летнее - 9 недель в год).</w:t>
      </w:r>
      <w:proofErr w:type="gramEnd"/>
    </w:p>
    <w:p w:rsidR="006B33CD" w:rsidRDefault="00E25C28">
      <w:pPr>
        <w:pStyle w:val="27"/>
        <w:shd w:val="clear" w:color="auto" w:fill="auto"/>
        <w:ind w:right="500" w:firstLine="740"/>
      </w:pPr>
      <w:r>
        <w:t>Сроки получения СПО по ППКРС базовой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6 месяцев</w:t>
      </w:r>
      <w:r>
        <w:rPr>
          <w:rStyle w:val="2a"/>
        </w:rPr>
        <w:t>.</w:t>
      </w:r>
    </w:p>
    <w:p w:rsidR="006B33CD" w:rsidRDefault="00E25C28">
      <w:pPr>
        <w:pStyle w:val="27"/>
        <w:shd w:val="clear" w:color="auto" w:fill="auto"/>
        <w:ind w:right="500" w:firstLine="740"/>
      </w:pPr>
      <w:proofErr w:type="gramStart"/>
      <w:r>
        <w:t xml:space="preserve">За основу принят технический профиль из Рекомендаций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№03-1180 от 29 мая 2007 года, приказом </w:t>
      </w:r>
      <w:proofErr w:type="spellStart"/>
      <w:r>
        <w:t>Минобрнауки</w:t>
      </w:r>
      <w:proofErr w:type="spellEnd"/>
      <w:r>
        <w:t xml:space="preserve"> России № 241 от 20.09.2008 и № 889 от 30.08.2010.</w:t>
      </w:r>
      <w:proofErr w:type="gramEnd"/>
    </w:p>
    <w:p w:rsidR="006B33CD" w:rsidRDefault="00E25C28">
      <w:pPr>
        <w:pStyle w:val="27"/>
        <w:shd w:val="clear" w:color="auto" w:fill="auto"/>
        <w:ind w:right="500" w:firstLine="740"/>
      </w:pPr>
      <w:r>
        <w:t xml:space="preserve">Для реализации общеобразовательной подготовки учебный </w:t>
      </w:r>
      <w:r w:rsidR="00D12308">
        <w:t>план предусматривает изучение 8</w:t>
      </w:r>
      <w:r>
        <w:t xml:space="preserve"> базо</w:t>
      </w:r>
      <w:r w:rsidR="00D12308">
        <w:t>вых, 3 профильных дисциплины и 2</w:t>
      </w:r>
      <w:r>
        <w:t xml:space="preserve"> дисциплины, предлагаемых профессиональной образовательной организацией</w:t>
      </w:r>
      <w:r w:rsidR="006D7506">
        <w:t xml:space="preserve"> по выбору студентов</w:t>
      </w:r>
      <w:r>
        <w:t>.</w:t>
      </w:r>
    </w:p>
    <w:p w:rsidR="006B33CD" w:rsidRDefault="00E25C28">
      <w:pPr>
        <w:pStyle w:val="27"/>
        <w:shd w:val="clear" w:color="auto" w:fill="auto"/>
        <w:ind w:right="500" w:firstLine="740"/>
      </w:pPr>
      <w:r>
        <w:t>Итоговые экзамены по общеобразовательны</w:t>
      </w:r>
      <w:r w:rsidR="0053346D">
        <w:t>м дисциплинам предусмотрены по 3</w:t>
      </w:r>
      <w:r>
        <w:t xml:space="preserve"> учебным дисциплинам: р</w:t>
      </w:r>
      <w:r w:rsidR="0053346D">
        <w:t xml:space="preserve">усский язык (письменно), </w:t>
      </w:r>
      <w:r>
        <w:t xml:space="preserve"> и по профильным дисциплинам: математ</w:t>
      </w:r>
      <w:r w:rsidR="0053346D">
        <w:t>ика</w:t>
      </w:r>
      <w:r>
        <w:t xml:space="preserve"> и физика.</w:t>
      </w:r>
    </w:p>
    <w:p w:rsidR="006B33CD" w:rsidRDefault="00E25C28">
      <w:pPr>
        <w:pStyle w:val="27"/>
        <w:shd w:val="clear" w:color="auto" w:fill="auto"/>
        <w:ind w:right="500" w:firstLine="740"/>
      </w:pPr>
      <w:r>
        <w:t>Дисциплина «Физическая культур</w:t>
      </w:r>
      <w:r w:rsidR="0053346D">
        <w:t>а» предусматривает еженедельно 3</w:t>
      </w:r>
      <w:r>
        <w:t xml:space="preserve"> часа обязательных аудит</w:t>
      </w:r>
      <w:r w:rsidR="00036241">
        <w:t>орных занятий</w:t>
      </w:r>
      <w:r>
        <w:t>.</w:t>
      </w:r>
    </w:p>
    <w:p w:rsidR="006B33CD" w:rsidRDefault="00E25C28">
      <w:pPr>
        <w:pStyle w:val="27"/>
        <w:shd w:val="clear" w:color="auto" w:fill="auto"/>
        <w:ind w:right="500" w:firstLine="740"/>
        <w:sectPr w:rsidR="006B33CD">
          <w:footerReference w:type="even" r:id="rId14"/>
          <w:footerReference w:type="default" r:id="rId15"/>
          <w:headerReference w:type="first" r:id="rId16"/>
          <w:footerReference w:type="first" r:id="rId17"/>
          <w:pgSz w:w="11900" w:h="16840"/>
          <w:pgMar w:top="933" w:right="631" w:bottom="933" w:left="1386" w:header="0" w:footer="3" w:gutter="0"/>
          <w:cols w:space="720"/>
          <w:noEndnote/>
          <w:titlePg/>
          <w:docGrid w:linePitch="360"/>
        </w:sectPr>
      </w:pPr>
      <w:r>
        <w:t>На изучение дисциплины «Основы безопасности</w:t>
      </w:r>
      <w:r w:rsidR="0053346D">
        <w:t xml:space="preserve"> жизнедеятельности» отведено 72 часа</w:t>
      </w:r>
      <w:r>
        <w:t xml:space="preserve"> обязательной аудиторной нагрузки, из них 48 часов - освоение основ военной службы.</w:t>
      </w:r>
    </w:p>
    <w:p w:rsidR="006B33CD" w:rsidRDefault="00E25C28">
      <w:pPr>
        <w:pStyle w:val="53"/>
        <w:keepNext/>
        <w:keepLines/>
        <w:numPr>
          <w:ilvl w:val="2"/>
          <w:numId w:val="1"/>
        </w:numPr>
        <w:shd w:val="clear" w:color="auto" w:fill="auto"/>
        <w:tabs>
          <w:tab w:val="left" w:pos="1549"/>
        </w:tabs>
        <w:spacing w:after="0" w:line="274" w:lineRule="exact"/>
        <w:ind w:firstLine="840"/>
      </w:pPr>
      <w:bookmarkStart w:id="8" w:name="bookmark11"/>
      <w:r>
        <w:lastRenderedPageBreak/>
        <w:t>Общий объем программы</w:t>
      </w:r>
      <w:bookmarkEnd w:id="8"/>
    </w:p>
    <w:p w:rsidR="006B33CD" w:rsidRDefault="00E25C28">
      <w:pPr>
        <w:pStyle w:val="30"/>
        <w:shd w:val="clear" w:color="auto" w:fill="auto"/>
        <w:spacing w:line="274" w:lineRule="exact"/>
        <w:ind w:firstLine="840"/>
        <w:jc w:val="both"/>
      </w:pPr>
      <w:r>
        <w:rPr>
          <w:rStyle w:val="38"/>
        </w:rPr>
        <w:t xml:space="preserve">Срок получения СПО по профессии </w:t>
      </w:r>
      <w:r>
        <w:t xml:space="preserve">23.01.08 Слесарь по ремонту </w:t>
      </w:r>
      <w:proofErr w:type="gramStart"/>
      <w:r>
        <w:t>строительных</w:t>
      </w:r>
      <w:proofErr w:type="gramEnd"/>
    </w:p>
    <w:p w:rsidR="006B33CD" w:rsidRDefault="00E25C28">
      <w:pPr>
        <w:pStyle w:val="27"/>
        <w:shd w:val="clear" w:color="auto" w:fill="auto"/>
        <w:jc w:val="left"/>
      </w:pPr>
      <w:r>
        <w:rPr>
          <w:rStyle w:val="2a"/>
        </w:rPr>
        <w:t xml:space="preserve">машин </w:t>
      </w:r>
      <w:r>
        <w:t>очной формы обучения составляет:</w:t>
      </w:r>
    </w:p>
    <w:p w:rsidR="006B33CD" w:rsidRDefault="00E25C28">
      <w:pPr>
        <w:pStyle w:val="a8"/>
        <w:framePr w:w="9778" w:wrap="notBeside" w:vAnchor="text" w:hAnchor="text" w:xAlign="center" w:y="1"/>
        <w:shd w:val="clear" w:color="auto" w:fill="auto"/>
        <w:spacing w:line="278" w:lineRule="exact"/>
        <w:jc w:val="both"/>
      </w:pPr>
      <w:r>
        <w:t xml:space="preserve">Таблица 2 - Срок получения СПО по ППКРС по профессии </w:t>
      </w:r>
      <w:r>
        <w:rPr>
          <w:rStyle w:val="a9"/>
        </w:rPr>
        <w:t>23.01.08 Слесарь по ремонту строительных машин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70"/>
        <w:gridCol w:w="2707"/>
      </w:tblGrid>
      <w:tr w:rsidR="006B33CD">
        <w:trPr>
          <w:trHeight w:hRule="exact" w:val="298"/>
          <w:jc w:val="center"/>
        </w:trPr>
        <w:tc>
          <w:tcPr>
            <w:tcW w:w="7070" w:type="dxa"/>
            <w:tcBorders>
              <w:top w:val="single" w:sz="4" w:space="0" w:color="auto"/>
              <w:lef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ind w:left="2860"/>
              <w:jc w:val="left"/>
            </w:pPr>
            <w:r>
              <w:rPr>
                <w:rStyle w:val="29"/>
              </w:rPr>
              <w:t>Учебные циклы</w:t>
            </w:r>
          </w:p>
        </w:tc>
        <w:tc>
          <w:tcPr>
            <w:tcW w:w="270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center"/>
            </w:pPr>
            <w:r>
              <w:rPr>
                <w:rStyle w:val="29"/>
              </w:rPr>
              <w:t>Число недель</w:t>
            </w:r>
          </w:p>
        </w:tc>
      </w:tr>
      <w:tr w:rsidR="006B33CD">
        <w:trPr>
          <w:trHeight w:hRule="exact" w:val="302"/>
          <w:jc w:val="center"/>
        </w:trPr>
        <w:tc>
          <w:tcPr>
            <w:tcW w:w="7070" w:type="dxa"/>
            <w:tcBorders>
              <w:top w:val="single" w:sz="4" w:space="0" w:color="auto"/>
              <w:lef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left"/>
            </w:pPr>
            <w:proofErr w:type="gramStart"/>
            <w:r>
              <w:rPr>
                <w:rStyle w:val="28"/>
              </w:rPr>
              <w:t>Обучение по</w:t>
            </w:r>
            <w:proofErr w:type="gramEnd"/>
            <w:r>
              <w:rPr>
                <w:rStyle w:val="28"/>
              </w:rPr>
              <w:t xml:space="preserve"> учебным циклам и разделу «Физическая культура»</w:t>
            </w:r>
          </w:p>
        </w:tc>
        <w:tc>
          <w:tcPr>
            <w:tcW w:w="270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center"/>
            </w:pPr>
            <w:r>
              <w:rPr>
                <w:rStyle w:val="28"/>
              </w:rPr>
              <w:t>79</w:t>
            </w:r>
          </w:p>
        </w:tc>
      </w:tr>
      <w:tr w:rsidR="006B33CD">
        <w:trPr>
          <w:trHeight w:hRule="exact" w:val="283"/>
          <w:jc w:val="center"/>
        </w:trPr>
        <w:tc>
          <w:tcPr>
            <w:tcW w:w="7070" w:type="dxa"/>
            <w:tcBorders>
              <w:top w:val="single" w:sz="4" w:space="0" w:color="auto"/>
              <w:lef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left"/>
            </w:pPr>
            <w:r>
              <w:rPr>
                <w:rStyle w:val="28"/>
              </w:rPr>
              <w:t>Учебная практика</w:t>
            </w:r>
          </w:p>
        </w:tc>
        <w:tc>
          <w:tcPr>
            <w:tcW w:w="2707" w:type="dxa"/>
            <w:vMerge w:val="restart"/>
            <w:tcBorders>
              <w:top w:val="single" w:sz="4" w:space="0" w:color="auto"/>
              <w:left w:val="single" w:sz="4" w:space="0" w:color="auto"/>
              <w:right w:val="single" w:sz="4" w:space="0" w:color="auto"/>
            </w:tcBorders>
            <w:shd w:val="clear" w:color="auto" w:fill="FFFFFF"/>
          </w:tcPr>
          <w:p w:rsidR="006B33CD" w:rsidRDefault="00E25C28">
            <w:pPr>
              <w:pStyle w:val="27"/>
              <w:framePr w:w="9778" w:wrap="notBeside" w:vAnchor="text" w:hAnchor="text" w:xAlign="center" w:y="1"/>
              <w:shd w:val="clear" w:color="auto" w:fill="auto"/>
              <w:spacing w:line="240" w:lineRule="exact"/>
              <w:jc w:val="center"/>
            </w:pPr>
            <w:r>
              <w:rPr>
                <w:rStyle w:val="28"/>
              </w:rPr>
              <w:t>37</w:t>
            </w:r>
          </w:p>
        </w:tc>
      </w:tr>
      <w:tr w:rsidR="006B33CD">
        <w:trPr>
          <w:trHeight w:hRule="exact" w:val="288"/>
          <w:jc w:val="center"/>
        </w:trPr>
        <w:tc>
          <w:tcPr>
            <w:tcW w:w="7070" w:type="dxa"/>
            <w:tcBorders>
              <w:top w:val="single" w:sz="4" w:space="0" w:color="auto"/>
              <w:lef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left"/>
            </w:pPr>
            <w:r>
              <w:rPr>
                <w:rStyle w:val="28"/>
              </w:rPr>
              <w:t>Производственная практика</w:t>
            </w:r>
          </w:p>
        </w:tc>
        <w:tc>
          <w:tcPr>
            <w:tcW w:w="2707" w:type="dxa"/>
            <w:vMerge/>
            <w:tcBorders>
              <w:left w:val="single" w:sz="4" w:space="0" w:color="auto"/>
              <w:right w:val="single" w:sz="4" w:space="0" w:color="auto"/>
            </w:tcBorders>
            <w:shd w:val="clear" w:color="auto" w:fill="FFFFFF"/>
          </w:tcPr>
          <w:p w:rsidR="006B33CD" w:rsidRDefault="006B33CD">
            <w:pPr>
              <w:framePr w:w="9778" w:wrap="notBeside" w:vAnchor="text" w:hAnchor="text" w:xAlign="center" w:y="1"/>
            </w:pPr>
          </w:p>
        </w:tc>
      </w:tr>
      <w:tr w:rsidR="006B33CD">
        <w:trPr>
          <w:trHeight w:hRule="exact" w:val="283"/>
          <w:jc w:val="center"/>
        </w:trPr>
        <w:tc>
          <w:tcPr>
            <w:tcW w:w="7070" w:type="dxa"/>
            <w:tcBorders>
              <w:top w:val="single" w:sz="4" w:space="0" w:color="auto"/>
              <w:lef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left"/>
            </w:pPr>
            <w:r>
              <w:rPr>
                <w:rStyle w:val="28"/>
              </w:rPr>
              <w:t>Промежуточная аттестация</w:t>
            </w:r>
          </w:p>
        </w:tc>
        <w:tc>
          <w:tcPr>
            <w:tcW w:w="2707" w:type="dxa"/>
            <w:tcBorders>
              <w:top w:val="single" w:sz="4" w:space="0" w:color="auto"/>
              <w:left w:val="single" w:sz="4" w:space="0" w:color="auto"/>
              <w:right w:val="single" w:sz="4" w:space="0" w:color="auto"/>
            </w:tcBorders>
            <w:shd w:val="clear" w:color="auto" w:fill="FFFFFF"/>
            <w:vAlign w:val="bottom"/>
          </w:tcPr>
          <w:p w:rsidR="006B33CD" w:rsidRDefault="00556E9C">
            <w:pPr>
              <w:pStyle w:val="27"/>
              <w:framePr w:w="9778" w:wrap="notBeside" w:vAnchor="text" w:hAnchor="text" w:xAlign="center" w:y="1"/>
              <w:shd w:val="clear" w:color="auto" w:fill="auto"/>
              <w:spacing w:line="240" w:lineRule="exact"/>
              <w:jc w:val="center"/>
            </w:pPr>
            <w:r>
              <w:rPr>
                <w:rStyle w:val="28"/>
              </w:rPr>
              <w:t>4</w:t>
            </w:r>
          </w:p>
        </w:tc>
      </w:tr>
      <w:tr w:rsidR="006B33CD">
        <w:trPr>
          <w:trHeight w:hRule="exact" w:val="288"/>
          <w:jc w:val="center"/>
        </w:trPr>
        <w:tc>
          <w:tcPr>
            <w:tcW w:w="7070" w:type="dxa"/>
            <w:tcBorders>
              <w:top w:val="single" w:sz="4" w:space="0" w:color="auto"/>
              <w:lef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left"/>
            </w:pPr>
            <w:r>
              <w:rPr>
                <w:rStyle w:val="28"/>
              </w:rPr>
              <w:t>Государственная итоговая аттестация</w:t>
            </w:r>
          </w:p>
        </w:tc>
        <w:tc>
          <w:tcPr>
            <w:tcW w:w="270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center"/>
            </w:pPr>
            <w:r>
              <w:rPr>
                <w:rStyle w:val="28"/>
              </w:rPr>
              <w:t>2</w:t>
            </w:r>
          </w:p>
        </w:tc>
      </w:tr>
      <w:tr w:rsidR="006B33CD">
        <w:trPr>
          <w:trHeight w:hRule="exact" w:val="283"/>
          <w:jc w:val="center"/>
        </w:trPr>
        <w:tc>
          <w:tcPr>
            <w:tcW w:w="7070" w:type="dxa"/>
            <w:tcBorders>
              <w:top w:val="single" w:sz="4" w:space="0" w:color="auto"/>
              <w:lef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left"/>
            </w:pPr>
            <w:r>
              <w:rPr>
                <w:rStyle w:val="28"/>
              </w:rPr>
              <w:t>Каникулярное время</w:t>
            </w:r>
          </w:p>
        </w:tc>
        <w:tc>
          <w:tcPr>
            <w:tcW w:w="270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778" w:wrap="notBeside" w:vAnchor="text" w:hAnchor="text" w:xAlign="center" w:y="1"/>
              <w:shd w:val="clear" w:color="auto" w:fill="auto"/>
              <w:spacing w:line="240" w:lineRule="exact"/>
              <w:jc w:val="center"/>
            </w:pPr>
            <w:r>
              <w:rPr>
                <w:rStyle w:val="28"/>
              </w:rPr>
              <w:t>24</w:t>
            </w:r>
          </w:p>
        </w:tc>
      </w:tr>
      <w:tr w:rsidR="006B33CD">
        <w:trPr>
          <w:trHeight w:hRule="exact" w:val="307"/>
          <w:jc w:val="center"/>
        </w:trPr>
        <w:tc>
          <w:tcPr>
            <w:tcW w:w="7070" w:type="dxa"/>
            <w:tcBorders>
              <w:top w:val="single" w:sz="4" w:space="0" w:color="auto"/>
              <w:left w:val="single" w:sz="4" w:space="0" w:color="auto"/>
              <w:bottom w:val="single" w:sz="4" w:space="0" w:color="auto"/>
            </w:tcBorders>
            <w:shd w:val="clear" w:color="auto" w:fill="FFFFFF"/>
          </w:tcPr>
          <w:p w:rsidR="006B33CD" w:rsidRDefault="00E25C28">
            <w:pPr>
              <w:pStyle w:val="27"/>
              <w:framePr w:w="9778" w:wrap="notBeside" w:vAnchor="text" w:hAnchor="text" w:xAlign="center" w:y="1"/>
              <w:shd w:val="clear" w:color="auto" w:fill="auto"/>
              <w:spacing w:line="240" w:lineRule="exact"/>
              <w:ind w:right="220"/>
              <w:jc w:val="right"/>
            </w:pPr>
            <w:r>
              <w:rPr>
                <w:rStyle w:val="29"/>
              </w:rPr>
              <w:t>Итого</w:t>
            </w:r>
            <w:r>
              <w:rPr>
                <w:rStyle w:val="28"/>
              </w:rPr>
              <w:t>:</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6B33CD" w:rsidRDefault="00E25C28">
            <w:pPr>
              <w:pStyle w:val="27"/>
              <w:framePr w:w="9778" w:wrap="notBeside" w:vAnchor="text" w:hAnchor="text" w:xAlign="center" w:y="1"/>
              <w:shd w:val="clear" w:color="auto" w:fill="auto"/>
              <w:spacing w:line="240" w:lineRule="exact"/>
              <w:jc w:val="center"/>
            </w:pPr>
            <w:r>
              <w:rPr>
                <w:rStyle w:val="28"/>
              </w:rPr>
              <w:t>147</w:t>
            </w:r>
          </w:p>
        </w:tc>
      </w:tr>
    </w:tbl>
    <w:p w:rsidR="006B33CD" w:rsidRDefault="006B33CD">
      <w:pPr>
        <w:framePr w:w="9778" w:wrap="notBeside" w:vAnchor="text" w:hAnchor="text" w:xAlign="center" w:y="1"/>
        <w:rPr>
          <w:sz w:val="2"/>
          <w:szCs w:val="2"/>
        </w:rPr>
      </w:pPr>
    </w:p>
    <w:p w:rsidR="006B33CD" w:rsidRDefault="006B33CD">
      <w:pPr>
        <w:rPr>
          <w:sz w:val="2"/>
          <w:szCs w:val="2"/>
        </w:rPr>
      </w:pPr>
    </w:p>
    <w:p w:rsidR="006B33CD" w:rsidRDefault="00E25C28">
      <w:pPr>
        <w:pStyle w:val="25"/>
        <w:framePr w:w="9586" w:wrap="notBeside" w:vAnchor="text" w:hAnchor="text" w:xAlign="center" w:y="1"/>
        <w:shd w:val="clear" w:color="auto" w:fill="auto"/>
        <w:spacing w:line="274" w:lineRule="exact"/>
      </w:pPr>
      <w:r>
        <w:t>1.3.3.1 Формирование обязательной части ОПОП по профессии 23.01.08 Слесарь по ремонту строительных машин</w:t>
      </w:r>
    </w:p>
    <w:p w:rsidR="006B33CD" w:rsidRDefault="00E25C28">
      <w:pPr>
        <w:pStyle w:val="a8"/>
        <w:framePr w:w="9586" w:wrap="notBeside" w:vAnchor="text" w:hAnchor="text" w:xAlign="center" w:y="1"/>
        <w:shd w:val="clear" w:color="auto" w:fill="auto"/>
        <w:spacing w:line="274" w:lineRule="exact"/>
        <w:jc w:val="left"/>
      </w:pPr>
      <w:r>
        <w:t>Таблица 3 - Перечень дисциплин, междисциплинарных курсов, профессиональных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8"/>
        <w:gridCol w:w="7987"/>
      </w:tblGrid>
      <w:tr w:rsidR="006B33CD">
        <w:trPr>
          <w:trHeight w:hRule="exact" w:val="254"/>
          <w:jc w:val="center"/>
        </w:trPr>
        <w:tc>
          <w:tcPr>
            <w:tcW w:w="1598" w:type="dxa"/>
            <w:shd w:val="clear" w:color="auto" w:fill="FFFFFF"/>
          </w:tcPr>
          <w:p w:rsidR="006B33CD" w:rsidRDefault="00E25C28">
            <w:pPr>
              <w:pStyle w:val="27"/>
              <w:framePr w:w="9586" w:wrap="notBeside" w:vAnchor="text" w:hAnchor="text" w:xAlign="center" w:y="1"/>
              <w:shd w:val="clear" w:color="auto" w:fill="auto"/>
              <w:spacing w:line="240" w:lineRule="exact"/>
              <w:jc w:val="left"/>
            </w:pPr>
            <w:r>
              <w:rPr>
                <w:rStyle w:val="28"/>
              </w:rPr>
              <w:t>модулей ОПОП</w:t>
            </w:r>
          </w:p>
        </w:tc>
        <w:tc>
          <w:tcPr>
            <w:tcW w:w="7987" w:type="dxa"/>
            <w:tcBorders>
              <w:left w:val="single" w:sz="4" w:space="0" w:color="auto"/>
            </w:tcBorders>
            <w:shd w:val="clear" w:color="auto" w:fill="FFFFFF"/>
          </w:tcPr>
          <w:p w:rsidR="006B33CD" w:rsidRDefault="00E25C28">
            <w:pPr>
              <w:pStyle w:val="27"/>
              <w:framePr w:w="9586" w:wrap="notBeside" w:vAnchor="text" w:hAnchor="text" w:xAlign="center" w:y="1"/>
              <w:shd w:val="clear" w:color="auto" w:fill="auto"/>
              <w:spacing w:line="280" w:lineRule="exact"/>
              <w:jc w:val="left"/>
            </w:pPr>
            <w:proofErr w:type="gramStart"/>
            <w:r>
              <w:rPr>
                <w:rStyle w:val="2Arial14pt"/>
              </w:rPr>
              <w:t>п</w:t>
            </w:r>
            <w:proofErr w:type="gramEnd"/>
          </w:p>
        </w:tc>
      </w:tr>
      <w:tr w:rsidR="006B33CD">
        <w:trPr>
          <w:trHeight w:hRule="exact" w:val="826"/>
          <w:jc w:val="center"/>
        </w:trPr>
        <w:tc>
          <w:tcPr>
            <w:tcW w:w="1598" w:type="dxa"/>
            <w:tcBorders>
              <w:top w:val="single" w:sz="4" w:space="0" w:color="auto"/>
              <w:left w:val="single" w:sz="4" w:space="0" w:color="auto"/>
            </w:tcBorders>
            <w:shd w:val="clear" w:color="auto" w:fill="FFFFFF"/>
          </w:tcPr>
          <w:p w:rsidR="006B33CD" w:rsidRDefault="00E25C28">
            <w:pPr>
              <w:pStyle w:val="27"/>
              <w:framePr w:w="9586" w:wrap="notBeside" w:vAnchor="text" w:hAnchor="text" w:xAlign="center" w:y="1"/>
              <w:shd w:val="clear" w:color="auto" w:fill="auto"/>
              <w:spacing w:line="240" w:lineRule="exact"/>
              <w:jc w:val="center"/>
            </w:pPr>
            <w:r>
              <w:rPr>
                <w:rStyle w:val="29"/>
              </w:rPr>
              <w:t>Индекс</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jc w:val="center"/>
            </w:pPr>
            <w:r>
              <w:rPr>
                <w:rStyle w:val="29"/>
              </w:rPr>
              <w:t>Перечень дисциплин, междисциплинарных курсов, профессиональных модулей ОПОП по профессии 23.01.08 Слесарь по ремонту строительных машин</w:t>
            </w:r>
          </w:p>
        </w:tc>
      </w:tr>
      <w:tr w:rsidR="006B33CD">
        <w:trPr>
          <w:trHeight w:hRule="exact" w:val="283"/>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ОП.</w:t>
            </w:r>
            <w:r w:rsidR="00556E9C">
              <w:rPr>
                <w:rStyle w:val="28"/>
              </w:rPr>
              <w:t>0</w:t>
            </w:r>
            <w:r>
              <w:rPr>
                <w:rStyle w:val="28"/>
              </w:rPr>
              <w:t>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Основы права</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ОП.</w:t>
            </w:r>
            <w:r w:rsidR="00556E9C">
              <w:rPr>
                <w:rStyle w:val="28"/>
              </w:rPr>
              <w:t>0</w:t>
            </w:r>
            <w:r>
              <w:rPr>
                <w:rStyle w:val="28"/>
              </w:rPr>
              <w:t>2</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Материаловедение</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ОП.</w:t>
            </w:r>
            <w:r w:rsidR="00556E9C">
              <w:rPr>
                <w:rStyle w:val="28"/>
              </w:rPr>
              <w:t>0</w:t>
            </w:r>
            <w:r>
              <w:rPr>
                <w:rStyle w:val="28"/>
              </w:rPr>
              <w:t>3</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Слесарное дело</w:t>
            </w:r>
          </w:p>
        </w:tc>
      </w:tr>
      <w:tr w:rsidR="006B33CD">
        <w:trPr>
          <w:trHeight w:hRule="exact" w:val="283"/>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ОП.</w:t>
            </w:r>
            <w:r w:rsidR="00556E9C">
              <w:rPr>
                <w:rStyle w:val="28"/>
              </w:rPr>
              <w:t>0</w:t>
            </w:r>
            <w:r>
              <w:rPr>
                <w:rStyle w:val="28"/>
              </w:rPr>
              <w:t>4</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Черчение</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ОП.</w:t>
            </w:r>
            <w:r w:rsidR="00556E9C">
              <w:rPr>
                <w:rStyle w:val="28"/>
              </w:rPr>
              <w:t>0</w:t>
            </w:r>
            <w:r>
              <w:rPr>
                <w:rStyle w:val="28"/>
              </w:rPr>
              <w:t>5</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Электротехника</w:t>
            </w:r>
          </w:p>
        </w:tc>
      </w:tr>
      <w:tr w:rsidR="006B33CD">
        <w:trPr>
          <w:trHeight w:hRule="exact" w:val="283"/>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ОП.</w:t>
            </w:r>
            <w:r w:rsidR="00556E9C">
              <w:rPr>
                <w:rStyle w:val="28"/>
              </w:rPr>
              <w:t>0</w:t>
            </w:r>
            <w:r>
              <w:rPr>
                <w:rStyle w:val="28"/>
              </w:rPr>
              <w:t>6</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Основы технической механики и гидравлики</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ОП.</w:t>
            </w:r>
            <w:r w:rsidR="00556E9C">
              <w:rPr>
                <w:rStyle w:val="28"/>
              </w:rPr>
              <w:t>0</w:t>
            </w:r>
            <w:r>
              <w:rPr>
                <w:rStyle w:val="28"/>
              </w:rPr>
              <w:t>7</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Безопасность жизнедеятельности</w:t>
            </w:r>
          </w:p>
        </w:tc>
      </w:tr>
      <w:tr w:rsidR="006B33CD">
        <w:trPr>
          <w:trHeight w:hRule="exact" w:val="562"/>
          <w:jc w:val="center"/>
        </w:trPr>
        <w:tc>
          <w:tcPr>
            <w:tcW w:w="1598" w:type="dxa"/>
            <w:tcBorders>
              <w:top w:val="single" w:sz="4" w:space="0" w:color="auto"/>
              <w:left w:val="single" w:sz="4" w:space="0" w:color="auto"/>
            </w:tcBorders>
            <w:shd w:val="clear" w:color="auto" w:fill="FFFFFF"/>
          </w:tcPr>
          <w:p w:rsidR="006B33CD" w:rsidRPr="00556E9C" w:rsidRDefault="00E25C28">
            <w:pPr>
              <w:pStyle w:val="27"/>
              <w:framePr w:w="9586" w:wrap="notBeside" w:vAnchor="text" w:hAnchor="text" w:xAlign="center" w:y="1"/>
              <w:shd w:val="clear" w:color="auto" w:fill="auto"/>
              <w:spacing w:line="240" w:lineRule="exact"/>
              <w:jc w:val="center"/>
              <w:rPr>
                <w:b/>
              </w:rPr>
            </w:pPr>
            <w:r w:rsidRPr="00556E9C">
              <w:rPr>
                <w:rStyle w:val="28"/>
                <w:b/>
              </w:rPr>
              <w:t>ПМ.01</w:t>
            </w:r>
          </w:p>
        </w:tc>
        <w:tc>
          <w:tcPr>
            <w:tcW w:w="7987" w:type="dxa"/>
            <w:tcBorders>
              <w:top w:val="single" w:sz="4" w:space="0" w:color="auto"/>
              <w:left w:val="single" w:sz="4" w:space="0" w:color="auto"/>
              <w:right w:val="single" w:sz="4" w:space="0" w:color="auto"/>
            </w:tcBorders>
            <w:shd w:val="clear" w:color="auto" w:fill="FFFFFF"/>
            <w:vAlign w:val="bottom"/>
          </w:tcPr>
          <w:p w:rsidR="006B33CD" w:rsidRPr="00556E9C" w:rsidRDefault="00E25C28">
            <w:pPr>
              <w:pStyle w:val="27"/>
              <w:framePr w:w="9586" w:wrap="notBeside" w:vAnchor="text" w:hAnchor="text" w:xAlign="center" w:y="1"/>
              <w:shd w:val="clear" w:color="auto" w:fill="auto"/>
              <w:jc w:val="left"/>
              <w:rPr>
                <w:b/>
              </w:rPr>
            </w:pPr>
            <w:r w:rsidRPr="00556E9C">
              <w:rPr>
                <w:rStyle w:val="28"/>
                <w:b/>
              </w:rPr>
              <w:t>Техническое обслуживание и ремонт систем, узлов, агрегатов строительных машин</w:t>
            </w:r>
          </w:p>
        </w:tc>
      </w:tr>
      <w:tr w:rsidR="006B33CD">
        <w:trPr>
          <w:trHeight w:hRule="exact" w:val="562"/>
          <w:jc w:val="center"/>
        </w:trPr>
        <w:tc>
          <w:tcPr>
            <w:tcW w:w="1598" w:type="dxa"/>
            <w:tcBorders>
              <w:top w:val="single" w:sz="4" w:space="0" w:color="auto"/>
              <w:left w:val="single" w:sz="4" w:space="0" w:color="auto"/>
            </w:tcBorders>
            <w:shd w:val="clear" w:color="auto" w:fill="FFFFFF"/>
          </w:tcPr>
          <w:p w:rsidR="006B33CD" w:rsidRDefault="00E25C28">
            <w:pPr>
              <w:pStyle w:val="27"/>
              <w:framePr w:w="9586" w:wrap="notBeside" w:vAnchor="text" w:hAnchor="text" w:xAlign="center" w:y="1"/>
              <w:shd w:val="clear" w:color="auto" w:fill="auto"/>
              <w:spacing w:line="240" w:lineRule="exact"/>
              <w:ind w:left="240"/>
              <w:jc w:val="left"/>
            </w:pPr>
            <w:r>
              <w:rPr>
                <w:rStyle w:val="28"/>
              </w:rPr>
              <w:t>МДК 01.01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jc w:val="left"/>
            </w:pPr>
            <w:r>
              <w:rPr>
                <w:rStyle w:val="28"/>
              </w:rPr>
              <w:t>Конструкция, эксплуатация и техническое обслуживание строительных машин</w:t>
            </w:r>
          </w:p>
        </w:tc>
      </w:tr>
      <w:tr w:rsidR="006B33CD">
        <w:trPr>
          <w:trHeight w:hRule="exact" w:val="341"/>
          <w:jc w:val="center"/>
        </w:trPr>
        <w:tc>
          <w:tcPr>
            <w:tcW w:w="1598" w:type="dxa"/>
            <w:vMerge w:val="restart"/>
            <w:tcBorders>
              <w:top w:val="single" w:sz="4" w:space="0" w:color="auto"/>
              <w:left w:val="single" w:sz="4" w:space="0" w:color="auto"/>
            </w:tcBorders>
            <w:shd w:val="clear" w:color="auto" w:fill="FFFFFF"/>
            <w:vAlign w:val="center"/>
          </w:tcPr>
          <w:p w:rsidR="006B33CD" w:rsidRDefault="00E25C28">
            <w:pPr>
              <w:pStyle w:val="27"/>
              <w:framePr w:w="9586" w:wrap="notBeside" w:vAnchor="text" w:hAnchor="text" w:xAlign="center" w:y="1"/>
              <w:shd w:val="clear" w:color="auto" w:fill="auto"/>
              <w:spacing w:line="240" w:lineRule="exact"/>
              <w:jc w:val="center"/>
            </w:pPr>
            <w:r>
              <w:rPr>
                <w:rStyle w:val="28"/>
              </w:rPr>
              <w:t>УП 01.01</w:t>
            </w:r>
          </w:p>
        </w:tc>
        <w:tc>
          <w:tcPr>
            <w:tcW w:w="7987" w:type="dxa"/>
            <w:tcBorders>
              <w:top w:val="single" w:sz="4" w:space="0" w:color="auto"/>
              <w:left w:val="single" w:sz="4" w:space="0" w:color="auto"/>
              <w:right w:val="single" w:sz="4" w:space="0" w:color="auto"/>
            </w:tcBorders>
            <w:shd w:val="clear" w:color="auto" w:fill="FFFFFF"/>
          </w:tcPr>
          <w:p w:rsidR="006B33CD" w:rsidRDefault="00E25C28">
            <w:pPr>
              <w:pStyle w:val="27"/>
              <w:framePr w:w="9586" w:wrap="notBeside" w:vAnchor="text" w:hAnchor="text" w:xAlign="center" w:y="1"/>
              <w:shd w:val="clear" w:color="auto" w:fill="auto"/>
              <w:spacing w:line="240" w:lineRule="exact"/>
              <w:jc w:val="left"/>
            </w:pPr>
            <w:r>
              <w:rPr>
                <w:rStyle w:val="28"/>
              </w:rPr>
              <w:t>Техническое обслуживание и ремонт систем, узлов, агрегатов</w:t>
            </w:r>
          </w:p>
        </w:tc>
      </w:tr>
      <w:tr w:rsidR="006B33CD">
        <w:trPr>
          <w:trHeight w:hRule="exact" w:val="221"/>
          <w:jc w:val="center"/>
        </w:trPr>
        <w:tc>
          <w:tcPr>
            <w:tcW w:w="1598" w:type="dxa"/>
            <w:vMerge/>
            <w:tcBorders>
              <w:left w:val="single" w:sz="4" w:space="0" w:color="auto"/>
            </w:tcBorders>
            <w:shd w:val="clear" w:color="auto" w:fill="FFFFFF"/>
            <w:vAlign w:val="center"/>
          </w:tcPr>
          <w:p w:rsidR="006B33CD" w:rsidRDefault="006B33CD">
            <w:pPr>
              <w:framePr w:w="9586" w:wrap="notBeside" w:vAnchor="text" w:hAnchor="text" w:xAlign="center" w:y="1"/>
            </w:pPr>
          </w:p>
        </w:tc>
        <w:tc>
          <w:tcPr>
            <w:tcW w:w="7987" w:type="dxa"/>
            <w:tcBorders>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строительных машин</w:t>
            </w:r>
          </w:p>
        </w:tc>
      </w:tr>
      <w:tr w:rsidR="006B33CD">
        <w:trPr>
          <w:trHeight w:hRule="exact" w:val="336"/>
          <w:jc w:val="center"/>
        </w:trPr>
        <w:tc>
          <w:tcPr>
            <w:tcW w:w="1598" w:type="dxa"/>
            <w:vMerge w:val="restart"/>
            <w:tcBorders>
              <w:top w:val="single" w:sz="4" w:space="0" w:color="auto"/>
              <w:left w:val="single" w:sz="4" w:space="0" w:color="auto"/>
            </w:tcBorders>
            <w:shd w:val="clear" w:color="auto" w:fill="FFFFFF"/>
            <w:vAlign w:val="center"/>
          </w:tcPr>
          <w:p w:rsidR="006B33CD" w:rsidRDefault="00E25C28">
            <w:pPr>
              <w:pStyle w:val="27"/>
              <w:framePr w:w="9586" w:wrap="notBeside" w:vAnchor="text" w:hAnchor="text" w:xAlign="center" w:y="1"/>
              <w:shd w:val="clear" w:color="auto" w:fill="auto"/>
              <w:spacing w:line="240" w:lineRule="exact"/>
              <w:jc w:val="center"/>
            </w:pPr>
            <w:r>
              <w:rPr>
                <w:rStyle w:val="28"/>
              </w:rPr>
              <w:t>ПП 01.01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Техническое обслуживание и ремонт систем, узлов, агрегатов</w:t>
            </w:r>
          </w:p>
        </w:tc>
      </w:tr>
      <w:tr w:rsidR="006B33CD">
        <w:trPr>
          <w:trHeight w:hRule="exact" w:val="226"/>
          <w:jc w:val="center"/>
        </w:trPr>
        <w:tc>
          <w:tcPr>
            <w:tcW w:w="1598" w:type="dxa"/>
            <w:vMerge/>
            <w:tcBorders>
              <w:left w:val="single" w:sz="4" w:space="0" w:color="auto"/>
            </w:tcBorders>
            <w:shd w:val="clear" w:color="auto" w:fill="FFFFFF"/>
            <w:vAlign w:val="center"/>
          </w:tcPr>
          <w:p w:rsidR="006B33CD" w:rsidRDefault="006B33CD">
            <w:pPr>
              <w:framePr w:w="9586" w:wrap="notBeside" w:vAnchor="text" w:hAnchor="text" w:xAlign="center" w:y="1"/>
            </w:pPr>
          </w:p>
        </w:tc>
        <w:tc>
          <w:tcPr>
            <w:tcW w:w="7987" w:type="dxa"/>
            <w:tcBorders>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строительных машин</w:t>
            </w:r>
          </w:p>
        </w:tc>
      </w:tr>
      <w:tr w:rsidR="006B33CD" w:rsidTr="00556E9C">
        <w:trPr>
          <w:trHeight w:hRule="exact" w:val="472"/>
          <w:jc w:val="center"/>
        </w:trPr>
        <w:tc>
          <w:tcPr>
            <w:tcW w:w="1598" w:type="dxa"/>
            <w:tcBorders>
              <w:top w:val="single" w:sz="4" w:space="0" w:color="auto"/>
              <w:left w:val="single" w:sz="4" w:space="0" w:color="auto"/>
            </w:tcBorders>
            <w:shd w:val="clear" w:color="auto" w:fill="FFFFFF"/>
            <w:vAlign w:val="bottom"/>
          </w:tcPr>
          <w:p w:rsidR="006B33CD" w:rsidRPr="00556E9C" w:rsidRDefault="00E25C28">
            <w:pPr>
              <w:pStyle w:val="27"/>
              <w:framePr w:w="9586" w:wrap="notBeside" w:vAnchor="text" w:hAnchor="text" w:xAlign="center" w:y="1"/>
              <w:shd w:val="clear" w:color="auto" w:fill="auto"/>
              <w:spacing w:line="240" w:lineRule="exact"/>
              <w:jc w:val="center"/>
              <w:rPr>
                <w:b/>
              </w:rPr>
            </w:pPr>
            <w:r w:rsidRPr="00556E9C">
              <w:rPr>
                <w:rStyle w:val="28"/>
                <w:b/>
              </w:rPr>
              <w:t>ПМ.02</w:t>
            </w:r>
          </w:p>
        </w:tc>
        <w:tc>
          <w:tcPr>
            <w:tcW w:w="7987" w:type="dxa"/>
            <w:tcBorders>
              <w:top w:val="single" w:sz="4" w:space="0" w:color="auto"/>
              <w:left w:val="single" w:sz="4" w:space="0" w:color="auto"/>
              <w:right w:val="single" w:sz="4" w:space="0" w:color="auto"/>
            </w:tcBorders>
            <w:shd w:val="clear" w:color="auto" w:fill="FFFFFF"/>
            <w:vAlign w:val="bottom"/>
          </w:tcPr>
          <w:p w:rsidR="006B33CD" w:rsidRPr="00556E9C" w:rsidRDefault="00E25C28">
            <w:pPr>
              <w:pStyle w:val="27"/>
              <w:framePr w:w="9586" w:wrap="notBeside" w:vAnchor="text" w:hAnchor="text" w:xAlign="center" w:y="1"/>
              <w:shd w:val="clear" w:color="auto" w:fill="auto"/>
              <w:spacing w:line="240" w:lineRule="exact"/>
              <w:jc w:val="left"/>
              <w:rPr>
                <w:b/>
              </w:rPr>
            </w:pPr>
            <w:r w:rsidRPr="00556E9C">
              <w:rPr>
                <w:rStyle w:val="28"/>
                <w:b/>
              </w:rPr>
              <w:t>Техническое обслуживание и ремонт систем, узлов, приборов автомобилей</w:t>
            </w:r>
          </w:p>
        </w:tc>
      </w:tr>
      <w:tr w:rsidR="006B33CD">
        <w:trPr>
          <w:trHeight w:hRule="exact" w:val="283"/>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ind w:left="240"/>
              <w:jc w:val="left"/>
            </w:pPr>
            <w:r>
              <w:rPr>
                <w:rStyle w:val="28"/>
              </w:rPr>
              <w:t>МДК 02.01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Конструкция, эксплуатация и техническое обслуживание автомобилей</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УП.02.01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Техническое обслуживание и ремонт систем, узлов, приборов автомобилей</w:t>
            </w:r>
          </w:p>
        </w:tc>
      </w:tr>
      <w:tr w:rsidR="006B33CD">
        <w:trPr>
          <w:trHeight w:hRule="exact" w:val="283"/>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ПП.02.01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Техническое обслуживание и ремонт систем, узлов, приборов автомобилей</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Pr="00556E9C" w:rsidRDefault="00E25C28">
            <w:pPr>
              <w:pStyle w:val="27"/>
              <w:framePr w:w="9586" w:wrap="notBeside" w:vAnchor="text" w:hAnchor="text" w:xAlign="center" w:y="1"/>
              <w:shd w:val="clear" w:color="auto" w:fill="auto"/>
              <w:spacing w:line="240" w:lineRule="exact"/>
              <w:jc w:val="center"/>
              <w:rPr>
                <w:b/>
              </w:rPr>
            </w:pPr>
            <w:r w:rsidRPr="00556E9C">
              <w:rPr>
                <w:rStyle w:val="28"/>
                <w:b/>
              </w:rPr>
              <w:t>ПМ.03</w:t>
            </w:r>
          </w:p>
        </w:tc>
        <w:tc>
          <w:tcPr>
            <w:tcW w:w="7987" w:type="dxa"/>
            <w:tcBorders>
              <w:top w:val="single" w:sz="4" w:space="0" w:color="auto"/>
              <w:left w:val="single" w:sz="4" w:space="0" w:color="auto"/>
              <w:right w:val="single" w:sz="4" w:space="0" w:color="auto"/>
            </w:tcBorders>
            <w:shd w:val="clear" w:color="auto" w:fill="FFFFFF"/>
            <w:vAlign w:val="bottom"/>
          </w:tcPr>
          <w:p w:rsidR="006B33CD" w:rsidRPr="00556E9C" w:rsidRDefault="00E25C28">
            <w:pPr>
              <w:pStyle w:val="27"/>
              <w:framePr w:w="9586" w:wrap="notBeside" w:vAnchor="text" w:hAnchor="text" w:xAlign="center" w:y="1"/>
              <w:shd w:val="clear" w:color="auto" w:fill="auto"/>
              <w:spacing w:line="240" w:lineRule="exact"/>
              <w:jc w:val="left"/>
              <w:rPr>
                <w:b/>
              </w:rPr>
            </w:pPr>
            <w:r w:rsidRPr="00556E9C">
              <w:rPr>
                <w:rStyle w:val="28"/>
                <w:b/>
              </w:rPr>
              <w:t>Выполнение сварки и резки средней сложности деталей</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ind w:left="240"/>
              <w:jc w:val="left"/>
            </w:pPr>
            <w:r>
              <w:rPr>
                <w:rStyle w:val="28"/>
              </w:rPr>
              <w:t>МДК 03.01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Оборудование, техника и технология сварки и резки металлов</w:t>
            </w:r>
          </w:p>
        </w:tc>
      </w:tr>
      <w:tr w:rsidR="006B33CD">
        <w:trPr>
          <w:trHeight w:hRule="exact" w:val="283"/>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УП.03.01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Выполнение сварки и резки средней сложности деталей</w:t>
            </w:r>
          </w:p>
        </w:tc>
      </w:tr>
      <w:tr w:rsidR="006B33CD">
        <w:trPr>
          <w:trHeight w:hRule="exact" w:val="288"/>
          <w:jc w:val="center"/>
        </w:trPr>
        <w:tc>
          <w:tcPr>
            <w:tcW w:w="1598" w:type="dxa"/>
            <w:tcBorders>
              <w:top w:val="single" w:sz="4" w:space="0" w:color="auto"/>
              <w:lef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ПП.03.01</w:t>
            </w:r>
          </w:p>
        </w:tc>
        <w:tc>
          <w:tcPr>
            <w:tcW w:w="7987"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Выполнение сварки и резки средней сложности деталей</w:t>
            </w:r>
          </w:p>
        </w:tc>
      </w:tr>
      <w:tr w:rsidR="006B33CD">
        <w:trPr>
          <w:trHeight w:hRule="exact" w:val="293"/>
          <w:jc w:val="center"/>
        </w:trPr>
        <w:tc>
          <w:tcPr>
            <w:tcW w:w="1598"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center"/>
            </w:pPr>
            <w:r>
              <w:rPr>
                <w:rStyle w:val="28"/>
              </w:rPr>
              <w:t>ФК.00</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rsidR="006B33CD" w:rsidRDefault="00E25C28">
            <w:pPr>
              <w:pStyle w:val="27"/>
              <w:framePr w:w="9586" w:wrap="notBeside" w:vAnchor="text" w:hAnchor="text" w:xAlign="center" w:y="1"/>
              <w:shd w:val="clear" w:color="auto" w:fill="auto"/>
              <w:spacing w:line="240" w:lineRule="exact"/>
              <w:jc w:val="left"/>
            </w:pPr>
            <w:r>
              <w:rPr>
                <w:rStyle w:val="28"/>
              </w:rPr>
              <w:t>Физическая культура</w:t>
            </w:r>
          </w:p>
        </w:tc>
      </w:tr>
    </w:tbl>
    <w:p w:rsidR="006B33CD" w:rsidRDefault="006B33CD">
      <w:pPr>
        <w:framePr w:w="9586" w:wrap="notBeside" w:vAnchor="text" w:hAnchor="text" w:xAlign="center" w:y="1"/>
        <w:rPr>
          <w:sz w:val="2"/>
          <w:szCs w:val="2"/>
        </w:rPr>
      </w:pPr>
    </w:p>
    <w:p w:rsidR="006B33CD" w:rsidRDefault="006B33CD">
      <w:pPr>
        <w:rPr>
          <w:sz w:val="2"/>
          <w:szCs w:val="2"/>
        </w:rPr>
      </w:pPr>
    </w:p>
    <w:p w:rsidR="006B33CD" w:rsidRDefault="00E25C28">
      <w:pPr>
        <w:pStyle w:val="53"/>
        <w:keepNext/>
        <w:keepLines/>
        <w:numPr>
          <w:ilvl w:val="3"/>
          <w:numId w:val="1"/>
        </w:numPr>
        <w:shd w:val="clear" w:color="auto" w:fill="auto"/>
        <w:tabs>
          <w:tab w:val="left" w:pos="1674"/>
        </w:tabs>
        <w:spacing w:before="271" w:after="201" w:line="240" w:lineRule="exact"/>
        <w:ind w:firstLine="840"/>
      </w:pPr>
      <w:bookmarkStart w:id="9" w:name="bookmark12"/>
      <w:r>
        <w:t>Формирование вариативной части ОПОП</w:t>
      </w:r>
      <w:bookmarkEnd w:id="9"/>
    </w:p>
    <w:p w:rsidR="006B33CD" w:rsidRDefault="00E25C28">
      <w:pPr>
        <w:pStyle w:val="27"/>
        <w:shd w:val="clear" w:color="auto" w:fill="auto"/>
        <w:ind w:right="420" w:firstLine="840"/>
        <w:sectPr w:rsidR="006B33CD">
          <w:pgSz w:w="11900" w:h="16840"/>
          <w:pgMar w:top="644" w:right="717" w:bottom="644" w:left="1300" w:header="0" w:footer="3" w:gutter="0"/>
          <w:cols w:space="720"/>
          <w:noEndnote/>
          <w:docGrid w:linePitch="360"/>
        </w:sectPr>
      </w:pPr>
      <w:r>
        <w:t xml:space="preserve">Выделенные ФГОС СПО часы вариативной </w:t>
      </w:r>
      <w:r w:rsidR="006D7506">
        <w:t xml:space="preserve">части ОПОП </w:t>
      </w:r>
      <w:r>
        <w:t xml:space="preserve"> 144 ча</w:t>
      </w:r>
      <w:r w:rsidR="006D7506">
        <w:t>са обязательных учебных занятий</w:t>
      </w:r>
      <w:r>
        <w:t xml:space="preserve"> направлены на углубление и расширение знаний, умений и компетенций, предусмотренных ФГОС СПО в</w:t>
      </w:r>
      <w:r w:rsidR="00036241">
        <w:t xml:space="preserve"> рамках профессиональных модулей, введение новых</w:t>
      </w:r>
    </w:p>
    <w:p w:rsidR="006B33CD" w:rsidRDefault="00E25C28">
      <w:pPr>
        <w:pStyle w:val="27"/>
        <w:shd w:val="clear" w:color="auto" w:fill="auto"/>
        <w:ind w:right="420"/>
      </w:pPr>
      <w:r>
        <w:lastRenderedPageBreak/>
        <w:t xml:space="preserve"> учебных дисциплин и междисциплинарных курсов с целью расширить и углубить подготовку, определяемую содержанием обязательной части, получить дополнительные умения и знания, компетенции, необходимые для обеспечения конкурентоспособности выпускника в соответствии с запросами регионального рынка труда.</w:t>
      </w:r>
    </w:p>
    <w:p w:rsidR="006B33CD" w:rsidRDefault="00E25C28">
      <w:pPr>
        <w:pStyle w:val="27"/>
        <w:shd w:val="clear" w:color="auto" w:fill="auto"/>
        <w:ind w:right="420" w:firstLine="840"/>
      </w:pPr>
      <w:r>
        <w:t>По рекомендации представителей регионального рынка труда</w:t>
      </w:r>
      <w:r w:rsidR="006D7506">
        <w:t xml:space="preserve"> вариативная часть в объеме </w:t>
      </w:r>
      <w:r>
        <w:t>144 часов использована:</w:t>
      </w:r>
      <w:r w:rsidR="006D7506">
        <w:t xml:space="preserve"> усиления </w:t>
      </w:r>
      <w:r w:rsidR="00245F99">
        <w:t xml:space="preserve"> ПМ</w:t>
      </w:r>
    </w:p>
    <w:p w:rsidR="006B33CD" w:rsidRDefault="006B33CD">
      <w:pPr>
        <w:pStyle w:val="27"/>
        <w:shd w:val="clear" w:color="auto" w:fill="auto"/>
        <w:ind w:firstLine="840"/>
      </w:pPr>
    </w:p>
    <w:p w:rsidR="006B33CD" w:rsidRDefault="00E25C28" w:rsidP="00245F99">
      <w:pPr>
        <w:pStyle w:val="30"/>
        <w:shd w:val="clear" w:color="auto" w:fill="auto"/>
        <w:tabs>
          <w:tab w:val="left" w:leader="underscore" w:pos="739"/>
          <w:tab w:val="left" w:leader="underscore" w:pos="9398"/>
        </w:tabs>
        <w:spacing w:after="300" w:line="274" w:lineRule="exact"/>
        <w:jc w:val="center"/>
      </w:pPr>
      <w:r>
        <w:rPr>
          <w:rStyle w:val="39"/>
          <w:b/>
          <w:bCs/>
        </w:rPr>
        <w:t>Таблица 4 - Распределение вариативной части по циклам ОПОП</w:t>
      </w:r>
    </w:p>
    <w:p w:rsidR="006B33CD" w:rsidRDefault="00E25C28">
      <w:pPr>
        <w:pStyle w:val="53"/>
        <w:keepNext/>
        <w:keepLines/>
        <w:numPr>
          <w:ilvl w:val="3"/>
          <w:numId w:val="1"/>
        </w:numPr>
        <w:shd w:val="clear" w:color="auto" w:fill="auto"/>
        <w:tabs>
          <w:tab w:val="left" w:pos="1635"/>
        </w:tabs>
        <w:spacing w:after="0" w:line="274" w:lineRule="exact"/>
        <w:ind w:firstLine="840"/>
      </w:pPr>
      <w:bookmarkStart w:id="10" w:name="bookmark13"/>
      <w:r>
        <w:t>Перечень компетенций, формируемых за счёт вариативной части</w:t>
      </w:r>
      <w:bookmarkEnd w:id="10"/>
    </w:p>
    <w:p w:rsidR="006B33CD" w:rsidRDefault="00E25C28">
      <w:pPr>
        <w:pStyle w:val="27"/>
        <w:shd w:val="clear" w:color="auto" w:fill="auto"/>
        <w:spacing w:after="327"/>
        <w:ind w:right="420" w:firstLine="840"/>
      </w:pPr>
      <w:r>
        <w:t>Профессиональные компетенции, формируемые за счет вариативной части не вводятся.</w:t>
      </w:r>
    </w:p>
    <w:p w:rsidR="006B33CD" w:rsidRDefault="00E25C28">
      <w:pPr>
        <w:pStyle w:val="53"/>
        <w:keepNext/>
        <w:keepLines/>
        <w:numPr>
          <w:ilvl w:val="2"/>
          <w:numId w:val="1"/>
        </w:numPr>
        <w:shd w:val="clear" w:color="auto" w:fill="auto"/>
        <w:tabs>
          <w:tab w:val="left" w:pos="1511"/>
        </w:tabs>
        <w:spacing w:after="201" w:line="240" w:lineRule="exact"/>
        <w:ind w:firstLine="840"/>
      </w:pPr>
      <w:bookmarkStart w:id="11" w:name="bookmark14"/>
      <w:r>
        <w:t>Особенности реализации ОПОП СПО</w:t>
      </w:r>
      <w:bookmarkEnd w:id="11"/>
    </w:p>
    <w:p w:rsidR="006B33CD" w:rsidRDefault="00E25C28">
      <w:pPr>
        <w:pStyle w:val="27"/>
        <w:shd w:val="clear" w:color="auto" w:fill="auto"/>
        <w:ind w:left="240" w:right="420" w:firstLine="700"/>
      </w:pPr>
      <w:r>
        <w:t>При разработке ППКРС учтены потребности рынка труда и работодателей, с которыми заключены договоры о прохождении обучающимися производственной практики.</w:t>
      </w:r>
    </w:p>
    <w:p w:rsidR="006B33CD" w:rsidRDefault="00E25C28">
      <w:pPr>
        <w:pStyle w:val="27"/>
        <w:shd w:val="clear" w:color="auto" w:fill="auto"/>
        <w:ind w:right="420"/>
      </w:pPr>
      <w:r>
        <w:t xml:space="preserve">По результатам освоения ППКРС по профессии </w:t>
      </w:r>
      <w:r>
        <w:rPr>
          <w:rStyle w:val="2a"/>
        </w:rPr>
        <w:t xml:space="preserve">23.01.08 Слесарь по ремонту строительных машин </w:t>
      </w:r>
      <w:r>
        <w:t xml:space="preserve">выпускникам присваиваются квалификации «Слесарь по ремонту автомобилей», </w:t>
      </w:r>
      <w:r w:rsidR="00245F99">
        <w:t xml:space="preserve">    «Слесарь по ремонту дорожно-строительных машин и тракторов», </w:t>
      </w:r>
      <w:r>
        <w:t>«</w:t>
      </w:r>
      <w:proofErr w:type="spellStart"/>
      <w:r>
        <w:t>Электрогазосварщик</w:t>
      </w:r>
      <w:proofErr w:type="spellEnd"/>
      <w:r>
        <w:t>», исходя из рекомендуемого перечня возможных сочетаний профессий рабочих (должностей служащих) согласно пункту 3.2 ФГОС СПО.</w:t>
      </w:r>
    </w:p>
    <w:p w:rsidR="006B33CD" w:rsidRDefault="00E25C28">
      <w:pPr>
        <w:pStyle w:val="27"/>
        <w:shd w:val="clear" w:color="auto" w:fill="auto"/>
        <w:ind w:left="240" w:right="420" w:firstLine="700"/>
      </w:pPr>
      <w:r>
        <w:t>Получение СПО на базе основного общего образования осуществляется с одновременным получением среднего общего образования в пределах ППКРС. Дисциплины общеобразовательного цикла реализу</w:t>
      </w:r>
      <w:r w:rsidR="00245F99">
        <w:t xml:space="preserve">ются на первом и втором </w:t>
      </w:r>
      <w:r>
        <w:t xml:space="preserve"> курсах обучения.</w:t>
      </w:r>
    </w:p>
    <w:p w:rsidR="006B33CD" w:rsidRDefault="00E25C28">
      <w:pPr>
        <w:pStyle w:val="27"/>
        <w:shd w:val="clear" w:color="auto" w:fill="auto"/>
        <w:ind w:right="420" w:firstLine="840"/>
      </w:pPr>
      <w:r>
        <w:t>Учебная практика проводится мастерами производственного обучения в мастерских и лабораториях образовательного учреждения.</w:t>
      </w:r>
    </w:p>
    <w:p w:rsidR="006B33CD" w:rsidRDefault="00E25C28">
      <w:pPr>
        <w:pStyle w:val="27"/>
        <w:shd w:val="clear" w:color="auto" w:fill="auto"/>
        <w:ind w:right="420" w:firstLine="840"/>
      </w:pPr>
      <w:r>
        <w:t>Производственная практика проводится в организациях на основе договоров. Организация практик осуществляется на базе предприятий, ор</w:t>
      </w:r>
      <w:r w:rsidR="00245F99">
        <w:t>ганизаций города Хасавюрт</w:t>
      </w:r>
      <w:r>
        <w:t>.</w:t>
      </w:r>
    </w:p>
    <w:p w:rsidR="006B33CD" w:rsidRDefault="00E25C28">
      <w:pPr>
        <w:pStyle w:val="27"/>
        <w:shd w:val="clear" w:color="auto" w:fill="auto"/>
        <w:ind w:right="420" w:firstLine="840"/>
      </w:pPr>
      <w:r>
        <w:t xml:space="preserve">Практика обучающихся является важнейшей составляющей частью основной образовательной программы по профессии </w:t>
      </w:r>
      <w:r>
        <w:rPr>
          <w:rStyle w:val="2a"/>
        </w:rPr>
        <w:t>23.01.08 Слесарь по ремонту строительных машин</w:t>
      </w:r>
      <w:r>
        <w:t>. За время обучения обучающиеся проходят два типа практики:</w:t>
      </w:r>
    </w:p>
    <w:p w:rsidR="006B33CD" w:rsidRDefault="00E25C28">
      <w:pPr>
        <w:pStyle w:val="27"/>
        <w:numPr>
          <w:ilvl w:val="0"/>
          <w:numId w:val="2"/>
        </w:numPr>
        <w:shd w:val="clear" w:color="auto" w:fill="auto"/>
        <w:tabs>
          <w:tab w:val="left" w:pos="1064"/>
        </w:tabs>
        <w:ind w:firstLine="840"/>
      </w:pPr>
      <w:r>
        <w:t>учебную практику;</w:t>
      </w:r>
    </w:p>
    <w:p w:rsidR="006B33CD" w:rsidRDefault="00E25C28">
      <w:pPr>
        <w:pStyle w:val="27"/>
        <w:numPr>
          <w:ilvl w:val="0"/>
          <w:numId w:val="2"/>
        </w:numPr>
        <w:shd w:val="clear" w:color="auto" w:fill="auto"/>
        <w:tabs>
          <w:tab w:val="left" w:pos="1064"/>
        </w:tabs>
        <w:ind w:firstLine="840"/>
      </w:pPr>
      <w:r>
        <w:t>производственную практику.</w:t>
      </w:r>
    </w:p>
    <w:p w:rsidR="006B33CD" w:rsidRDefault="00E25C28">
      <w:pPr>
        <w:pStyle w:val="27"/>
        <w:shd w:val="clear" w:color="auto" w:fill="auto"/>
        <w:tabs>
          <w:tab w:val="left" w:pos="7334"/>
        </w:tabs>
        <w:ind w:right="420" w:firstLine="840"/>
      </w:pPr>
      <w:r>
        <w:t xml:space="preserve">Организация и проведение производственной практики строится в соответствии с рабочим учебным планом по профессии, графиком учебного процесса, Положением об учебной и производственной практике </w:t>
      </w:r>
      <w:proofErr w:type="gramStart"/>
      <w:r>
        <w:t>обучающихся</w:t>
      </w:r>
      <w:proofErr w:type="gramEnd"/>
      <w:r>
        <w:t>, осваивающих основные профессиональные образовательные программы среднего</w:t>
      </w:r>
      <w:r>
        <w:tab/>
        <w:t>профессионального</w:t>
      </w:r>
    </w:p>
    <w:p w:rsidR="00245F99" w:rsidRDefault="00E25C28">
      <w:pPr>
        <w:pStyle w:val="27"/>
        <w:shd w:val="clear" w:color="auto" w:fill="auto"/>
        <w:ind w:right="420"/>
      </w:pPr>
      <w:r>
        <w:t xml:space="preserve">образования, рабочими программами учебной и производственной практики. Программы всех видов практик разработаны в полном объеме. Содержание всех видов </w:t>
      </w:r>
      <w:proofErr w:type="gramStart"/>
      <w:r>
        <w:t>учебной</w:t>
      </w:r>
      <w:proofErr w:type="gramEnd"/>
      <w:r>
        <w:t xml:space="preserve"> и</w:t>
      </w:r>
      <w:r w:rsidR="00245F99">
        <w:t xml:space="preserve"> </w:t>
      </w:r>
    </w:p>
    <w:p w:rsidR="006B33CD" w:rsidRDefault="00E25C28">
      <w:pPr>
        <w:pStyle w:val="27"/>
        <w:shd w:val="clear" w:color="auto" w:fill="auto"/>
        <w:ind w:right="420"/>
      </w:pPr>
      <w:r>
        <w:t>производственной практики обеспечивает формирование у обучающихся профессиональных умений и навыков в соответствии с профилем деятельности. Сроки и продолжительность всех видов производственной практики соответствуют рабочему учебному плану и графику учебного процесса. По завершению практики обучающиеся сдают отчетную документацию. Разработаны формы дневников, отчетов по каждому виду практики. Производственная практика организуется в организациях различных организационно-правовых форм в соответствии с заключенными договорами с базовыми предприятиями.</w:t>
      </w:r>
    </w:p>
    <w:p w:rsidR="006B33CD" w:rsidRDefault="00E25C28">
      <w:pPr>
        <w:pStyle w:val="27"/>
        <w:shd w:val="clear" w:color="auto" w:fill="auto"/>
        <w:ind w:right="420" w:firstLine="840"/>
      </w:pPr>
      <w:r>
        <w:t xml:space="preserve">В учебном процессе используются интерактивные технологии обучения </w:t>
      </w:r>
      <w:proofErr w:type="gramStart"/>
      <w:r>
        <w:t>обучающихся</w:t>
      </w:r>
      <w:proofErr w:type="gramEnd"/>
      <w:r>
        <w:t xml:space="preserve"> (деловые и имитационные игры и др.). Традиционные и нетрадиционные формы учебных занятий максимально активизируют познавательную деятельность обучающихся. В учебном процессе используются компьютерные презентации учебного материала, видеоматериалы.</w:t>
      </w:r>
    </w:p>
    <w:p w:rsidR="006B33CD" w:rsidRDefault="00E25C28">
      <w:pPr>
        <w:pStyle w:val="27"/>
        <w:shd w:val="clear" w:color="auto" w:fill="auto"/>
        <w:spacing w:after="240"/>
        <w:ind w:right="420" w:firstLine="840"/>
      </w:pPr>
      <w:r>
        <w:t xml:space="preserve">Для аттестации обучающихся на соответствие их персональных достижений </w:t>
      </w:r>
      <w:r>
        <w:lastRenderedPageBreak/>
        <w:t>поэтапным требованиям ППКРС (текущий контроль успеваемости и промежуточная аттестация) созданы фонды оценочных средств, разработанные преподавателями и мастерами производственного обучения, рассмотренные цикловыми методическими комиссиями, согласованные с работодателями и у</w:t>
      </w:r>
      <w:r w:rsidR="00036241">
        <w:t>твержденные директором колледжа</w:t>
      </w:r>
      <w:r>
        <w:t>.</w:t>
      </w:r>
    </w:p>
    <w:p w:rsidR="006B33CD" w:rsidRDefault="00E25C28">
      <w:pPr>
        <w:pStyle w:val="53"/>
        <w:keepNext/>
        <w:keepLines/>
        <w:numPr>
          <w:ilvl w:val="2"/>
          <w:numId w:val="1"/>
        </w:numPr>
        <w:shd w:val="clear" w:color="auto" w:fill="auto"/>
        <w:tabs>
          <w:tab w:val="left" w:pos="1533"/>
        </w:tabs>
        <w:spacing w:after="0" w:line="274" w:lineRule="exact"/>
        <w:ind w:firstLine="840"/>
      </w:pPr>
      <w:bookmarkStart w:id="12" w:name="bookmark15"/>
      <w:r>
        <w:t>Требования к абитуриентам</w:t>
      </w:r>
      <w:bookmarkEnd w:id="12"/>
    </w:p>
    <w:p w:rsidR="006B33CD" w:rsidRDefault="00E25C28">
      <w:pPr>
        <w:pStyle w:val="27"/>
        <w:shd w:val="clear" w:color="auto" w:fill="auto"/>
        <w:spacing w:after="240"/>
        <w:ind w:right="420" w:firstLine="840"/>
      </w:pPr>
      <w:r>
        <w:t>Требования регламентируются Правилами приёма на программы СПО, реализуемые в Г</w:t>
      </w:r>
      <w:r w:rsidR="00245F99">
        <w:t>Б</w:t>
      </w:r>
      <w:r>
        <w:t>ПО</w:t>
      </w:r>
      <w:r w:rsidR="00245F99">
        <w:t>У РД «Дорожно-строительный колледж</w:t>
      </w:r>
      <w:r>
        <w:t>».</w:t>
      </w:r>
    </w:p>
    <w:p w:rsidR="006B33CD" w:rsidRDefault="00E25C28">
      <w:pPr>
        <w:pStyle w:val="53"/>
        <w:keepNext/>
        <w:keepLines/>
        <w:numPr>
          <w:ilvl w:val="2"/>
          <w:numId w:val="1"/>
        </w:numPr>
        <w:shd w:val="clear" w:color="auto" w:fill="auto"/>
        <w:tabs>
          <w:tab w:val="left" w:pos="2271"/>
        </w:tabs>
        <w:spacing w:after="0" w:line="274" w:lineRule="exact"/>
        <w:ind w:left="1460"/>
      </w:pPr>
      <w:bookmarkStart w:id="13" w:name="bookmark16"/>
      <w:r>
        <w:t>Востребованность выпускников</w:t>
      </w:r>
      <w:bookmarkEnd w:id="13"/>
    </w:p>
    <w:p w:rsidR="006B33CD" w:rsidRDefault="00E25C28">
      <w:pPr>
        <w:pStyle w:val="27"/>
        <w:shd w:val="clear" w:color="auto" w:fill="auto"/>
        <w:spacing w:after="240"/>
        <w:ind w:right="420" w:firstLine="840"/>
      </w:pPr>
      <w:r>
        <w:t xml:space="preserve">Подготовка выпускников по профессии </w:t>
      </w:r>
      <w:r>
        <w:rPr>
          <w:rStyle w:val="2a"/>
        </w:rPr>
        <w:t xml:space="preserve">23.01.08 Слесарь по ремонту строительных машин </w:t>
      </w:r>
      <w:r>
        <w:t>ориентирована на работу в строительных и иных предприятиях и организациях, где востребованы выпускники по данному профилю профессии.</w:t>
      </w:r>
    </w:p>
    <w:p w:rsidR="006B33CD" w:rsidRDefault="00E25C28">
      <w:pPr>
        <w:pStyle w:val="53"/>
        <w:keepNext/>
        <w:keepLines/>
        <w:numPr>
          <w:ilvl w:val="2"/>
          <w:numId w:val="1"/>
        </w:numPr>
        <w:shd w:val="clear" w:color="auto" w:fill="auto"/>
        <w:tabs>
          <w:tab w:val="left" w:pos="1533"/>
        </w:tabs>
        <w:spacing w:after="0" w:line="274" w:lineRule="exact"/>
        <w:ind w:firstLine="840"/>
      </w:pPr>
      <w:bookmarkStart w:id="14" w:name="bookmark17"/>
      <w:r>
        <w:t>Возможности продолжения образования выпускника</w:t>
      </w:r>
      <w:bookmarkEnd w:id="14"/>
    </w:p>
    <w:p w:rsidR="006B33CD" w:rsidRDefault="00E25C28">
      <w:pPr>
        <w:pStyle w:val="27"/>
        <w:shd w:val="clear" w:color="auto" w:fill="auto"/>
        <w:spacing w:after="507"/>
        <w:ind w:right="420" w:firstLine="840"/>
      </w:pPr>
      <w:r>
        <w:t xml:space="preserve">Выпускники, освоившие ППКРС по профессии </w:t>
      </w:r>
      <w:r>
        <w:rPr>
          <w:rStyle w:val="2a"/>
        </w:rPr>
        <w:t>23.01.08 Слесарь по ремонту строительных машин</w:t>
      </w:r>
      <w:r>
        <w:t xml:space="preserve">, имеют возможность продолжить образование по программам среднего профессионального и высшего образования по профилю профессии как в </w:t>
      </w:r>
      <w:r w:rsidR="00245F99">
        <w:t xml:space="preserve">ГБПОУ РД «Дорожно-строительный колледж», </w:t>
      </w:r>
      <w:r>
        <w:t>так и в других образовательных организациях Российской Федерации.</w:t>
      </w:r>
    </w:p>
    <w:p w:rsidR="006B33CD" w:rsidRDefault="00E25C28">
      <w:pPr>
        <w:pStyle w:val="53"/>
        <w:keepNext/>
        <w:keepLines/>
        <w:numPr>
          <w:ilvl w:val="2"/>
          <w:numId w:val="1"/>
        </w:numPr>
        <w:shd w:val="clear" w:color="auto" w:fill="auto"/>
        <w:tabs>
          <w:tab w:val="left" w:pos="1533"/>
        </w:tabs>
        <w:spacing w:after="0" w:line="240" w:lineRule="exact"/>
        <w:ind w:firstLine="840"/>
      </w:pPr>
      <w:bookmarkStart w:id="15" w:name="bookmark18"/>
      <w:r>
        <w:t>Основные пользователи ОПОП СПО</w:t>
      </w:r>
      <w:bookmarkEnd w:id="15"/>
    </w:p>
    <w:p w:rsidR="006B33CD" w:rsidRDefault="00E25C28">
      <w:pPr>
        <w:pStyle w:val="27"/>
        <w:shd w:val="clear" w:color="auto" w:fill="auto"/>
        <w:spacing w:line="240" w:lineRule="exact"/>
        <w:ind w:firstLine="840"/>
      </w:pPr>
      <w:r>
        <w:t>Основными пользователями ОПОП СПО являются:</w:t>
      </w:r>
    </w:p>
    <w:p w:rsidR="006B33CD" w:rsidRDefault="00E25C28">
      <w:pPr>
        <w:pStyle w:val="27"/>
        <w:numPr>
          <w:ilvl w:val="0"/>
          <w:numId w:val="2"/>
        </w:numPr>
        <w:shd w:val="clear" w:color="auto" w:fill="auto"/>
        <w:tabs>
          <w:tab w:val="left" w:pos="1232"/>
        </w:tabs>
        <w:spacing w:line="240" w:lineRule="exact"/>
        <w:ind w:firstLine="840"/>
      </w:pPr>
      <w:r>
        <w:t xml:space="preserve">педагоги и сотрудники </w:t>
      </w:r>
      <w:r w:rsidR="00245F99">
        <w:t>ГБПОУ РД «Дорожно-строительный колледж».</w:t>
      </w:r>
    </w:p>
    <w:p w:rsidR="006B33CD" w:rsidRDefault="00E25C28">
      <w:pPr>
        <w:pStyle w:val="30"/>
        <w:numPr>
          <w:ilvl w:val="0"/>
          <w:numId w:val="2"/>
        </w:numPr>
        <w:shd w:val="clear" w:color="auto" w:fill="auto"/>
        <w:tabs>
          <w:tab w:val="left" w:pos="1232"/>
        </w:tabs>
        <w:ind w:right="420" w:firstLine="840"/>
        <w:jc w:val="both"/>
      </w:pPr>
      <w:proofErr w:type="gramStart"/>
      <w:r>
        <w:rPr>
          <w:rStyle w:val="38"/>
        </w:rPr>
        <w:t xml:space="preserve">обучающиеся по профессии </w:t>
      </w:r>
      <w:r>
        <w:t>23.01.08 Слесарь по ремонту строительных машин</w:t>
      </w:r>
      <w:r>
        <w:rPr>
          <w:rStyle w:val="38"/>
        </w:rPr>
        <w:t>;</w:t>
      </w:r>
      <w:proofErr w:type="gramEnd"/>
    </w:p>
    <w:p w:rsidR="006B33CD" w:rsidRDefault="00E25C28">
      <w:pPr>
        <w:pStyle w:val="27"/>
        <w:numPr>
          <w:ilvl w:val="0"/>
          <w:numId w:val="2"/>
        </w:numPr>
        <w:shd w:val="clear" w:color="auto" w:fill="auto"/>
        <w:tabs>
          <w:tab w:val="left" w:pos="1232"/>
        </w:tabs>
        <w:spacing w:line="293" w:lineRule="exact"/>
        <w:ind w:firstLine="840"/>
      </w:pPr>
      <w:r>
        <w:t>администрация и коллегиальные органы управления;</w:t>
      </w:r>
    </w:p>
    <w:p w:rsidR="006B33CD" w:rsidRDefault="00E25C28">
      <w:pPr>
        <w:pStyle w:val="27"/>
        <w:numPr>
          <w:ilvl w:val="0"/>
          <w:numId w:val="2"/>
        </w:numPr>
        <w:shd w:val="clear" w:color="auto" w:fill="auto"/>
        <w:tabs>
          <w:tab w:val="left" w:pos="1232"/>
        </w:tabs>
        <w:spacing w:line="293" w:lineRule="exact"/>
        <w:ind w:firstLine="840"/>
      </w:pPr>
      <w:r>
        <w:t>абитуриенты и их родители</w:t>
      </w:r>
      <w:r>
        <w:rPr>
          <w:rStyle w:val="2a"/>
        </w:rPr>
        <w:t>;</w:t>
      </w:r>
    </w:p>
    <w:p w:rsidR="006B33CD" w:rsidRDefault="00E25C28">
      <w:pPr>
        <w:pStyle w:val="27"/>
        <w:numPr>
          <w:ilvl w:val="0"/>
          <w:numId w:val="2"/>
        </w:numPr>
        <w:shd w:val="clear" w:color="auto" w:fill="auto"/>
        <w:tabs>
          <w:tab w:val="left" w:pos="1232"/>
        </w:tabs>
        <w:spacing w:line="293" w:lineRule="exact"/>
        <w:ind w:firstLine="840"/>
        <w:sectPr w:rsidR="006B33CD">
          <w:footerReference w:type="even" r:id="rId18"/>
          <w:footerReference w:type="default" r:id="rId19"/>
          <w:headerReference w:type="first" r:id="rId20"/>
          <w:footerReference w:type="first" r:id="rId21"/>
          <w:pgSz w:w="11900" w:h="16840"/>
          <w:pgMar w:top="694" w:right="717" w:bottom="694" w:left="1300" w:header="0" w:footer="3" w:gutter="0"/>
          <w:cols w:space="720"/>
          <w:noEndnote/>
          <w:docGrid w:linePitch="360"/>
        </w:sectPr>
      </w:pPr>
      <w:r>
        <w:t>работодатели.</w:t>
      </w:r>
    </w:p>
    <w:p w:rsidR="006B33CD" w:rsidRDefault="00E25C28">
      <w:pPr>
        <w:pStyle w:val="30"/>
        <w:numPr>
          <w:ilvl w:val="0"/>
          <w:numId w:val="1"/>
        </w:numPr>
        <w:shd w:val="clear" w:color="auto" w:fill="auto"/>
        <w:tabs>
          <w:tab w:val="left" w:pos="1603"/>
        </w:tabs>
        <w:spacing w:after="244" w:line="274" w:lineRule="exact"/>
        <w:ind w:left="1240"/>
      </w:pPr>
      <w:r>
        <w:lastRenderedPageBreak/>
        <w:t>ХАРАКТЕРИСТИКА ПРОФЕССИОНАЛЬНОЙ ДЕЯТЕЛЬНОСТИ ВЫПУСКНИКОВ И ТРЕБОВАНИЯ К РЕЗУЛЬТАТАМ ОСВОЕНИЯ ПРОГРАММЫ ПОДГОТОВКИ СПЕЦИАЛИСТОВ</w:t>
      </w:r>
    </w:p>
    <w:p w:rsidR="006B33CD" w:rsidRDefault="00E25C28">
      <w:pPr>
        <w:pStyle w:val="53"/>
        <w:keepNext/>
        <w:keepLines/>
        <w:numPr>
          <w:ilvl w:val="1"/>
          <w:numId w:val="1"/>
        </w:numPr>
        <w:shd w:val="clear" w:color="auto" w:fill="auto"/>
        <w:tabs>
          <w:tab w:val="left" w:pos="1476"/>
        </w:tabs>
        <w:spacing w:after="0" w:line="269" w:lineRule="exact"/>
        <w:ind w:left="740"/>
      </w:pPr>
      <w:bookmarkStart w:id="16" w:name="bookmark19"/>
      <w:r>
        <w:t>Область и объекты профессиональной деятельности</w:t>
      </w:r>
      <w:bookmarkEnd w:id="16"/>
    </w:p>
    <w:p w:rsidR="006B33CD" w:rsidRDefault="00E25C28">
      <w:pPr>
        <w:pStyle w:val="27"/>
        <w:shd w:val="clear" w:color="auto" w:fill="auto"/>
        <w:spacing w:line="269" w:lineRule="exact"/>
        <w:ind w:right="680" w:firstLine="740"/>
        <w:jc w:val="left"/>
      </w:pPr>
      <w:r>
        <w:rPr>
          <w:rStyle w:val="2c"/>
        </w:rPr>
        <w:t>Область профессиональной деятельности выпускников:</w:t>
      </w:r>
      <w:r>
        <w:t xml:space="preserve"> техническое обслуживание и ремонт систем и агрегатов строительных машин, автомобилей.</w:t>
      </w:r>
    </w:p>
    <w:p w:rsidR="006B33CD" w:rsidRDefault="00E25C28">
      <w:pPr>
        <w:pStyle w:val="121"/>
        <w:shd w:val="clear" w:color="auto" w:fill="auto"/>
        <w:ind w:left="740"/>
      </w:pPr>
      <w:r>
        <w:t>Объектами профессиональной деятельности выпускников являются.</w:t>
      </w:r>
    </w:p>
    <w:p w:rsidR="006B33CD" w:rsidRDefault="00E25C28">
      <w:pPr>
        <w:pStyle w:val="27"/>
        <w:numPr>
          <w:ilvl w:val="0"/>
          <w:numId w:val="2"/>
        </w:numPr>
        <w:shd w:val="clear" w:color="auto" w:fill="auto"/>
        <w:tabs>
          <w:tab w:val="left" w:pos="1476"/>
        </w:tabs>
        <w:spacing w:line="240" w:lineRule="exact"/>
        <w:ind w:left="740"/>
      </w:pPr>
      <w:r>
        <w:t>системы, агрегаты и узлы строительных машин, автомобилей;</w:t>
      </w:r>
    </w:p>
    <w:p w:rsidR="006B33CD" w:rsidRDefault="00E25C28">
      <w:pPr>
        <w:pStyle w:val="27"/>
        <w:numPr>
          <w:ilvl w:val="0"/>
          <w:numId w:val="2"/>
        </w:numPr>
        <w:shd w:val="clear" w:color="auto" w:fill="auto"/>
        <w:tabs>
          <w:tab w:val="left" w:pos="1476"/>
        </w:tabs>
        <w:spacing w:after="278" w:line="240" w:lineRule="exact"/>
        <w:ind w:left="740"/>
      </w:pPr>
      <w:r>
        <w:t>техническая документация.</w:t>
      </w:r>
    </w:p>
    <w:p w:rsidR="006B33CD" w:rsidRDefault="00E25C28">
      <w:pPr>
        <w:pStyle w:val="53"/>
        <w:keepNext/>
        <w:keepLines/>
        <w:numPr>
          <w:ilvl w:val="1"/>
          <w:numId w:val="1"/>
        </w:numPr>
        <w:shd w:val="clear" w:color="auto" w:fill="auto"/>
        <w:tabs>
          <w:tab w:val="left" w:pos="1476"/>
        </w:tabs>
        <w:spacing w:after="0" w:line="240" w:lineRule="exact"/>
        <w:ind w:left="740"/>
      </w:pPr>
      <w:bookmarkStart w:id="17" w:name="bookmark20"/>
      <w:r>
        <w:t>Виды профессиональной деятельности и компетенции выпускника</w:t>
      </w:r>
      <w:bookmarkEnd w:id="17"/>
    </w:p>
    <w:p w:rsidR="006B33CD" w:rsidRDefault="00E25C28">
      <w:pPr>
        <w:pStyle w:val="27"/>
        <w:shd w:val="clear" w:color="auto" w:fill="auto"/>
        <w:spacing w:line="240" w:lineRule="exact"/>
        <w:ind w:right="40"/>
        <w:jc w:val="center"/>
      </w:pPr>
      <w:r>
        <w:t xml:space="preserve">Выпускник, освоивший ППКРС, должен обладать </w:t>
      </w:r>
      <w:proofErr w:type="gramStart"/>
      <w:r>
        <w:t>общими</w:t>
      </w:r>
      <w:proofErr w:type="gramEnd"/>
      <w:r>
        <w:t xml:space="preserve"> и профессиональными</w:t>
      </w:r>
    </w:p>
    <w:p w:rsidR="006B33CD" w:rsidRDefault="00E25C28">
      <w:pPr>
        <w:pStyle w:val="a8"/>
        <w:framePr w:w="9413" w:wrap="notBeside" w:vAnchor="text" w:hAnchor="text" w:xAlign="center" w:y="1"/>
        <w:shd w:val="clear" w:color="auto" w:fill="auto"/>
        <w:spacing w:line="240" w:lineRule="exact"/>
        <w:jc w:val="both"/>
      </w:pPr>
      <w:r>
        <w:t>компетенциями.</w:t>
      </w:r>
    </w:p>
    <w:p w:rsidR="006B33CD" w:rsidRDefault="00E25C28">
      <w:pPr>
        <w:pStyle w:val="a8"/>
        <w:framePr w:w="9413" w:wrap="notBeside" w:vAnchor="text" w:hAnchor="text" w:xAlign="center" w:y="1"/>
        <w:shd w:val="clear" w:color="auto" w:fill="auto"/>
        <w:tabs>
          <w:tab w:val="left" w:leader="underscore" w:pos="725"/>
        </w:tabs>
        <w:spacing w:line="240" w:lineRule="exact"/>
        <w:jc w:val="both"/>
      </w:pPr>
      <w:r>
        <w:tab/>
      </w:r>
      <w:r>
        <w:rPr>
          <w:rStyle w:val="aa"/>
        </w:rPr>
        <w:t>Таблица 6 - Общие компетенции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1"/>
        <w:gridCol w:w="7522"/>
      </w:tblGrid>
      <w:tr w:rsidR="006B33CD">
        <w:trPr>
          <w:trHeight w:hRule="exact" w:val="758"/>
          <w:jc w:val="center"/>
        </w:trPr>
        <w:tc>
          <w:tcPr>
            <w:tcW w:w="1891" w:type="dxa"/>
            <w:tcBorders>
              <w:top w:val="single" w:sz="4" w:space="0" w:color="auto"/>
              <w:left w:val="single" w:sz="4" w:space="0" w:color="auto"/>
            </w:tcBorders>
            <w:shd w:val="clear" w:color="auto" w:fill="FFFFFF"/>
          </w:tcPr>
          <w:p w:rsidR="006B33CD" w:rsidRDefault="00E25C28">
            <w:pPr>
              <w:pStyle w:val="27"/>
              <w:framePr w:w="9413" w:wrap="notBeside" w:vAnchor="text" w:hAnchor="text" w:xAlign="center" w:y="1"/>
              <w:shd w:val="clear" w:color="auto" w:fill="auto"/>
              <w:spacing w:after="120" w:line="240" w:lineRule="exact"/>
              <w:jc w:val="center"/>
            </w:pPr>
            <w:r>
              <w:rPr>
                <w:rStyle w:val="29"/>
              </w:rPr>
              <w:t>Код</w:t>
            </w:r>
          </w:p>
          <w:p w:rsidR="006B33CD" w:rsidRDefault="00E25C28">
            <w:pPr>
              <w:pStyle w:val="27"/>
              <w:framePr w:w="9413" w:wrap="notBeside" w:vAnchor="text" w:hAnchor="text" w:xAlign="center" w:y="1"/>
              <w:shd w:val="clear" w:color="auto" w:fill="auto"/>
              <w:spacing w:before="120" w:line="240" w:lineRule="exact"/>
              <w:jc w:val="center"/>
            </w:pPr>
            <w:r>
              <w:rPr>
                <w:rStyle w:val="29"/>
              </w:rPr>
              <w:t>компетенции</w:t>
            </w:r>
          </w:p>
        </w:tc>
        <w:tc>
          <w:tcPr>
            <w:tcW w:w="7522" w:type="dxa"/>
            <w:tcBorders>
              <w:top w:val="single" w:sz="4" w:space="0" w:color="auto"/>
              <w:left w:val="single" w:sz="4" w:space="0" w:color="auto"/>
              <w:right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ind w:left="3400"/>
              <w:jc w:val="left"/>
            </w:pPr>
            <w:r>
              <w:rPr>
                <w:rStyle w:val="29"/>
              </w:rPr>
              <w:t>Содержание</w:t>
            </w:r>
          </w:p>
        </w:tc>
      </w:tr>
      <w:tr w:rsidR="006B33CD">
        <w:trPr>
          <w:trHeight w:hRule="exact" w:val="547"/>
          <w:jc w:val="center"/>
        </w:trPr>
        <w:tc>
          <w:tcPr>
            <w:tcW w:w="1891" w:type="dxa"/>
            <w:tcBorders>
              <w:top w:val="single" w:sz="4" w:space="0" w:color="auto"/>
              <w:left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jc w:val="center"/>
            </w:pPr>
            <w:proofErr w:type="gramStart"/>
            <w:r>
              <w:rPr>
                <w:rStyle w:val="28"/>
              </w:rPr>
              <w:t>ОК</w:t>
            </w:r>
            <w:proofErr w:type="gramEnd"/>
            <w:r>
              <w:rPr>
                <w:rStyle w:val="28"/>
              </w:rPr>
              <w:t xml:space="preserve"> 1.</w:t>
            </w:r>
          </w:p>
        </w:tc>
        <w:tc>
          <w:tcPr>
            <w:tcW w:w="7522"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413" w:wrap="notBeside" w:vAnchor="text" w:hAnchor="text" w:xAlign="center" w:y="1"/>
              <w:shd w:val="clear" w:color="auto" w:fill="auto"/>
              <w:spacing w:line="278" w:lineRule="exact"/>
              <w:jc w:val="left"/>
            </w:pPr>
            <w:r>
              <w:rPr>
                <w:rStyle w:val="28"/>
              </w:rPr>
              <w:t>Понимать сущность и социальную значимость своей будущей профессии, проявлять к ней устойчивый интерес.</w:t>
            </w:r>
          </w:p>
        </w:tc>
      </w:tr>
      <w:tr w:rsidR="006B33CD">
        <w:trPr>
          <w:trHeight w:hRule="exact" w:val="552"/>
          <w:jc w:val="center"/>
        </w:trPr>
        <w:tc>
          <w:tcPr>
            <w:tcW w:w="1891" w:type="dxa"/>
            <w:tcBorders>
              <w:top w:val="single" w:sz="4" w:space="0" w:color="auto"/>
              <w:left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jc w:val="center"/>
            </w:pPr>
            <w:proofErr w:type="gramStart"/>
            <w:r>
              <w:rPr>
                <w:rStyle w:val="28"/>
              </w:rPr>
              <w:t>ОК</w:t>
            </w:r>
            <w:proofErr w:type="gramEnd"/>
            <w:r>
              <w:rPr>
                <w:rStyle w:val="28"/>
              </w:rPr>
              <w:t xml:space="preserve"> 2.</w:t>
            </w:r>
          </w:p>
        </w:tc>
        <w:tc>
          <w:tcPr>
            <w:tcW w:w="7522"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413" w:wrap="notBeside" w:vAnchor="text" w:hAnchor="text" w:xAlign="center" w:y="1"/>
              <w:shd w:val="clear" w:color="auto" w:fill="auto"/>
              <w:jc w:val="left"/>
            </w:pPr>
            <w:r>
              <w:rPr>
                <w:rStyle w:val="28"/>
              </w:rPr>
              <w:t>Организовывать собственную деятельность, исходя из цели и способов ее достижения, определенных руководителем</w:t>
            </w:r>
          </w:p>
        </w:tc>
      </w:tr>
      <w:tr w:rsidR="006B33CD">
        <w:trPr>
          <w:trHeight w:hRule="exact" w:val="850"/>
          <w:jc w:val="center"/>
        </w:trPr>
        <w:tc>
          <w:tcPr>
            <w:tcW w:w="1891" w:type="dxa"/>
            <w:tcBorders>
              <w:top w:val="single" w:sz="4" w:space="0" w:color="auto"/>
              <w:left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jc w:val="center"/>
            </w:pPr>
            <w:proofErr w:type="gramStart"/>
            <w:r>
              <w:rPr>
                <w:rStyle w:val="28"/>
              </w:rPr>
              <w:t>ОК</w:t>
            </w:r>
            <w:proofErr w:type="gramEnd"/>
            <w:r>
              <w:rPr>
                <w:rStyle w:val="28"/>
              </w:rPr>
              <w:t xml:space="preserve"> 3</w:t>
            </w:r>
          </w:p>
        </w:tc>
        <w:tc>
          <w:tcPr>
            <w:tcW w:w="7522"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413" w:wrap="notBeside" w:vAnchor="text" w:hAnchor="text" w:xAlign="center" w:y="1"/>
              <w:shd w:val="clear" w:color="auto" w:fill="auto"/>
              <w:spacing w:line="278" w:lineRule="exact"/>
              <w:jc w:val="left"/>
            </w:pPr>
            <w:r>
              <w:rPr>
                <w:rStyle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B33CD">
        <w:trPr>
          <w:trHeight w:hRule="exact" w:val="571"/>
          <w:jc w:val="center"/>
        </w:trPr>
        <w:tc>
          <w:tcPr>
            <w:tcW w:w="1891" w:type="dxa"/>
            <w:tcBorders>
              <w:top w:val="single" w:sz="4" w:space="0" w:color="auto"/>
              <w:left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jc w:val="center"/>
            </w:pPr>
            <w:proofErr w:type="gramStart"/>
            <w:r>
              <w:rPr>
                <w:rStyle w:val="28"/>
              </w:rPr>
              <w:t>ОК</w:t>
            </w:r>
            <w:proofErr w:type="gramEnd"/>
            <w:r>
              <w:rPr>
                <w:rStyle w:val="28"/>
              </w:rPr>
              <w:t xml:space="preserve"> 4</w:t>
            </w:r>
          </w:p>
        </w:tc>
        <w:tc>
          <w:tcPr>
            <w:tcW w:w="7522"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413" w:wrap="notBeside" w:vAnchor="text" w:hAnchor="text" w:xAlign="center" w:y="1"/>
              <w:shd w:val="clear" w:color="auto" w:fill="auto"/>
              <w:jc w:val="left"/>
            </w:pPr>
            <w:r>
              <w:rPr>
                <w:rStyle w:val="28"/>
              </w:rPr>
              <w:t>Осуществлять поиск информации, необходимой для эффективного выполнения профессиональных задач.</w:t>
            </w:r>
          </w:p>
        </w:tc>
      </w:tr>
      <w:tr w:rsidR="006B33CD">
        <w:trPr>
          <w:trHeight w:hRule="exact" w:val="590"/>
          <w:jc w:val="center"/>
        </w:trPr>
        <w:tc>
          <w:tcPr>
            <w:tcW w:w="1891" w:type="dxa"/>
            <w:tcBorders>
              <w:top w:val="single" w:sz="4" w:space="0" w:color="auto"/>
              <w:left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jc w:val="center"/>
            </w:pPr>
            <w:proofErr w:type="gramStart"/>
            <w:r>
              <w:rPr>
                <w:rStyle w:val="28"/>
              </w:rPr>
              <w:t>ОК</w:t>
            </w:r>
            <w:proofErr w:type="gramEnd"/>
            <w:r>
              <w:rPr>
                <w:rStyle w:val="28"/>
              </w:rPr>
              <w:t xml:space="preserve"> 5</w:t>
            </w:r>
          </w:p>
        </w:tc>
        <w:tc>
          <w:tcPr>
            <w:tcW w:w="7522"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9413" w:wrap="notBeside" w:vAnchor="text" w:hAnchor="text" w:xAlign="center" w:y="1"/>
              <w:shd w:val="clear" w:color="auto" w:fill="auto"/>
              <w:spacing w:line="283" w:lineRule="exact"/>
              <w:jc w:val="left"/>
            </w:pPr>
            <w:r>
              <w:rPr>
                <w:rStyle w:val="28"/>
              </w:rPr>
              <w:t>Использовать информационно-коммуникационные технологии в профессиональной деятельности.</w:t>
            </w:r>
          </w:p>
        </w:tc>
      </w:tr>
      <w:tr w:rsidR="006B33CD">
        <w:trPr>
          <w:trHeight w:hRule="exact" w:val="571"/>
          <w:jc w:val="center"/>
        </w:trPr>
        <w:tc>
          <w:tcPr>
            <w:tcW w:w="1891" w:type="dxa"/>
            <w:tcBorders>
              <w:top w:val="single" w:sz="4" w:space="0" w:color="auto"/>
              <w:left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jc w:val="center"/>
            </w:pPr>
            <w:proofErr w:type="gramStart"/>
            <w:r>
              <w:rPr>
                <w:rStyle w:val="28"/>
              </w:rPr>
              <w:t>ОК</w:t>
            </w:r>
            <w:proofErr w:type="gramEnd"/>
            <w:r>
              <w:rPr>
                <w:rStyle w:val="28"/>
              </w:rPr>
              <w:t xml:space="preserve"> 6</w:t>
            </w:r>
          </w:p>
        </w:tc>
        <w:tc>
          <w:tcPr>
            <w:tcW w:w="7522" w:type="dxa"/>
            <w:tcBorders>
              <w:top w:val="single" w:sz="4" w:space="0" w:color="auto"/>
              <w:left w:val="single" w:sz="4" w:space="0" w:color="auto"/>
              <w:right w:val="single" w:sz="4" w:space="0" w:color="auto"/>
            </w:tcBorders>
            <w:shd w:val="clear" w:color="auto" w:fill="FFFFFF"/>
          </w:tcPr>
          <w:p w:rsidR="006B33CD" w:rsidRDefault="00E25C28">
            <w:pPr>
              <w:pStyle w:val="27"/>
              <w:framePr w:w="9413" w:wrap="notBeside" w:vAnchor="text" w:hAnchor="text" w:xAlign="center" w:y="1"/>
              <w:shd w:val="clear" w:color="auto" w:fill="auto"/>
              <w:spacing w:line="278" w:lineRule="exact"/>
              <w:jc w:val="left"/>
            </w:pPr>
            <w:r>
              <w:rPr>
                <w:rStyle w:val="28"/>
              </w:rPr>
              <w:t>Работать в команде, эффективно общаться с коллегами, руководством, клиентами</w:t>
            </w:r>
          </w:p>
        </w:tc>
      </w:tr>
      <w:tr w:rsidR="006B33CD">
        <w:trPr>
          <w:trHeight w:hRule="exact" w:val="581"/>
          <w:jc w:val="center"/>
        </w:trPr>
        <w:tc>
          <w:tcPr>
            <w:tcW w:w="1891" w:type="dxa"/>
            <w:tcBorders>
              <w:top w:val="single" w:sz="4" w:space="0" w:color="auto"/>
              <w:left w:val="single" w:sz="4" w:space="0" w:color="auto"/>
              <w:bottom w:val="single" w:sz="4" w:space="0" w:color="auto"/>
            </w:tcBorders>
            <w:shd w:val="clear" w:color="auto" w:fill="FFFFFF"/>
          </w:tcPr>
          <w:p w:rsidR="006B33CD" w:rsidRDefault="00E25C28">
            <w:pPr>
              <w:pStyle w:val="27"/>
              <w:framePr w:w="9413" w:wrap="notBeside" w:vAnchor="text" w:hAnchor="text" w:xAlign="center" w:y="1"/>
              <w:shd w:val="clear" w:color="auto" w:fill="auto"/>
              <w:spacing w:line="240" w:lineRule="exact"/>
              <w:jc w:val="center"/>
            </w:pPr>
            <w:proofErr w:type="gramStart"/>
            <w:r>
              <w:rPr>
                <w:rStyle w:val="28"/>
              </w:rPr>
              <w:t>ОК</w:t>
            </w:r>
            <w:proofErr w:type="gramEnd"/>
            <w:r>
              <w:rPr>
                <w:rStyle w:val="28"/>
              </w:rPr>
              <w:t xml:space="preserve"> 7.</w:t>
            </w:r>
          </w:p>
        </w:tc>
        <w:tc>
          <w:tcPr>
            <w:tcW w:w="7522" w:type="dxa"/>
            <w:tcBorders>
              <w:top w:val="single" w:sz="4" w:space="0" w:color="auto"/>
              <w:left w:val="single" w:sz="4" w:space="0" w:color="auto"/>
              <w:bottom w:val="single" w:sz="4" w:space="0" w:color="auto"/>
              <w:right w:val="single" w:sz="4" w:space="0" w:color="auto"/>
            </w:tcBorders>
            <w:shd w:val="clear" w:color="auto" w:fill="FFFFFF"/>
            <w:vAlign w:val="bottom"/>
          </w:tcPr>
          <w:p w:rsidR="006B33CD" w:rsidRDefault="00E25C28">
            <w:pPr>
              <w:pStyle w:val="27"/>
              <w:framePr w:w="9413" w:wrap="notBeside" w:vAnchor="text" w:hAnchor="text" w:xAlign="center" w:y="1"/>
              <w:shd w:val="clear" w:color="auto" w:fill="auto"/>
              <w:spacing w:line="278" w:lineRule="exact"/>
              <w:jc w:val="left"/>
            </w:pPr>
            <w:r>
              <w:rPr>
                <w:rStyle w:val="28"/>
              </w:rPr>
              <w:t>Исполнять воинскую обязанность, в том числе с применением полученных профессиональных знаний (для юношей).</w:t>
            </w:r>
          </w:p>
        </w:tc>
      </w:tr>
    </w:tbl>
    <w:p w:rsidR="006B33CD" w:rsidRDefault="006B33CD">
      <w:pPr>
        <w:framePr w:w="9413" w:wrap="notBeside" w:vAnchor="text" w:hAnchor="text" w:xAlign="center" w:y="1"/>
        <w:rPr>
          <w:sz w:val="2"/>
          <w:szCs w:val="2"/>
        </w:rPr>
      </w:pPr>
    </w:p>
    <w:p w:rsidR="006B33CD" w:rsidRDefault="006B33CD">
      <w:pPr>
        <w:rPr>
          <w:sz w:val="2"/>
          <w:szCs w:val="2"/>
        </w:rPr>
      </w:pPr>
    </w:p>
    <w:p w:rsidR="006B33CD" w:rsidRDefault="00E25C28">
      <w:pPr>
        <w:pStyle w:val="a8"/>
        <w:framePr w:w="10061" w:wrap="notBeside" w:vAnchor="text" w:hAnchor="text" w:xAlign="center" w:y="1"/>
        <w:shd w:val="clear" w:color="auto" w:fill="auto"/>
        <w:spacing w:line="274" w:lineRule="exact"/>
        <w:jc w:val="left"/>
      </w:pPr>
      <w:r>
        <w:t>Выпускник, освоивший ППКРС, должен обладать профессиональными компетенциями, соответствующими основным видам деятельности:</w:t>
      </w:r>
    </w:p>
    <w:p w:rsidR="006B33CD" w:rsidRDefault="00E25C28">
      <w:pPr>
        <w:pStyle w:val="a8"/>
        <w:framePr w:w="10061" w:wrap="notBeside" w:vAnchor="text" w:hAnchor="text" w:xAlign="center" w:y="1"/>
        <w:shd w:val="clear" w:color="auto" w:fill="auto"/>
        <w:spacing w:line="274" w:lineRule="exact"/>
        <w:jc w:val="left"/>
      </w:pPr>
      <w:r>
        <w:t>Таблица 7- Виды деятельности и профессиональные компетенции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1416"/>
        <w:gridCol w:w="6394"/>
      </w:tblGrid>
      <w:tr w:rsidR="006B33CD">
        <w:trPr>
          <w:trHeight w:hRule="exact" w:val="883"/>
          <w:jc w:val="center"/>
        </w:trPr>
        <w:tc>
          <w:tcPr>
            <w:tcW w:w="2251"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ind w:left="280"/>
              <w:jc w:val="left"/>
            </w:pPr>
            <w:r>
              <w:rPr>
                <w:rStyle w:val="29"/>
              </w:rPr>
              <w:t>Вид деятельности</w:t>
            </w:r>
          </w:p>
        </w:tc>
        <w:tc>
          <w:tcPr>
            <w:tcW w:w="1416"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jc w:val="center"/>
            </w:pPr>
            <w:r>
              <w:rPr>
                <w:rStyle w:val="29"/>
              </w:rPr>
              <w:t>Код</w:t>
            </w:r>
          </w:p>
          <w:p w:rsidR="006B33CD" w:rsidRDefault="00E25C28">
            <w:pPr>
              <w:pStyle w:val="27"/>
              <w:framePr w:w="10061" w:wrap="notBeside" w:vAnchor="text" w:hAnchor="text" w:xAlign="center" w:y="1"/>
              <w:shd w:val="clear" w:color="auto" w:fill="auto"/>
              <w:jc w:val="left"/>
            </w:pPr>
            <w:proofErr w:type="spellStart"/>
            <w:r>
              <w:rPr>
                <w:rStyle w:val="29"/>
              </w:rPr>
              <w:t>компетенц</w:t>
            </w:r>
            <w:proofErr w:type="spellEnd"/>
          </w:p>
          <w:p w:rsidR="006B33CD" w:rsidRDefault="00E25C28">
            <w:pPr>
              <w:pStyle w:val="27"/>
              <w:framePr w:w="10061" w:wrap="notBeside" w:vAnchor="text" w:hAnchor="text" w:xAlign="center" w:y="1"/>
              <w:shd w:val="clear" w:color="auto" w:fill="auto"/>
              <w:jc w:val="center"/>
            </w:pPr>
            <w:proofErr w:type="spellStart"/>
            <w:r>
              <w:rPr>
                <w:rStyle w:val="29"/>
              </w:rPr>
              <w:t>ии</w:t>
            </w:r>
            <w:proofErr w:type="spellEnd"/>
          </w:p>
        </w:tc>
        <w:tc>
          <w:tcPr>
            <w:tcW w:w="6394" w:type="dxa"/>
            <w:tcBorders>
              <w:top w:val="single" w:sz="4" w:space="0" w:color="auto"/>
              <w:left w:val="single" w:sz="4" w:space="0" w:color="auto"/>
              <w:righ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ind w:right="260"/>
              <w:jc w:val="right"/>
            </w:pPr>
            <w:r>
              <w:rPr>
                <w:rStyle w:val="29"/>
              </w:rPr>
              <w:t>Содержание профессиональных компетенций</w:t>
            </w:r>
          </w:p>
        </w:tc>
      </w:tr>
      <w:tr w:rsidR="006B33CD">
        <w:trPr>
          <w:trHeight w:hRule="exact" w:val="677"/>
          <w:jc w:val="center"/>
        </w:trPr>
        <w:tc>
          <w:tcPr>
            <w:tcW w:w="2251" w:type="dxa"/>
            <w:vMerge w:val="restart"/>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jc w:val="left"/>
            </w:pPr>
            <w:r>
              <w:rPr>
                <w:rStyle w:val="28"/>
              </w:rPr>
              <w:t>ВД 1. Техническое обслуживание и ремонт систем, узлов, агрегатов строительных машин.</w:t>
            </w:r>
          </w:p>
        </w:tc>
        <w:tc>
          <w:tcPr>
            <w:tcW w:w="1416"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1.1.</w:t>
            </w:r>
          </w:p>
        </w:tc>
        <w:tc>
          <w:tcPr>
            <w:tcW w:w="6394" w:type="dxa"/>
            <w:tcBorders>
              <w:top w:val="single" w:sz="4" w:space="0" w:color="auto"/>
              <w:left w:val="single" w:sz="4" w:space="0" w:color="auto"/>
              <w:right w:val="single" w:sz="4" w:space="0" w:color="auto"/>
            </w:tcBorders>
            <w:shd w:val="clear" w:color="auto" w:fill="FFFFFF"/>
          </w:tcPr>
          <w:p w:rsidR="006B33CD" w:rsidRDefault="00E25C28">
            <w:pPr>
              <w:pStyle w:val="27"/>
              <w:framePr w:w="10061" w:wrap="notBeside" w:vAnchor="text" w:hAnchor="text" w:xAlign="center" w:y="1"/>
              <w:shd w:val="clear" w:color="auto" w:fill="auto"/>
              <w:spacing w:line="278" w:lineRule="exact"/>
              <w:jc w:val="left"/>
            </w:pPr>
            <w:r>
              <w:rPr>
                <w:rStyle w:val="28"/>
              </w:rPr>
              <w:t>Осматривать техническое состояние систем, агрегатов и узлов строительных машин.</w:t>
            </w:r>
          </w:p>
        </w:tc>
      </w:tr>
      <w:tr w:rsidR="006B33CD">
        <w:trPr>
          <w:trHeight w:hRule="exact" w:val="845"/>
          <w:jc w:val="center"/>
        </w:trPr>
        <w:tc>
          <w:tcPr>
            <w:tcW w:w="2251" w:type="dxa"/>
            <w:vMerge/>
            <w:tcBorders>
              <w:left w:val="single" w:sz="4" w:space="0" w:color="auto"/>
            </w:tcBorders>
            <w:shd w:val="clear" w:color="auto" w:fill="FFFFFF"/>
          </w:tcPr>
          <w:p w:rsidR="006B33CD" w:rsidRDefault="006B33CD">
            <w:pPr>
              <w:framePr w:w="10061" w:wrap="notBeside" w:vAnchor="text" w:hAnchor="text" w:xAlign="center" w:y="1"/>
            </w:pPr>
          </w:p>
        </w:tc>
        <w:tc>
          <w:tcPr>
            <w:tcW w:w="1416"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1.2.</w:t>
            </w:r>
          </w:p>
        </w:tc>
        <w:tc>
          <w:tcPr>
            <w:tcW w:w="639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061" w:wrap="notBeside" w:vAnchor="text" w:hAnchor="text" w:xAlign="center" w:y="1"/>
              <w:shd w:val="clear" w:color="auto" w:fill="auto"/>
              <w:spacing w:line="278" w:lineRule="exact"/>
              <w:jc w:val="left"/>
            </w:pPr>
            <w:r>
              <w:rPr>
                <w:rStyle w:val="28"/>
              </w:rPr>
              <w:t>Демонтировать системы, агрегаты и узлы строительных машин и выполнять комплекс работ по устранению неисправностей.</w:t>
            </w:r>
          </w:p>
        </w:tc>
      </w:tr>
      <w:tr w:rsidR="006B33CD">
        <w:trPr>
          <w:trHeight w:hRule="exact" w:val="845"/>
          <w:jc w:val="center"/>
        </w:trPr>
        <w:tc>
          <w:tcPr>
            <w:tcW w:w="2251" w:type="dxa"/>
            <w:vMerge/>
            <w:tcBorders>
              <w:left w:val="single" w:sz="4" w:space="0" w:color="auto"/>
            </w:tcBorders>
            <w:shd w:val="clear" w:color="auto" w:fill="FFFFFF"/>
          </w:tcPr>
          <w:p w:rsidR="006B33CD" w:rsidRDefault="006B33CD">
            <w:pPr>
              <w:framePr w:w="10061" w:wrap="notBeside" w:vAnchor="text" w:hAnchor="text" w:xAlign="center" w:y="1"/>
            </w:pPr>
          </w:p>
        </w:tc>
        <w:tc>
          <w:tcPr>
            <w:tcW w:w="1416"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1.3.</w:t>
            </w:r>
          </w:p>
        </w:tc>
        <w:tc>
          <w:tcPr>
            <w:tcW w:w="6394" w:type="dxa"/>
            <w:tcBorders>
              <w:top w:val="single" w:sz="4" w:space="0" w:color="auto"/>
              <w:left w:val="single" w:sz="4" w:space="0" w:color="auto"/>
              <w:right w:val="single" w:sz="4" w:space="0" w:color="auto"/>
            </w:tcBorders>
            <w:shd w:val="clear" w:color="auto" w:fill="FFFFFF"/>
          </w:tcPr>
          <w:p w:rsidR="006B33CD" w:rsidRDefault="00E25C28">
            <w:pPr>
              <w:pStyle w:val="27"/>
              <w:framePr w:w="10061" w:wrap="notBeside" w:vAnchor="text" w:hAnchor="text" w:xAlign="center" w:y="1"/>
              <w:shd w:val="clear" w:color="auto" w:fill="auto"/>
              <w:jc w:val="left"/>
            </w:pPr>
            <w:r>
              <w:rPr>
                <w:rStyle w:val="28"/>
              </w:rPr>
              <w:t>Собирать, регулировать и испытывать системы, агрегаты и узлы строительных машин.</w:t>
            </w:r>
          </w:p>
        </w:tc>
      </w:tr>
      <w:tr w:rsidR="006B33CD">
        <w:trPr>
          <w:trHeight w:hRule="exact" w:val="590"/>
          <w:jc w:val="center"/>
        </w:trPr>
        <w:tc>
          <w:tcPr>
            <w:tcW w:w="2251" w:type="dxa"/>
            <w:tcBorders>
              <w:top w:val="single" w:sz="4" w:space="0" w:color="auto"/>
              <w:left w:val="single" w:sz="4" w:space="0" w:color="auto"/>
            </w:tcBorders>
            <w:shd w:val="clear" w:color="auto" w:fill="FFFFFF"/>
            <w:vAlign w:val="bottom"/>
          </w:tcPr>
          <w:p w:rsidR="006B33CD" w:rsidRDefault="00E25C28">
            <w:pPr>
              <w:pStyle w:val="27"/>
              <w:framePr w:w="10061" w:wrap="notBeside" w:vAnchor="text" w:hAnchor="text" w:xAlign="center" w:y="1"/>
              <w:shd w:val="clear" w:color="auto" w:fill="auto"/>
              <w:spacing w:line="283" w:lineRule="exact"/>
              <w:jc w:val="left"/>
            </w:pPr>
            <w:r>
              <w:rPr>
                <w:rStyle w:val="28"/>
              </w:rPr>
              <w:t>ВД 2. Техническое обслуживание и</w:t>
            </w:r>
          </w:p>
        </w:tc>
        <w:tc>
          <w:tcPr>
            <w:tcW w:w="1416" w:type="dxa"/>
            <w:tcBorders>
              <w:top w:val="single" w:sz="4" w:space="0" w:color="auto"/>
              <w:left w:val="single" w:sz="4" w:space="0" w:color="auto"/>
              <w:bottom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2.1.</w:t>
            </w:r>
          </w:p>
        </w:tc>
        <w:tc>
          <w:tcPr>
            <w:tcW w:w="6394" w:type="dxa"/>
            <w:tcBorders>
              <w:top w:val="single" w:sz="4" w:space="0" w:color="auto"/>
              <w:left w:val="single" w:sz="4" w:space="0" w:color="auto"/>
              <w:bottom w:val="single" w:sz="4" w:space="0" w:color="auto"/>
              <w:right w:val="single" w:sz="4" w:space="0" w:color="auto"/>
            </w:tcBorders>
            <w:shd w:val="clear" w:color="auto" w:fill="FFFFFF"/>
            <w:vAlign w:val="bottom"/>
          </w:tcPr>
          <w:p w:rsidR="006B33CD" w:rsidRDefault="00E25C28">
            <w:pPr>
              <w:pStyle w:val="27"/>
              <w:framePr w:w="10061" w:wrap="notBeside" w:vAnchor="text" w:hAnchor="text" w:xAlign="center" w:y="1"/>
              <w:shd w:val="clear" w:color="auto" w:fill="auto"/>
              <w:spacing w:line="278" w:lineRule="exact"/>
              <w:jc w:val="left"/>
            </w:pPr>
            <w:r>
              <w:rPr>
                <w:rStyle w:val="28"/>
              </w:rPr>
              <w:t>Определять техническое состояние систем, агрегатов, узлов, приборов автомобилей.</w:t>
            </w:r>
          </w:p>
        </w:tc>
      </w:tr>
    </w:tbl>
    <w:p w:rsidR="006B33CD" w:rsidRDefault="006B33CD">
      <w:pPr>
        <w:framePr w:w="10061" w:wrap="notBeside" w:vAnchor="text" w:hAnchor="text" w:xAlign="center" w:y="1"/>
        <w:rPr>
          <w:sz w:val="2"/>
          <w:szCs w:val="2"/>
        </w:rPr>
      </w:pPr>
    </w:p>
    <w:p w:rsidR="006B33CD" w:rsidRDefault="006B33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1416"/>
        <w:gridCol w:w="6394"/>
      </w:tblGrid>
      <w:tr w:rsidR="006B33CD">
        <w:trPr>
          <w:trHeight w:hRule="exact" w:val="984"/>
          <w:jc w:val="center"/>
        </w:trPr>
        <w:tc>
          <w:tcPr>
            <w:tcW w:w="2251" w:type="dxa"/>
            <w:vMerge w:val="restart"/>
            <w:tcBorders>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78" w:lineRule="exact"/>
              <w:jc w:val="left"/>
            </w:pPr>
            <w:r>
              <w:rPr>
                <w:rStyle w:val="28"/>
              </w:rPr>
              <w:lastRenderedPageBreak/>
              <w:t>ремонт систем, узлов, приборов автомобилей.</w:t>
            </w:r>
          </w:p>
        </w:tc>
        <w:tc>
          <w:tcPr>
            <w:tcW w:w="1416"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2.2.</w:t>
            </w:r>
          </w:p>
        </w:tc>
        <w:tc>
          <w:tcPr>
            <w:tcW w:w="6394" w:type="dxa"/>
            <w:tcBorders>
              <w:top w:val="single" w:sz="4" w:space="0" w:color="auto"/>
              <w:left w:val="single" w:sz="4" w:space="0" w:color="auto"/>
              <w:right w:val="single" w:sz="4" w:space="0" w:color="auto"/>
            </w:tcBorders>
            <w:shd w:val="clear" w:color="auto" w:fill="FFFFFF"/>
          </w:tcPr>
          <w:p w:rsidR="006B33CD" w:rsidRDefault="00E25C28">
            <w:pPr>
              <w:pStyle w:val="27"/>
              <w:framePr w:w="10061" w:wrap="notBeside" w:vAnchor="text" w:hAnchor="text" w:xAlign="center" w:y="1"/>
              <w:shd w:val="clear" w:color="auto" w:fill="auto"/>
              <w:spacing w:line="278" w:lineRule="exact"/>
              <w:jc w:val="left"/>
            </w:pPr>
            <w:r>
              <w:rPr>
                <w:rStyle w:val="28"/>
              </w:rPr>
              <w:t>Демонтировать системы, агрегаты, узлы, приборы автомобилей и выполнять комплекс работ по устранению неисправностей.</w:t>
            </w:r>
          </w:p>
        </w:tc>
      </w:tr>
      <w:tr w:rsidR="006B33CD">
        <w:trPr>
          <w:trHeight w:hRule="exact" w:val="600"/>
          <w:jc w:val="center"/>
        </w:trPr>
        <w:tc>
          <w:tcPr>
            <w:tcW w:w="2251" w:type="dxa"/>
            <w:vMerge/>
            <w:tcBorders>
              <w:left w:val="single" w:sz="4" w:space="0" w:color="auto"/>
            </w:tcBorders>
            <w:shd w:val="clear" w:color="auto" w:fill="FFFFFF"/>
          </w:tcPr>
          <w:p w:rsidR="006B33CD" w:rsidRDefault="006B33CD">
            <w:pPr>
              <w:framePr w:w="10061" w:wrap="notBeside" w:vAnchor="text" w:hAnchor="text" w:xAlign="center" w:y="1"/>
            </w:pPr>
          </w:p>
        </w:tc>
        <w:tc>
          <w:tcPr>
            <w:tcW w:w="1416"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2.3.</w:t>
            </w:r>
          </w:p>
        </w:tc>
        <w:tc>
          <w:tcPr>
            <w:tcW w:w="639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061" w:wrap="notBeside" w:vAnchor="text" w:hAnchor="text" w:xAlign="center" w:y="1"/>
              <w:shd w:val="clear" w:color="auto" w:fill="auto"/>
              <w:spacing w:line="278" w:lineRule="exact"/>
              <w:jc w:val="left"/>
            </w:pPr>
            <w:r>
              <w:rPr>
                <w:rStyle w:val="28"/>
              </w:rPr>
              <w:t>Собирать, регулировать и испытывать системы, агрегаты, узлы, приборы автомобилей.</w:t>
            </w:r>
          </w:p>
        </w:tc>
      </w:tr>
      <w:tr w:rsidR="006B33CD">
        <w:trPr>
          <w:trHeight w:hRule="exact" w:val="696"/>
          <w:jc w:val="center"/>
        </w:trPr>
        <w:tc>
          <w:tcPr>
            <w:tcW w:w="2251" w:type="dxa"/>
            <w:vMerge w:val="restart"/>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jc w:val="left"/>
            </w:pPr>
            <w:r>
              <w:rPr>
                <w:rStyle w:val="28"/>
              </w:rPr>
              <w:t xml:space="preserve">ВД 3. </w:t>
            </w:r>
            <w:r>
              <w:rPr>
                <w:rStyle w:val="2d"/>
              </w:rPr>
              <w:t>Выполнение сварки и резки средней сложности деталей.</w:t>
            </w:r>
          </w:p>
        </w:tc>
        <w:tc>
          <w:tcPr>
            <w:tcW w:w="1416" w:type="dxa"/>
            <w:tcBorders>
              <w:top w:val="single" w:sz="4" w:space="0" w:color="auto"/>
              <w:lef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3.1.</w:t>
            </w:r>
          </w:p>
        </w:tc>
        <w:tc>
          <w:tcPr>
            <w:tcW w:w="6394" w:type="dxa"/>
            <w:tcBorders>
              <w:top w:val="single" w:sz="4" w:space="0" w:color="auto"/>
              <w:left w:val="single" w:sz="4" w:space="0" w:color="auto"/>
              <w:righ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left"/>
            </w:pPr>
            <w:r>
              <w:rPr>
                <w:rStyle w:val="2d"/>
              </w:rPr>
              <w:t>Собирать изделия, сваривать, наплавлять дефекты.</w:t>
            </w:r>
          </w:p>
        </w:tc>
      </w:tr>
      <w:tr w:rsidR="006B33CD">
        <w:trPr>
          <w:trHeight w:hRule="exact" w:val="859"/>
          <w:jc w:val="center"/>
        </w:trPr>
        <w:tc>
          <w:tcPr>
            <w:tcW w:w="2251" w:type="dxa"/>
            <w:vMerge/>
            <w:tcBorders>
              <w:left w:val="single" w:sz="4" w:space="0" w:color="auto"/>
              <w:bottom w:val="single" w:sz="4" w:space="0" w:color="auto"/>
            </w:tcBorders>
            <w:shd w:val="clear" w:color="auto" w:fill="FFFFFF"/>
          </w:tcPr>
          <w:p w:rsidR="006B33CD" w:rsidRDefault="006B33CD">
            <w:pPr>
              <w:framePr w:w="10061" w:wrap="notBeside" w:vAnchor="text" w:hAnchor="text" w:xAlign="center" w:y="1"/>
            </w:pPr>
          </w:p>
        </w:tc>
        <w:tc>
          <w:tcPr>
            <w:tcW w:w="1416" w:type="dxa"/>
            <w:tcBorders>
              <w:top w:val="single" w:sz="4" w:space="0" w:color="auto"/>
              <w:left w:val="single" w:sz="4" w:space="0" w:color="auto"/>
              <w:bottom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center"/>
            </w:pPr>
            <w:r>
              <w:rPr>
                <w:rStyle w:val="28"/>
              </w:rPr>
              <w:t>ПК 3.2.</w:t>
            </w:r>
          </w:p>
        </w:tc>
        <w:tc>
          <w:tcPr>
            <w:tcW w:w="6394" w:type="dxa"/>
            <w:tcBorders>
              <w:top w:val="single" w:sz="4" w:space="0" w:color="auto"/>
              <w:left w:val="single" w:sz="4" w:space="0" w:color="auto"/>
              <w:bottom w:val="single" w:sz="4" w:space="0" w:color="auto"/>
              <w:right w:val="single" w:sz="4" w:space="0" w:color="auto"/>
            </w:tcBorders>
            <w:shd w:val="clear" w:color="auto" w:fill="FFFFFF"/>
          </w:tcPr>
          <w:p w:rsidR="006B33CD" w:rsidRDefault="00E25C28">
            <w:pPr>
              <w:pStyle w:val="27"/>
              <w:framePr w:w="10061" w:wrap="notBeside" w:vAnchor="text" w:hAnchor="text" w:xAlign="center" w:y="1"/>
              <w:shd w:val="clear" w:color="auto" w:fill="auto"/>
              <w:spacing w:line="240" w:lineRule="exact"/>
              <w:jc w:val="left"/>
            </w:pPr>
            <w:r>
              <w:rPr>
                <w:rStyle w:val="2d"/>
              </w:rPr>
              <w:t>Выполнять ручную и машинную резку.</w:t>
            </w:r>
          </w:p>
        </w:tc>
      </w:tr>
    </w:tbl>
    <w:p w:rsidR="006B33CD" w:rsidRDefault="006B33CD">
      <w:pPr>
        <w:framePr w:w="10061" w:wrap="notBeside" w:vAnchor="text" w:hAnchor="text" w:xAlign="center" w:y="1"/>
        <w:rPr>
          <w:sz w:val="2"/>
          <w:szCs w:val="2"/>
        </w:rPr>
      </w:pPr>
    </w:p>
    <w:p w:rsidR="006B33CD" w:rsidRDefault="006B33CD">
      <w:pPr>
        <w:rPr>
          <w:sz w:val="2"/>
          <w:szCs w:val="2"/>
        </w:rPr>
      </w:pPr>
    </w:p>
    <w:p w:rsidR="006B33CD" w:rsidRDefault="00E25C28">
      <w:pPr>
        <w:pStyle w:val="53"/>
        <w:keepNext/>
        <w:keepLines/>
        <w:numPr>
          <w:ilvl w:val="1"/>
          <w:numId w:val="1"/>
        </w:numPr>
        <w:shd w:val="clear" w:color="auto" w:fill="auto"/>
        <w:tabs>
          <w:tab w:val="left" w:pos="1326"/>
        </w:tabs>
        <w:spacing w:before="244" w:after="0" w:line="274" w:lineRule="exact"/>
        <w:ind w:left="140" w:right="960" w:firstLine="720"/>
        <w:jc w:val="left"/>
      </w:pPr>
      <w:bookmarkStart w:id="18" w:name="bookmark21"/>
      <w:r>
        <w:t>.Результаты освоения ППКРС по профессии 23.01.08 Слесарь по ремонту строительных машин</w:t>
      </w:r>
      <w:bookmarkEnd w:id="18"/>
    </w:p>
    <w:p w:rsidR="006B33CD" w:rsidRDefault="00E25C28">
      <w:pPr>
        <w:pStyle w:val="27"/>
        <w:shd w:val="clear" w:color="auto" w:fill="auto"/>
        <w:ind w:left="260" w:right="720" w:firstLine="700"/>
      </w:pPr>
      <w:r>
        <w:t xml:space="preserve">Результаты освоения ППКРС в соответствии с требованиями ФГОС СПО по профессии </w:t>
      </w:r>
      <w:r>
        <w:rPr>
          <w:rStyle w:val="2a"/>
        </w:rPr>
        <w:t xml:space="preserve">23.01.08 Слесарь по ремонту строительных машин </w:t>
      </w:r>
      <w:r>
        <w:t xml:space="preserve">определяются приобретаемыми выпускником компетенциями, т.е. его способностью применять знания, умения и практический опыт в соответствии с видами деятельности </w:t>
      </w:r>
      <w:r>
        <w:rPr>
          <w:rStyle w:val="2c"/>
        </w:rPr>
        <w:t>(таблица 8).</w:t>
      </w:r>
    </w:p>
    <w:p w:rsidR="006B33CD" w:rsidRDefault="00E25C28">
      <w:pPr>
        <w:pStyle w:val="a8"/>
        <w:framePr w:w="10214" w:wrap="notBeside" w:vAnchor="text" w:hAnchor="text" w:xAlign="center" w:y="1"/>
        <w:shd w:val="clear" w:color="auto" w:fill="auto"/>
        <w:spacing w:line="240" w:lineRule="exact"/>
        <w:jc w:val="left"/>
      </w:pPr>
      <w:r>
        <w:t>Таблица 8 - Результаты освоения ППКРС по профессии 23.01.08 Слесарь по ремонту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5957"/>
        <w:gridCol w:w="1704"/>
      </w:tblGrid>
      <w:tr w:rsidR="006B33CD">
        <w:trPr>
          <w:trHeight w:hRule="exact" w:val="259"/>
          <w:jc w:val="center"/>
        </w:trPr>
        <w:tc>
          <w:tcPr>
            <w:tcW w:w="2554" w:type="dxa"/>
            <w:shd w:val="clear" w:color="auto" w:fill="FFFFFF"/>
            <w:vAlign w:val="bottom"/>
          </w:tcPr>
          <w:p w:rsidR="006B33CD" w:rsidRDefault="00E25C28">
            <w:pPr>
              <w:pStyle w:val="27"/>
              <w:framePr w:w="10214" w:wrap="notBeside" w:vAnchor="text" w:hAnchor="text" w:xAlign="center" w:y="1"/>
              <w:shd w:val="clear" w:color="auto" w:fill="auto"/>
              <w:spacing w:line="240" w:lineRule="exact"/>
              <w:jc w:val="right"/>
            </w:pPr>
            <w:r>
              <w:rPr>
                <w:rStyle w:val="28"/>
              </w:rPr>
              <w:t>строительных машин &gt;</w:t>
            </w:r>
          </w:p>
        </w:tc>
        <w:tc>
          <w:tcPr>
            <w:tcW w:w="7661" w:type="dxa"/>
            <w:gridSpan w:val="2"/>
            <w:tcBorders>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"в соответствии с ФГОС СПО)</w:t>
            </w:r>
          </w:p>
        </w:tc>
      </w:tr>
      <w:tr w:rsidR="006B33CD">
        <w:trPr>
          <w:trHeight w:hRule="exact" w:val="1272"/>
          <w:jc w:val="center"/>
        </w:trPr>
        <w:tc>
          <w:tcPr>
            <w:tcW w:w="2554"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center"/>
            </w:pPr>
            <w:r>
              <w:rPr>
                <w:rStyle w:val="29"/>
              </w:rPr>
              <w:t>Индекс и наименование дисциплин, междисциплинарных курсов (МДК)</w:t>
            </w:r>
          </w:p>
        </w:tc>
        <w:tc>
          <w:tcPr>
            <w:tcW w:w="5957" w:type="dxa"/>
            <w:tcBorders>
              <w:top w:val="single" w:sz="4" w:space="0" w:color="auto"/>
              <w:left w:val="single" w:sz="4" w:space="0" w:color="auto"/>
            </w:tcBorders>
            <w:shd w:val="clear" w:color="auto" w:fill="FFFFFF"/>
            <w:vAlign w:val="center"/>
          </w:tcPr>
          <w:p w:rsidR="006B33CD" w:rsidRDefault="00E25C28">
            <w:pPr>
              <w:pStyle w:val="27"/>
              <w:framePr w:w="10214" w:wrap="notBeside" w:vAnchor="text" w:hAnchor="text" w:xAlign="center" w:y="1"/>
              <w:shd w:val="clear" w:color="auto" w:fill="auto"/>
              <w:spacing w:line="254" w:lineRule="exact"/>
              <w:ind w:right="460"/>
              <w:jc w:val="right"/>
            </w:pPr>
            <w:r>
              <w:rPr>
                <w:rStyle w:val="29"/>
              </w:rPr>
              <w:t>Результаты освоения ППКРС по профессии 23.01.08 Слесарь по ремонту строительных машин</w:t>
            </w:r>
          </w:p>
        </w:tc>
        <w:tc>
          <w:tcPr>
            <w:tcW w:w="1704" w:type="dxa"/>
            <w:tcBorders>
              <w:top w:val="single" w:sz="4" w:space="0" w:color="auto"/>
              <w:left w:val="single" w:sz="4" w:space="0" w:color="auto"/>
              <w:right w:val="single" w:sz="4" w:space="0" w:color="auto"/>
            </w:tcBorders>
            <w:shd w:val="clear" w:color="auto" w:fill="FFFFFF"/>
            <w:vAlign w:val="center"/>
          </w:tcPr>
          <w:p w:rsidR="006B33CD" w:rsidRDefault="00E25C28">
            <w:pPr>
              <w:pStyle w:val="27"/>
              <w:framePr w:w="10214" w:wrap="notBeside" w:vAnchor="text" w:hAnchor="text" w:xAlign="center" w:y="1"/>
              <w:shd w:val="clear" w:color="auto" w:fill="auto"/>
              <w:spacing w:line="240" w:lineRule="exact"/>
              <w:jc w:val="left"/>
            </w:pPr>
            <w:r>
              <w:rPr>
                <w:rStyle w:val="29"/>
              </w:rPr>
              <w:t>Компетенции</w:t>
            </w:r>
          </w:p>
        </w:tc>
      </w:tr>
      <w:tr w:rsidR="006B33CD">
        <w:trPr>
          <w:trHeight w:hRule="exact" w:val="264"/>
          <w:jc w:val="center"/>
        </w:trPr>
        <w:tc>
          <w:tcPr>
            <w:tcW w:w="10215" w:type="dxa"/>
            <w:gridSpan w:val="3"/>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Обязательная часть учебных циклов ППКРС и раздел "Физическая культура"</w:t>
            </w:r>
          </w:p>
        </w:tc>
      </w:tr>
      <w:tr w:rsidR="006B33CD">
        <w:trPr>
          <w:trHeight w:hRule="exact" w:val="264"/>
          <w:jc w:val="center"/>
        </w:trPr>
        <w:tc>
          <w:tcPr>
            <w:tcW w:w="10215" w:type="dxa"/>
            <w:gridSpan w:val="3"/>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ОП.00. Общепрофессиональный учебный цикл</w:t>
            </w:r>
          </w:p>
        </w:tc>
      </w:tr>
      <w:tr w:rsidR="006B33CD">
        <w:trPr>
          <w:trHeight w:hRule="exact" w:val="1272"/>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40" w:lineRule="exact"/>
              <w:jc w:val="left"/>
            </w:pPr>
            <w:r>
              <w:rPr>
                <w:rStyle w:val="28"/>
              </w:rPr>
              <w:t>ОП.01. Основы права</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9"/>
              </w:rPr>
              <w:t xml:space="preserve">уметь: </w:t>
            </w:r>
            <w:r>
              <w:rPr>
                <w:rStyle w:val="28"/>
              </w:rPr>
              <w:t>пользоваться нормативными и правовыми документами;</w:t>
            </w:r>
          </w:p>
          <w:p w:rsidR="006B33CD" w:rsidRDefault="00E25C28">
            <w:pPr>
              <w:pStyle w:val="27"/>
              <w:framePr w:w="10214" w:wrap="notBeside" w:vAnchor="text" w:hAnchor="text" w:xAlign="center" w:y="1"/>
              <w:shd w:val="clear" w:color="auto" w:fill="auto"/>
              <w:spacing w:line="250" w:lineRule="exact"/>
              <w:jc w:val="left"/>
            </w:pPr>
            <w:r>
              <w:rPr>
                <w:rStyle w:val="29"/>
              </w:rPr>
              <w:t xml:space="preserve">знать: </w:t>
            </w:r>
            <w:r>
              <w:rPr>
                <w:rStyle w:val="28"/>
              </w:rPr>
              <w:t>основные положения Конституции Российской Федерации, права и свободы человека, гражданина, механизм их реализации</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40" w:lineRule="exact"/>
              <w:jc w:val="left"/>
            </w:pPr>
            <w:proofErr w:type="gramStart"/>
            <w:r>
              <w:rPr>
                <w:rStyle w:val="28"/>
              </w:rPr>
              <w:t>ОК</w:t>
            </w:r>
            <w:proofErr w:type="gramEnd"/>
            <w:r>
              <w:rPr>
                <w:rStyle w:val="28"/>
              </w:rPr>
              <w:t xml:space="preserve"> 1-7</w:t>
            </w:r>
          </w:p>
        </w:tc>
      </w:tr>
      <w:tr w:rsidR="006B33CD">
        <w:trPr>
          <w:trHeight w:hRule="exact" w:val="1022"/>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after="60" w:line="240" w:lineRule="exact"/>
              <w:jc w:val="left"/>
            </w:pPr>
            <w:r>
              <w:rPr>
                <w:rStyle w:val="28"/>
              </w:rPr>
              <w:t>ОП.02.</w:t>
            </w:r>
          </w:p>
          <w:p w:rsidR="006B33CD" w:rsidRDefault="00E25C28">
            <w:pPr>
              <w:pStyle w:val="27"/>
              <w:framePr w:w="10214" w:wrap="notBeside" w:vAnchor="text" w:hAnchor="text" w:xAlign="center" w:y="1"/>
              <w:shd w:val="clear" w:color="auto" w:fill="auto"/>
              <w:spacing w:before="60" w:line="240" w:lineRule="exact"/>
              <w:jc w:val="left"/>
            </w:pPr>
            <w:r>
              <w:rPr>
                <w:rStyle w:val="28"/>
              </w:rPr>
              <w:t>Материаловедение</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4" w:lineRule="exact"/>
              <w:jc w:val="left"/>
            </w:pPr>
            <w:r>
              <w:rPr>
                <w:rStyle w:val="29"/>
              </w:rPr>
              <w:t>уметь</w:t>
            </w:r>
            <w:r>
              <w:rPr>
                <w:rStyle w:val="28"/>
              </w:rPr>
              <w:t>: определять свойства материалов; применять методы обработки материалов;</w:t>
            </w:r>
          </w:p>
          <w:p w:rsidR="006B33CD" w:rsidRDefault="00E25C28">
            <w:pPr>
              <w:pStyle w:val="27"/>
              <w:framePr w:w="10214" w:wrap="notBeside" w:vAnchor="text" w:hAnchor="text" w:xAlign="center" w:y="1"/>
              <w:shd w:val="clear" w:color="auto" w:fill="auto"/>
              <w:spacing w:line="254" w:lineRule="exact"/>
              <w:jc w:val="left"/>
            </w:pPr>
            <w:r>
              <w:rPr>
                <w:rStyle w:val="29"/>
              </w:rPr>
              <w:t xml:space="preserve">знать: </w:t>
            </w:r>
            <w:r>
              <w:rPr>
                <w:rStyle w:val="28"/>
              </w:rPr>
              <w:t>основные свойства, классификацию, характеристики обрабатываемых материалов</w:t>
            </w:r>
          </w:p>
        </w:tc>
        <w:tc>
          <w:tcPr>
            <w:tcW w:w="1704" w:type="dxa"/>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proofErr w:type="gramStart"/>
            <w:r>
              <w:rPr>
                <w:rStyle w:val="28"/>
              </w:rPr>
              <w:t>ОК</w:t>
            </w:r>
            <w:proofErr w:type="gramEnd"/>
            <w:r>
              <w:rPr>
                <w:rStyle w:val="28"/>
              </w:rPr>
              <w:t xml:space="preserve"> 1 - 7, ПК</w:t>
            </w:r>
          </w:p>
          <w:p w:rsidR="006B33CD" w:rsidRDefault="00E25C28">
            <w:pPr>
              <w:pStyle w:val="27"/>
              <w:framePr w:w="10214" w:wrap="notBeside" w:vAnchor="text" w:hAnchor="text" w:xAlign="center" w:y="1"/>
              <w:numPr>
                <w:ilvl w:val="0"/>
                <w:numId w:val="3"/>
              </w:numPr>
              <w:shd w:val="clear" w:color="auto" w:fill="auto"/>
              <w:tabs>
                <w:tab w:val="left" w:pos="331"/>
              </w:tabs>
              <w:spacing w:line="250" w:lineRule="exact"/>
              <w:jc w:val="left"/>
            </w:pPr>
            <w:r>
              <w:rPr>
                <w:rStyle w:val="28"/>
              </w:rPr>
              <w:t>- 1.3, ПК 2.1 - 2.3, ПК 3.1 -</w:t>
            </w:r>
          </w:p>
          <w:p w:rsidR="006B33CD" w:rsidRDefault="00E25C28">
            <w:pPr>
              <w:pStyle w:val="27"/>
              <w:framePr w:w="10214" w:wrap="notBeside" w:vAnchor="text" w:hAnchor="text" w:xAlign="center" w:y="1"/>
              <w:shd w:val="clear" w:color="auto" w:fill="auto"/>
              <w:spacing w:line="250" w:lineRule="exact"/>
              <w:jc w:val="left"/>
            </w:pPr>
            <w:r>
              <w:rPr>
                <w:rStyle w:val="28"/>
              </w:rPr>
              <w:t>3.2</w:t>
            </w:r>
          </w:p>
        </w:tc>
      </w:tr>
      <w:tr w:rsidR="006B33CD">
        <w:trPr>
          <w:trHeight w:hRule="exact" w:val="1277"/>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40" w:lineRule="exact"/>
              <w:jc w:val="left"/>
            </w:pPr>
            <w:r>
              <w:rPr>
                <w:rStyle w:val="28"/>
              </w:rPr>
              <w:t>ОП.03. Слесарное дело</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9"/>
              </w:rPr>
              <w:t xml:space="preserve">уметь: </w:t>
            </w:r>
            <w:r>
              <w:rPr>
                <w:rStyle w:val="28"/>
              </w:rPr>
              <w:t>применять приемы и способы основных видов слесарных работ; применять наиболее распространенные приспособления и инструменты;</w:t>
            </w:r>
          </w:p>
          <w:p w:rsidR="006B33CD" w:rsidRDefault="00E25C28">
            <w:pPr>
              <w:pStyle w:val="27"/>
              <w:framePr w:w="10214" w:wrap="notBeside" w:vAnchor="text" w:hAnchor="text" w:xAlign="center" w:y="1"/>
              <w:shd w:val="clear" w:color="auto" w:fill="auto"/>
              <w:spacing w:line="250" w:lineRule="exact"/>
              <w:jc w:val="left"/>
            </w:pPr>
            <w:r>
              <w:rPr>
                <w:rStyle w:val="29"/>
              </w:rPr>
              <w:t xml:space="preserve">знать: </w:t>
            </w:r>
            <w:r>
              <w:rPr>
                <w:rStyle w:val="28"/>
              </w:rPr>
              <w:t>основные виды слесарных работ, инструменты; методы практической обработки материалов</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4" w:lineRule="exact"/>
              <w:jc w:val="left"/>
            </w:pPr>
            <w:proofErr w:type="gramStart"/>
            <w:r>
              <w:rPr>
                <w:rStyle w:val="28"/>
              </w:rPr>
              <w:t>ОК</w:t>
            </w:r>
            <w:proofErr w:type="gramEnd"/>
            <w:r>
              <w:rPr>
                <w:rStyle w:val="28"/>
              </w:rPr>
              <w:t xml:space="preserve"> 1 - 7, ПК 1.1 - 1.3, ПК 2.1 - 2.3</w:t>
            </w:r>
          </w:p>
        </w:tc>
      </w:tr>
      <w:tr w:rsidR="006B33CD" w:rsidTr="00036241">
        <w:trPr>
          <w:trHeight w:hRule="exact" w:val="2042"/>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40" w:lineRule="exact"/>
              <w:jc w:val="left"/>
            </w:pPr>
            <w:r>
              <w:rPr>
                <w:rStyle w:val="28"/>
              </w:rPr>
              <w:t>ОП.04. Черчение</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9"/>
              </w:rPr>
              <w:t xml:space="preserve">уметь: </w:t>
            </w:r>
            <w:r>
              <w:rPr>
                <w:rStyle w:val="28"/>
              </w:rPr>
              <w:t>читать рабочие и сборочные чертежи и схемы; выполнять эскизы, технические рисунки и простые чертежи деталей, их элементов, узлов;</w:t>
            </w:r>
          </w:p>
          <w:p w:rsidR="006B33CD" w:rsidRDefault="00E25C28">
            <w:pPr>
              <w:pStyle w:val="27"/>
              <w:framePr w:w="10214" w:wrap="notBeside" w:vAnchor="text" w:hAnchor="text" w:xAlign="center" w:y="1"/>
              <w:shd w:val="clear" w:color="auto" w:fill="auto"/>
              <w:spacing w:line="250" w:lineRule="exact"/>
              <w:jc w:val="left"/>
            </w:pPr>
            <w:r>
              <w:rPr>
                <w:rStyle w:val="29"/>
              </w:rPr>
              <w:t xml:space="preserve">знать: </w:t>
            </w:r>
            <w:r>
              <w:rPr>
                <w:rStyle w:val="28"/>
              </w:rPr>
              <w:t>правила чтения технической документации; способы графического представления объектов, пространственных образов и схем; правила выполнения чертежей, технических рисунков и эскизов; технику и принципы нанесения размеров</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jc w:val="left"/>
            </w:pPr>
            <w:proofErr w:type="gramStart"/>
            <w:r>
              <w:rPr>
                <w:rStyle w:val="28"/>
              </w:rPr>
              <w:t>ОК</w:t>
            </w:r>
            <w:proofErr w:type="gramEnd"/>
            <w:r>
              <w:rPr>
                <w:rStyle w:val="28"/>
              </w:rPr>
              <w:t xml:space="preserve"> 1 - 7, ПК</w:t>
            </w:r>
          </w:p>
          <w:p w:rsidR="006B33CD" w:rsidRDefault="00E25C28">
            <w:pPr>
              <w:pStyle w:val="27"/>
              <w:framePr w:w="10214" w:wrap="notBeside" w:vAnchor="text" w:hAnchor="text" w:xAlign="center" w:y="1"/>
              <w:numPr>
                <w:ilvl w:val="0"/>
                <w:numId w:val="4"/>
              </w:numPr>
              <w:shd w:val="clear" w:color="auto" w:fill="auto"/>
              <w:tabs>
                <w:tab w:val="left" w:pos="360"/>
              </w:tabs>
              <w:spacing w:line="250" w:lineRule="exact"/>
            </w:pPr>
            <w:r>
              <w:rPr>
                <w:rStyle w:val="28"/>
              </w:rPr>
              <w:t>ПК 1.3, ПК</w:t>
            </w:r>
          </w:p>
          <w:p w:rsidR="006B33CD" w:rsidRDefault="00E25C28">
            <w:pPr>
              <w:pStyle w:val="27"/>
              <w:framePr w:w="10214" w:wrap="notBeside" w:vAnchor="text" w:hAnchor="text" w:xAlign="center" w:y="1"/>
              <w:numPr>
                <w:ilvl w:val="0"/>
                <w:numId w:val="5"/>
              </w:numPr>
              <w:shd w:val="clear" w:color="auto" w:fill="auto"/>
              <w:tabs>
                <w:tab w:val="left" w:pos="384"/>
              </w:tabs>
              <w:spacing w:line="250" w:lineRule="exact"/>
              <w:jc w:val="left"/>
            </w:pPr>
            <w:r>
              <w:rPr>
                <w:rStyle w:val="28"/>
              </w:rPr>
              <w:t>ПК 2.3, ПК 3.1</w:t>
            </w:r>
          </w:p>
        </w:tc>
      </w:tr>
      <w:tr w:rsidR="006B33CD">
        <w:trPr>
          <w:trHeight w:hRule="exact" w:val="1526"/>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40" w:lineRule="exact"/>
              <w:jc w:val="left"/>
            </w:pPr>
            <w:r>
              <w:rPr>
                <w:rStyle w:val="28"/>
              </w:rPr>
              <w:t>ОП.05. Электротехника</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4" w:lineRule="exact"/>
              <w:jc w:val="left"/>
            </w:pPr>
            <w:r>
              <w:rPr>
                <w:rStyle w:val="29"/>
              </w:rPr>
              <w:t xml:space="preserve">уметь: </w:t>
            </w:r>
            <w:r>
              <w:rPr>
                <w:rStyle w:val="28"/>
              </w:rPr>
              <w:t xml:space="preserve">производить расчет параметров электрических цепей; собирать электрические схемы и проверять их работу; </w:t>
            </w:r>
            <w:r>
              <w:rPr>
                <w:rStyle w:val="29"/>
              </w:rPr>
              <w:t xml:space="preserve">знать: </w:t>
            </w:r>
            <w:r>
              <w:rPr>
                <w:rStyle w:val="28"/>
              </w:rPr>
              <w:t>методы преобразования электрической энергии, сущность физических процессов, происходящих в электрических и магнитных цепях, порядок расчета их параметров</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pPr>
            <w:proofErr w:type="gramStart"/>
            <w:r>
              <w:rPr>
                <w:rStyle w:val="28"/>
              </w:rPr>
              <w:t>ОК</w:t>
            </w:r>
            <w:proofErr w:type="gramEnd"/>
            <w:r>
              <w:rPr>
                <w:rStyle w:val="28"/>
              </w:rPr>
              <w:t xml:space="preserve"> 1 - 7, ПК</w:t>
            </w:r>
          </w:p>
          <w:p w:rsidR="006B33CD" w:rsidRDefault="00E25C28">
            <w:pPr>
              <w:pStyle w:val="27"/>
              <w:framePr w:w="10214" w:wrap="notBeside" w:vAnchor="text" w:hAnchor="text" w:xAlign="center" w:y="1"/>
              <w:numPr>
                <w:ilvl w:val="0"/>
                <w:numId w:val="6"/>
              </w:numPr>
              <w:shd w:val="clear" w:color="auto" w:fill="auto"/>
              <w:tabs>
                <w:tab w:val="left" w:pos="360"/>
              </w:tabs>
              <w:spacing w:line="250" w:lineRule="exact"/>
            </w:pPr>
            <w:r>
              <w:rPr>
                <w:rStyle w:val="28"/>
              </w:rPr>
              <w:t>ПК 1.3, ПК</w:t>
            </w:r>
          </w:p>
          <w:p w:rsidR="006B33CD" w:rsidRDefault="00E25C28">
            <w:pPr>
              <w:pStyle w:val="27"/>
              <w:framePr w:w="10214" w:wrap="notBeside" w:vAnchor="text" w:hAnchor="text" w:xAlign="center" w:y="1"/>
              <w:numPr>
                <w:ilvl w:val="1"/>
                <w:numId w:val="6"/>
              </w:numPr>
              <w:shd w:val="clear" w:color="auto" w:fill="auto"/>
              <w:tabs>
                <w:tab w:val="left" w:pos="384"/>
              </w:tabs>
              <w:spacing w:line="250" w:lineRule="exact"/>
            </w:pPr>
            <w:r>
              <w:rPr>
                <w:rStyle w:val="28"/>
              </w:rPr>
              <w:t>ПК 2.3</w:t>
            </w:r>
          </w:p>
        </w:tc>
      </w:tr>
      <w:tr w:rsidR="006B33CD">
        <w:trPr>
          <w:trHeight w:hRule="exact" w:val="274"/>
          <w:jc w:val="center"/>
        </w:trPr>
        <w:tc>
          <w:tcPr>
            <w:tcW w:w="2554"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ОП.06. Основы</w:t>
            </w:r>
          </w:p>
        </w:tc>
        <w:tc>
          <w:tcPr>
            <w:tcW w:w="5957"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9"/>
              </w:rPr>
              <w:t xml:space="preserve">уметь: </w:t>
            </w:r>
            <w:r>
              <w:rPr>
                <w:rStyle w:val="28"/>
              </w:rPr>
              <w:t>читать кинематические схемы;</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pPr>
            <w:proofErr w:type="gramStart"/>
            <w:r>
              <w:rPr>
                <w:rStyle w:val="28"/>
              </w:rPr>
              <w:t>ОК</w:t>
            </w:r>
            <w:proofErr w:type="gramEnd"/>
            <w:r>
              <w:rPr>
                <w:rStyle w:val="28"/>
              </w:rPr>
              <w:t xml:space="preserve"> 1 - 7, ПК</w:t>
            </w:r>
          </w:p>
        </w:tc>
      </w:tr>
    </w:tbl>
    <w:p w:rsidR="006B33CD" w:rsidRDefault="006B33CD">
      <w:pPr>
        <w:framePr w:w="10214" w:wrap="notBeside" w:vAnchor="text" w:hAnchor="text" w:xAlign="center" w:y="1"/>
        <w:rPr>
          <w:sz w:val="2"/>
          <w:szCs w:val="2"/>
        </w:rPr>
      </w:pPr>
    </w:p>
    <w:p w:rsidR="006B33CD" w:rsidRDefault="006B33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5957"/>
        <w:gridCol w:w="1704"/>
      </w:tblGrid>
      <w:tr w:rsidR="006B33CD">
        <w:trPr>
          <w:trHeight w:hRule="exact" w:val="1282"/>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jc w:val="left"/>
            </w:pPr>
            <w:r>
              <w:rPr>
                <w:rStyle w:val="28"/>
              </w:rPr>
              <w:lastRenderedPageBreak/>
              <w:t>технической механики и гидравлики</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9"/>
              </w:rPr>
              <w:t xml:space="preserve">знать: </w:t>
            </w:r>
            <w:r>
              <w:rPr>
                <w:rStyle w:val="28"/>
              </w:rPr>
              <w:t>основные понятия и термины кинематики механизмов, сопротивления материалов, требования к деталям и сборочным единицам общего и специального назначения; основные понятия гидростатики и гидродинамики</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numPr>
                <w:ilvl w:val="0"/>
                <w:numId w:val="7"/>
              </w:numPr>
              <w:shd w:val="clear" w:color="auto" w:fill="auto"/>
              <w:tabs>
                <w:tab w:val="left" w:pos="360"/>
              </w:tabs>
              <w:spacing w:after="60" w:line="240" w:lineRule="exact"/>
            </w:pPr>
            <w:r>
              <w:rPr>
                <w:rStyle w:val="28"/>
              </w:rPr>
              <w:t>ПК 1.3, ПК</w:t>
            </w:r>
          </w:p>
          <w:p w:rsidR="006B33CD" w:rsidRDefault="00E25C28">
            <w:pPr>
              <w:pStyle w:val="27"/>
              <w:framePr w:w="10214" w:wrap="notBeside" w:vAnchor="text" w:hAnchor="text" w:xAlign="center" w:y="1"/>
              <w:numPr>
                <w:ilvl w:val="1"/>
                <w:numId w:val="7"/>
              </w:numPr>
              <w:shd w:val="clear" w:color="auto" w:fill="auto"/>
              <w:tabs>
                <w:tab w:val="left" w:pos="384"/>
              </w:tabs>
              <w:spacing w:before="60" w:line="240" w:lineRule="exact"/>
            </w:pPr>
            <w:r>
              <w:rPr>
                <w:rStyle w:val="28"/>
              </w:rPr>
              <w:t>ПК 2.3</w:t>
            </w:r>
          </w:p>
        </w:tc>
      </w:tr>
      <w:tr w:rsidR="006B33CD" w:rsidTr="00036241">
        <w:trPr>
          <w:trHeight w:hRule="exact" w:val="10210"/>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jc w:val="left"/>
            </w:pPr>
            <w:r>
              <w:rPr>
                <w:rStyle w:val="28"/>
              </w:rPr>
              <w:t>ОП.07. Безопасность жизнедеятельности</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9"/>
              </w:rPr>
              <w:t xml:space="preserve">уметь: </w:t>
            </w:r>
            <w:r>
              <w:rPr>
                <w:rStyle w:val="28"/>
              </w:rPr>
              <w:t xml:space="preserve">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w:t>
            </w:r>
            <w:proofErr w:type="gramStart"/>
            <w:r>
              <w:rPr>
                <w:rStyle w:val="28"/>
              </w:rPr>
              <w:t xml:space="preserve">ориентироваться в перечне военно-учетных специальностей и самостоятельно определять среди них родственные полученной профессии; применять профессиональные знания в ходе исполнения обязанностей военной службы на воинских должностях в соответствии с полученной профессией; владеть способами бесконфликтного общения и </w:t>
            </w:r>
            <w:proofErr w:type="spellStart"/>
            <w:r>
              <w:rPr>
                <w:rStyle w:val="28"/>
              </w:rPr>
              <w:t>саморегуляции</w:t>
            </w:r>
            <w:proofErr w:type="spellEnd"/>
            <w:r>
              <w:rPr>
                <w:rStyle w:val="28"/>
              </w:rPr>
              <w:t xml:space="preserve"> в повседневной деятельности и экстремальных условиях военной службы; оказывать первую помощь пострадавшим;</w:t>
            </w:r>
            <w:proofErr w:type="gramEnd"/>
            <w:r>
              <w:rPr>
                <w:rStyle w:val="28"/>
              </w:rPr>
              <w:t xml:space="preserve"> </w:t>
            </w:r>
            <w:proofErr w:type="gramStart"/>
            <w:r>
              <w:rPr>
                <w:rStyle w:val="29"/>
              </w:rPr>
              <w:t xml:space="preserve">знать: </w:t>
            </w:r>
            <w:r>
              <w:rPr>
                <w:rStyle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Pr>
                <w:rStyle w:val="28"/>
              </w:rPr>
              <w:t xml:space="preserve"> </w:t>
            </w:r>
            <w:proofErr w:type="gramStart"/>
            <w:r>
              <w:rPr>
                <w:rStyle w:val="28"/>
              </w:rPr>
              <w:t>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профессии, родственные профессиям СПО;</w:t>
            </w:r>
            <w:proofErr w:type="gramEnd"/>
            <w:r>
              <w:rPr>
                <w:rStyle w:val="28"/>
              </w:rPr>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4" w:lineRule="exact"/>
              <w:jc w:val="left"/>
            </w:pPr>
            <w:proofErr w:type="gramStart"/>
            <w:r>
              <w:rPr>
                <w:rStyle w:val="28"/>
              </w:rPr>
              <w:t>ОК</w:t>
            </w:r>
            <w:proofErr w:type="gramEnd"/>
            <w:r>
              <w:rPr>
                <w:rStyle w:val="28"/>
              </w:rPr>
              <w:t xml:space="preserve"> 1 - 7, ПК 1.1 - 1.3, ПК 2.1 - 2.3, ПК 3.1 - 3.2</w:t>
            </w:r>
          </w:p>
        </w:tc>
      </w:tr>
      <w:tr w:rsidR="006B33CD">
        <w:trPr>
          <w:trHeight w:hRule="exact" w:val="259"/>
          <w:jc w:val="center"/>
        </w:trPr>
        <w:tc>
          <w:tcPr>
            <w:tcW w:w="10215" w:type="dxa"/>
            <w:gridSpan w:val="3"/>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П.00 Профессиональный учебный цикл</w:t>
            </w:r>
          </w:p>
        </w:tc>
      </w:tr>
      <w:tr w:rsidR="006B33CD">
        <w:trPr>
          <w:trHeight w:hRule="exact" w:val="264"/>
          <w:jc w:val="center"/>
        </w:trPr>
        <w:tc>
          <w:tcPr>
            <w:tcW w:w="10215" w:type="dxa"/>
            <w:gridSpan w:val="3"/>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ПМ.00 Профессиональные модули</w:t>
            </w:r>
          </w:p>
        </w:tc>
      </w:tr>
      <w:tr w:rsidR="006B33CD">
        <w:trPr>
          <w:trHeight w:hRule="exact" w:val="264"/>
          <w:jc w:val="center"/>
        </w:trPr>
        <w:tc>
          <w:tcPr>
            <w:tcW w:w="10215" w:type="dxa"/>
            <w:gridSpan w:val="3"/>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ПМ.01.Техническое обслуживание и ремонт систем, узлов, агрегатов строительных машин</w:t>
            </w:r>
          </w:p>
        </w:tc>
      </w:tr>
      <w:tr w:rsidR="006B33CD">
        <w:trPr>
          <w:trHeight w:hRule="exact" w:val="2803"/>
          <w:jc w:val="center"/>
        </w:trPr>
        <w:tc>
          <w:tcPr>
            <w:tcW w:w="2554" w:type="dxa"/>
            <w:tcBorders>
              <w:top w:val="single" w:sz="4" w:space="0" w:color="auto"/>
              <w:left w:val="single" w:sz="4" w:space="0" w:color="auto"/>
              <w:bottom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jc w:val="left"/>
            </w:pPr>
            <w:r>
              <w:rPr>
                <w:rStyle w:val="28"/>
              </w:rPr>
              <w:t>МДК.01.01.</w:t>
            </w:r>
          </w:p>
          <w:p w:rsidR="006B33CD" w:rsidRDefault="00E25C28">
            <w:pPr>
              <w:pStyle w:val="27"/>
              <w:framePr w:w="10214" w:wrap="notBeside" w:vAnchor="text" w:hAnchor="text" w:xAlign="center" w:y="1"/>
              <w:shd w:val="clear" w:color="auto" w:fill="auto"/>
              <w:spacing w:line="250" w:lineRule="exact"/>
              <w:jc w:val="left"/>
            </w:pPr>
            <w:r>
              <w:rPr>
                <w:rStyle w:val="28"/>
              </w:rPr>
              <w:t>Конструкция, эксплуатация и техническое обслуживание строительных машин</w:t>
            </w:r>
          </w:p>
        </w:tc>
        <w:tc>
          <w:tcPr>
            <w:tcW w:w="5957"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9"/>
              </w:rPr>
              <w:t xml:space="preserve">иметь практический опыт: </w:t>
            </w:r>
            <w:r>
              <w:rPr>
                <w:rStyle w:val="28"/>
              </w:rPr>
              <w:t>технического осмотра, демонтажа, сборки и регулировки систем, агрегатов и узлов строительных машин, выполнения комплекса работ по устранению неисправностей;</w:t>
            </w:r>
          </w:p>
          <w:p w:rsidR="006B33CD" w:rsidRDefault="00E25C28">
            <w:pPr>
              <w:pStyle w:val="27"/>
              <w:framePr w:w="10214" w:wrap="notBeside" w:vAnchor="text" w:hAnchor="text" w:xAlign="center" w:y="1"/>
              <w:shd w:val="clear" w:color="auto" w:fill="auto"/>
              <w:spacing w:line="250" w:lineRule="exact"/>
              <w:jc w:val="left"/>
            </w:pPr>
            <w:r>
              <w:rPr>
                <w:rStyle w:val="29"/>
              </w:rPr>
              <w:t xml:space="preserve">уметь: </w:t>
            </w:r>
            <w:r>
              <w:rPr>
                <w:rStyle w:val="28"/>
              </w:rPr>
              <w:t xml:space="preserve">выполнять основные операции технического осмотра, демонтажа, сборки и регулировки систем, агрегатов и узлов строительных машин; </w:t>
            </w:r>
            <w:r>
              <w:rPr>
                <w:rStyle w:val="29"/>
              </w:rPr>
              <w:t xml:space="preserve">знать: </w:t>
            </w:r>
            <w:r>
              <w:rPr>
                <w:rStyle w:val="28"/>
              </w:rPr>
              <w:t>устройство дорожно-строительных машин, тракторов, прицепных механизмов, назначение и взаимодействие основных узлов и деталей; методы выявления и способы устранения неисправностей;</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9" w:lineRule="exact"/>
            </w:pPr>
            <w:proofErr w:type="gramStart"/>
            <w:r>
              <w:rPr>
                <w:rStyle w:val="28"/>
              </w:rPr>
              <w:t>ОК</w:t>
            </w:r>
            <w:proofErr w:type="gramEnd"/>
            <w:r>
              <w:rPr>
                <w:rStyle w:val="28"/>
              </w:rPr>
              <w:t xml:space="preserve"> 1 - 7, ПК 1.1 - 1.3</w:t>
            </w:r>
          </w:p>
        </w:tc>
      </w:tr>
    </w:tbl>
    <w:p w:rsidR="006B33CD" w:rsidRDefault="006B33CD">
      <w:pPr>
        <w:framePr w:w="10214" w:wrap="notBeside" w:vAnchor="text" w:hAnchor="text" w:xAlign="center" w:y="1"/>
        <w:rPr>
          <w:sz w:val="2"/>
          <w:szCs w:val="2"/>
        </w:rPr>
      </w:pPr>
    </w:p>
    <w:p w:rsidR="006B33CD" w:rsidRDefault="006B33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5957"/>
        <w:gridCol w:w="1704"/>
      </w:tblGrid>
      <w:tr w:rsidR="006B33CD">
        <w:trPr>
          <w:trHeight w:hRule="exact" w:val="1027"/>
          <w:jc w:val="center"/>
        </w:trPr>
        <w:tc>
          <w:tcPr>
            <w:tcW w:w="2554" w:type="dxa"/>
            <w:tcBorders>
              <w:top w:val="single" w:sz="4" w:space="0" w:color="auto"/>
              <w:left w:val="single" w:sz="4" w:space="0" w:color="auto"/>
            </w:tcBorders>
            <w:shd w:val="clear" w:color="auto" w:fill="FFFFFF"/>
          </w:tcPr>
          <w:p w:rsidR="006B33CD" w:rsidRDefault="006B33CD">
            <w:pPr>
              <w:framePr w:w="10214" w:wrap="notBeside" w:vAnchor="text" w:hAnchor="text" w:xAlign="center" w:y="1"/>
              <w:rPr>
                <w:sz w:val="10"/>
                <w:szCs w:val="10"/>
              </w:rPr>
            </w:pP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8"/>
              </w:rPr>
              <w:t>технологическую последовательность технического осмотра, демонтажа, сборки и регулировки систем, агрегатов и узлов строительных машин; меры безопасности при выполнении работ</w:t>
            </w:r>
          </w:p>
        </w:tc>
        <w:tc>
          <w:tcPr>
            <w:tcW w:w="1704" w:type="dxa"/>
            <w:tcBorders>
              <w:top w:val="single" w:sz="4" w:space="0" w:color="auto"/>
              <w:left w:val="single" w:sz="4" w:space="0" w:color="auto"/>
              <w:right w:val="single" w:sz="4" w:space="0" w:color="auto"/>
            </w:tcBorders>
            <w:shd w:val="clear" w:color="auto" w:fill="FFFFFF"/>
          </w:tcPr>
          <w:p w:rsidR="006B33CD" w:rsidRDefault="006B33CD">
            <w:pPr>
              <w:framePr w:w="10214" w:wrap="notBeside" w:vAnchor="text" w:hAnchor="text" w:xAlign="center" w:y="1"/>
              <w:rPr>
                <w:sz w:val="10"/>
                <w:szCs w:val="10"/>
              </w:rPr>
            </w:pPr>
          </w:p>
        </w:tc>
      </w:tr>
      <w:tr w:rsidR="006B33CD">
        <w:trPr>
          <w:trHeight w:hRule="exact" w:val="264"/>
          <w:jc w:val="center"/>
        </w:trPr>
        <w:tc>
          <w:tcPr>
            <w:tcW w:w="10215" w:type="dxa"/>
            <w:gridSpan w:val="3"/>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ПМ.02. Техническое обслуживание и ремонт систем, узлов, приборов автомобилей</w:t>
            </w:r>
          </w:p>
        </w:tc>
      </w:tr>
      <w:tr w:rsidR="006B33CD">
        <w:trPr>
          <w:trHeight w:hRule="exact" w:val="3552"/>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4" w:lineRule="exact"/>
              <w:jc w:val="left"/>
            </w:pPr>
            <w:r>
              <w:rPr>
                <w:rStyle w:val="28"/>
              </w:rPr>
              <w:t>МДК.02.01.</w:t>
            </w:r>
          </w:p>
          <w:p w:rsidR="006B33CD" w:rsidRDefault="00E25C28">
            <w:pPr>
              <w:pStyle w:val="27"/>
              <w:framePr w:w="10214" w:wrap="notBeside" w:vAnchor="text" w:hAnchor="text" w:xAlign="center" w:y="1"/>
              <w:shd w:val="clear" w:color="auto" w:fill="auto"/>
              <w:spacing w:line="254" w:lineRule="exact"/>
              <w:jc w:val="left"/>
            </w:pPr>
            <w:r>
              <w:rPr>
                <w:rStyle w:val="28"/>
              </w:rPr>
              <w:t>Конструкция,</w:t>
            </w:r>
          </w:p>
          <w:p w:rsidR="006B33CD" w:rsidRDefault="00E25C28">
            <w:pPr>
              <w:pStyle w:val="27"/>
              <w:framePr w:w="10214" w:wrap="notBeside" w:vAnchor="text" w:hAnchor="text" w:xAlign="center" w:y="1"/>
              <w:shd w:val="clear" w:color="auto" w:fill="auto"/>
              <w:spacing w:line="254" w:lineRule="exact"/>
              <w:jc w:val="left"/>
            </w:pPr>
            <w:r>
              <w:rPr>
                <w:rStyle w:val="28"/>
              </w:rPr>
              <w:t>эксплуатация и</w:t>
            </w:r>
          </w:p>
          <w:p w:rsidR="006B33CD" w:rsidRDefault="00E25C28">
            <w:pPr>
              <w:pStyle w:val="27"/>
              <w:framePr w:w="10214" w:wrap="notBeside" w:vAnchor="text" w:hAnchor="text" w:xAlign="center" w:y="1"/>
              <w:shd w:val="clear" w:color="auto" w:fill="auto"/>
              <w:spacing w:line="254" w:lineRule="exact"/>
              <w:jc w:val="left"/>
            </w:pPr>
            <w:r>
              <w:rPr>
                <w:rStyle w:val="28"/>
              </w:rPr>
              <w:t>техническое</w:t>
            </w:r>
          </w:p>
          <w:p w:rsidR="006B33CD" w:rsidRDefault="00E25C28">
            <w:pPr>
              <w:pStyle w:val="27"/>
              <w:framePr w:w="10214" w:wrap="notBeside" w:vAnchor="text" w:hAnchor="text" w:xAlign="center" w:y="1"/>
              <w:shd w:val="clear" w:color="auto" w:fill="auto"/>
              <w:spacing w:line="254" w:lineRule="exact"/>
              <w:jc w:val="left"/>
            </w:pPr>
            <w:r>
              <w:rPr>
                <w:rStyle w:val="28"/>
              </w:rPr>
              <w:t>обслуживание</w:t>
            </w:r>
          </w:p>
          <w:p w:rsidR="006B33CD" w:rsidRDefault="00E25C28">
            <w:pPr>
              <w:pStyle w:val="27"/>
              <w:framePr w:w="10214" w:wrap="notBeside" w:vAnchor="text" w:hAnchor="text" w:xAlign="center" w:y="1"/>
              <w:shd w:val="clear" w:color="auto" w:fill="auto"/>
              <w:spacing w:line="254" w:lineRule="exact"/>
              <w:jc w:val="left"/>
            </w:pPr>
            <w:r>
              <w:rPr>
                <w:rStyle w:val="28"/>
              </w:rPr>
              <w:t>автомобилей</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9"/>
              </w:rPr>
              <w:t xml:space="preserve">иметь практический опыт: </w:t>
            </w:r>
            <w:r>
              <w:rPr>
                <w:rStyle w:val="28"/>
              </w:rPr>
              <w:t>технического осмотра, демонтажа, сборки и регулировки систем, агрегатов и узлов автомобилей, выполнения комплекса работ по устранению неисправностей;</w:t>
            </w:r>
          </w:p>
          <w:p w:rsidR="006B33CD" w:rsidRDefault="00E25C28">
            <w:pPr>
              <w:pStyle w:val="27"/>
              <w:framePr w:w="10214" w:wrap="notBeside" w:vAnchor="text" w:hAnchor="text" w:xAlign="center" w:y="1"/>
              <w:shd w:val="clear" w:color="auto" w:fill="auto"/>
              <w:spacing w:line="250" w:lineRule="exact"/>
              <w:jc w:val="left"/>
            </w:pPr>
            <w:r>
              <w:rPr>
                <w:rStyle w:val="29"/>
              </w:rPr>
              <w:t xml:space="preserve">уметь: </w:t>
            </w:r>
            <w:r>
              <w:rPr>
                <w:rStyle w:val="28"/>
              </w:rPr>
              <w:t>выполнять основные операции технического осмотра, демонтажа, сборки и регулировки систем, агрегатов и узлов автомобилей;</w:t>
            </w:r>
          </w:p>
          <w:p w:rsidR="006B33CD" w:rsidRDefault="00E25C28">
            <w:pPr>
              <w:pStyle w:val="27"/>
              <w:framePr w:w="10214" w:wrap="notBeside" w:vAnchor="text" w:hAnchor="text" w:xAlign="center" w:y="1"/>
              <w:shd w:val="clear" w:color="auto" w:fill="auto"/>
              <w:spacing w:line="250" w:lineRule="exact"/>
              <w:jc w:val="left"/>
            </w:pPr>
            <w:r>
              <w:rPr>
                <w:rStyle w:val="29"/>
              </w:rPr>
              <w:t xml:space="preserve">знать: </w:t>
            </w:r>
            <w:r>
              <w:rPr>
                <w:rStyle w:val="28"/>
              </w:rPr>
              <w:t>конструкцию и устройство автомобилей, назначение и взаимодействие основных узлов и деталей; методы выявления и способы устранения неисправностей; технологическую последовательность технического осмотра, демонтажа, сборки и регулировки систем, агрегатов и узлов автомобилей; меры безопасности при выполнении работ</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4" w:lineRule="exact"/>
            </w:pPr>
            <w:proofErr w:type="gramStart"/>
            <w:r>
              <w:rPr>
                <w:rStyle w:val="28"/>
              </w:rPr>
              <w:t>ОК</w:t>
            </w:r>
            <w:proofErr w:type="gramEnd"/>
            <w:r>
              <w:rPr>
                <w:rStyle w:val="28"/>
              </w:rPr>
              <w:t xml:space="preserve"> 1 - 7, ПК 2.1 - 2.3</w:t>
            </w:r>
          </w:p>
        </w:tc>
      </w:tr>
      <w:tr w:rsidR="006B33CD">
        <w:trPr>
          <w:trHeight w:hRule="exact" w:val="264"/>
          <w:jc w:val="center"/>
        </w:trPr>
        <w:tc>
          <w:tcPr>
            <w:tcW w:w="10215" w:type="dxa"/>
            <w:gridSpan w:val="3"/>
            <w:tcBorders>
              <w:top w:val="single" w:sz="4" w:space="0" w:color="auto"/>
              <w:left w:val="single" w:sz="4" w:space="0" w:color="auto"/>
              <w:righ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40" w:lineRule="exact"/>
              <w:jc w:val="left"/>
            </w:pPr>
            <w:r>
              <w:rPr>
                <w:rStyle w:val="28"/>
              </w:rPr>
              <w:t>ПМ.03. Выполнение сварки и резки средней сложности деталей</w:t>
            </w:r>
          </w:p>
        </w:tc>
      </w:tr>
      <w:tr w:rsidR="006B33CD">
        <w:trPr>
          <w:trHeight w:hRule="exact" w:val="3802"/>
          <w:jc w:val="center"/>
        </w:trPr>
        <w:tc>
          <w:tcPr>
            <w:tcW w:w="2554" w:type="dxa"/>
            <w:tcBorders>
              <w:top w:val="single" w:sz="4" w:space="0" w:color="auto"/>
              <w:lef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4" w:lineRule="exact"/>
              <w:jc w:val="left"/>
            </w:pPr>
            <w:r>
              <w:rPr>
                <w:rStyle w:val="28"/>
              </w:rPr>
              <w:t>МДК.03.01.</w:t>
            </w:r>
          </w:p>
          <w:p w:rsidR="006B33CD" w:rsidRDefault="00E25C28">
            <w:pPr>
              <w:pStyle w:val="27"/>
              <w:framePr w:w="10214" w:wrap="notBeside" w:vAnchor="text" w:hAnchor="text" w:xAlign="center" w:y="1"/>
              <w:shd w:val="clear" w:color="auto" w:fill="auto"/>
              <w:spacing w:line="254" w:lineRule="exact"/>
              <w:jc w:val="left"/>
            </w:pPr>
            <w:r>
              <w:rPr>
                <w:rStyle w:val="28"/>
              </w:rPr>
              <w:t>Оборудование, техника и технология сварки и резки металлов</w:t>
            </w:r>
          </w:p>
        </w:tc>
        <w:tc>
          <w:tcPr>
            <w:tcW w:w="5957" w:type="dxa"/>
            <w:tcBorders>
              <w:top w:val="single" w:sz="4" w:space="0" w:color="auto"/>
              <w:left w:val="single" w:sz="4" w:space="0" w:color="auto"/>
            </w:tcBorders>
            <w:shd w:val="clear" w:color="auto" w:fill="FFFFFF"/>
            <w:vAlign w:val="bottom"/>
          </w:tcPr>
          <w:p w:rsidR="006B33CD" w:rsidRDefault="00E25C28">
            <w:pPr>
              <w:pStyle w:val="27"/>
              <w:framePr w:w="10214" w:wrap="notBeside" w:vAnchor="text" w:hAnchor="text" w:xAlign="center" w:y="1"/>
              <w:shd w:val="clear" w:color="auto" w:fill="auto"/>
              <w:spacing w:line="250" w:lineRule="exact"/>
              <w:jc w:val="left"/>
            </w:pPr>
            <w:r>
              <w:rPr>
                <w:rStyle w:val="28"/>
              </w:rPr>
              <w:t>иметь практический опыт: подготовки изделий под сварку; производства сварки и резки деталей средней сложности; выполнения наплавки простых и средней сложности деталей, механизмов, конструкций;</w:t>
            </w:r>
          </w:p>
          <w:p w:rsidR="006B33CD" w:rsidRDefault="00E25C28">
            <w:pPr>
              <w:pStyle w:val="27"/>
              <w:framePr w:w="10214" w:wrap="notBeside" w:vAnchor="text" w:hAnchor="text" w:xAlign="center" w:y="1"/>
              <w:shd w:val="clear" w:color="auto" w:fill="auto"/>
              <w:spacing w:line="250" w:lineRule="exact"/>
              <w:jc w:val="left"/>
            </w:pPr>
            <w:r>
              <w:rPr>
                <w:rStyle w:val="28"/>
              </w:rPr>
              <w:t xml:space="preserve">уметь: выполнять слесарные операции; подготавливать газовые баллоны к работе; владеть техникой сварки; обслуживать и управлять оборудованием для </w:t>
            </w:r>
            <w:proofErr w:type="spellStart"/>
            <w:r>
              <w:rPr>
                <w:rStyle w:val="28"/>
              </w:rPr>
              <w:t>электрогазосварки</w:t>
            </w:r>
            <w:proofErr w:type="spellEnd"/>
            <w:r>
              <w:rPr>
                <w:rStyle w:val="28"/>
              </w:rPr>
              <w:t>;</w:t>
            </w:r>
          </w:p>
          <w:p w:rsidR="006B33CD" w:rsidRDefault="00E25C28">
            <w:pPr>
              <w:pStyle w:val="27"/>
              <w:framePr w:w="10214" w:wrap="notBeside" w:vAnchor="text" w:hAnchor="text" w:xAlign="center" w:y="1"/>
              <w:shd w:val="clear" w:color="auto" w:fill="auto"/>
              <w:spacing w:line="250" w:lineRule="exact"/>
              <w:jc w:val="left"/>
            </w:pPr>
            <w:r>
              <w:rPr>
                <w:rStyle w:val="28"/>
              </w:rPr>
              <w:t>знать: правила подготовки изделий под сварку; общие теоретические сведения о процессах сварки, резки и наплавки; технологию изготовления сварных изделий; основные метрологические термины и определения, назначение и краткую характеристику измерений, выполняемых при сварочных работах; меры безопасности при выполнении работ</w:t>
            </w:r>
          </w:p>
        </w:tc>
        <w:tc>
          <w:tcPr>
            <w:tcW w:w="1704" w:type="dxa"/>
            <w:tcBorders>
              <w:top w:val="single" w:sz="4" w:space="0" w:color="auto"/>
              <w:left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4" w:lineRule="exact"/>
            </w:pPr>
            <w:proofErr w:type="gramStart"/>
            <w:r>
              <w:rPr>
                <w:rStyle w:val="28"/>
              </w:rPr>
              <w:t>ОК</w:t>
            </w:r>
            <w:proofErr w:type="gramEnd"/>
            <w:r>
              <w:rPr>
                <w:rStyle w:val="28"/>
              </w:rPr>
              <w:t xml:space="preserve"> 1 - 7, ПК 3.1 - 3.2</w:t>
            </w:r>
          </w:p>
        </w:tc>
      </w:tr>
      <w:tr w:rsidR="006B33CD">
        <w:trPr>
          <w:trHeight w:hRule="exact" w:val="1541"/>
          <w:jc w:val="center"/>
        </w:trPr>
        <w:tc>
          <w:tcPr>
            <w:tcW w:w="2554" w:type="dxa"/>
            <w:tcBorders>
              <w:top w:val="single" w:sz="4" w:space="0" w:color="auto"/>
              <w:left w:val="single" w:sz="4" w:space="0" w:color="auto"/>
              <w:bottom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jc w:val="left"/>
            </w:pPr>
            <w:r>
              <w:rPr>
                <w:rStyle w:val="28"/>
              </w:rPr>
              <w:t>ФК.00 Физическая культура</w:t>
            </w:r>
          </w:p>
        </w:tc>
        <w:tc>
          <w:tcPr>
            <w:tcW w:w="5957" w:type="dxa"/>
            <w:tcBorders>
              <w:top w:val="single" w:sz="4" w:space="0" w:color="auto"/>
              <w:left w:val="single" w:sz="4" w:space="0" w:color="auto"/>
              <w:bottom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jc w:val="left"/>
            </w:pPr>
            <w:r>
              <w:rPr>
                <w:rStyle w:val="28"/>
              </w:rPr>
              <w:t>уметь: использовать физкультурно-оздоровительную 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B33CD" w:rsidRDefault="00E25C28">
            <w:pPr>
              <w:pStyle w:val="27"/>
              <w:framePr w:w="10214" w:wrap="notBeside" w:vAnchor="text" w:hAnchor="text" w:xAlign="center" w:y="1"/>
              <w:shd w:val="clear" w:color="auto" w:fill="auto"/>
              <w:spacing w:line="250" w:lineRule="exact"/>
            </w:pPr>
            <w:proofErr w:type="gramStart"/>
            <w:r>
              <w:rPr>
                <w:rStyle w:val="28"/>
              </w:rPr>
              <w:t>ОК</w:t>
            </w:r>
            <w:proofErr w:type="gramEnd"/>
            <w:r>
              <w:rPr>
                <w:rStyle w:val="28"/>
              </w:rPr>
              <w:t xml:space="preserve"> 2, ОК 3, ОК 6, ОК 7</w:t>
            </w:r>
          </w:p>
        </w:tc>
      </w:tr>
    </w:tbl>
    <w:p w:rsidR="006B33CD" w:rsidRDefault="006B33CD">
      <w:pPr>
        <w:framePr w:w="10214" w:wrap="notBeside" w:vAnchor="text" w:hAnchor="text" w:xAlign="center" w:y="1"/>
        <w:rPr>
          <w:sz w:val="2"/>
          <w:szCs w:val="2"/>
        </w:rPr>
      </w:pPr>
    </w:p>
    <w:p w:rsidR="006B33CD" w:rsidRDefault="006B33CD">
      <w:pPr>
        <w:rPr>
          <w:sz w:val="2"/>
          <w:szCs w:val="2"/>
        </w:rPr>
      </w:pPr>
    </w:p>
    <w:p w:rsidR="006B33CD" w:rsidRDefault="006B33CD">
      <w:pPr>
        <w:rPr>
          <w:sz w:val="2"/>
          <w:szCs w:val="2"/>
        </w:rPr>
        <w:sectPr w:rsidR="006B33CD">
          <w:pgSz w:w="11900" w:h="16840"/>
          <w:pgMar w:top="550" w:right="406" w:bottom="1222" w:left="1280" w:header="0" w:footer="3" w:gutter="0"/>
          <w:cols w:space="720"/>
          <w:noEndnote/>
          <w:docGrid w:linePitch="360"/>
        </w:sectPr>
      </w:pPr>
    </w:p>
    <w:p w:rsidR="006B33CD" w:rsidRDefault="00E25C28">
      <w:pPr>
        <w:pStyle w:val="30"/>
        <w:numPr>
          <w:ilvl w:val="0"/>
          <w:numId w:val="1"/>
        </w:numPr>
        <w:shd w:val="clear" w:color="auto" w:fill="auto"/>
        <w:tabs>
          <w:tab w:val="left" w:pos="1946"/>
        </w:tabs>
        <w:spacing w:after="240" w:line="274" w:lineRule="exact"/>
        <w:ind w:left="160" w:right="720" w:firstLine="1500"/>
      </w:pPr>
      <w:r>
        <w:lastRenderedPageBreak/>
        <w:t>ДОКУМЕНТЫ, РЕГЛАМЕНТИРУЮЩИЕ СОДЕРЖАНИЕ И ОРГАНИЗАЦИЮ ОБРАЗОВАТЕЛЬНОГО ПРОЦЕССА ПРИ РЕАЛИЗАЦИИ ОПОП ПО ПРОФЕССИИ 23.01.08 СЛЕСАРЬ ПО РЕМОНТУ СТРОИТЕЛЬНЫХ МАШИН</w:t>
      </w:r>
    </w:p>
    <w:p w:rsidR="006B33CD" w:rsidRDefault="00E25C28">
      <w:pPr>
        <w:pStyle w:val="53"/>
        <w:keepNext/>
        <w:keepLines/>
        <w:numPr>
          <w:ilvl w:val="1"/>
          <w:numId w:val="1"/>
        </w:numPr>
        <w:shd w:val="clear" w:color="auto" w:fill="auto"/>
        <w:tabs>
          <w:tab w:val="left" w:pos="1341"/>
        </w:tabs>
        <w:spacing w:after="0" w:line="274" w:lineRule="exact"/>
        <w:ind w:left="160" w:firstLine="700"/>
      </w:pPr>
      <w:bookmarkStart w:id="19" w:name="bookmark22"/>
      <w:r>
        <w:t>Рабочий учебный план</w:t>
      </w:r>
      <w:bookmarkEnd w:id="19"/>
    </w:p>
    <w:p w:rsidR="006B33CD" w:rsidRDefault="00E25C28">
      <w:pPr>
        <w:pStyle w:val="27"/>
        <w:shd w:val="clear" w:color="auto" w:fill="auto"/>
        <w:ind w:left="160" w:right="720" w:firstLine="700"/>
      </w:pPr>
      <w:r>
        <w:t xml:space="preserve">Учебный план определяет такие качественные и количественные характеристики ОПОП СПО профессии </w:t>
      </w:r>
      <w:r>
        <w:rPr>
          <w:rStyle w:val="2a"/>
        </w:rPr>
        <w:t xml:space="preserve">23.01.08 Слесарь по ремонту строительных машин </w:t>
      </w:r>
      <w:r>
        <w:t>как:</w:t>
      </w:r>
    </w:p>
    <w:p w:rsidR="006B33CD" w:rsidRDefault="00E25C28">
      <w:pPr>
        <w:pStyle w:val="27"/>
        <w:shd w:val="clear" w:color="auto" w:fill="auto"/>
        <w:ind w:left="160" w:right="720" w:firstLine="800"/>
        <w:jc w:val="left"/>
      </w:pPr>
      <w:r>
        <w:t>объемные параметры учебной нагрузки в целом, по годам обучения и по семестрам; перечень учебных дисциплин, профессиональных модулей и их составных элементов (междисциплинарных курсов, учебной и производственной практик);</w:t>
      </w:r>
    </w:p>
    <w:p w:rsidR="006B33CD" w:rsidRDefault="00E25C28">
      <w:pPr>
        <w:pStyle w:val="27"/>
        <w:shd w:val="clear" w:color="auto" w:fill="auto"/>
        <w:ind w:left="960" w:right="720"/>
        <w:jc w:val="left"/>
      </w:pPr>
      <w:r>
        <w:t>последовательность изучения учебных дисциплин и профессиональных модулей; виды учебных занятий;</w:t>
      </w:r>
    </w:p>
    <w:p w:rsidR="006B33CD" w:rsidRDefault="00E25C28">
      <w:pPr>
        <w:pStyle w:val="27"/>
        <w:shd w:val="clear" w:color="auto" w:fill="auto"/>
        <w:ind w:left="160" w:right="720" w:firstLine="800"/>
        <w:jc w:val="left"/>
      </w:pPr>
      <w:r>
        <w:t>распределение различных форм промежуточной аттестации по годам обучения и по семестрам;</w:t>
      </w:r>
    </w:p>
    <w:p w:rsidR="006B33CD" w:rsidRDefault="00E25C28">
      <w:pPr>
        <w:pStyle w:val="27"/>
        <w:shd w:val="clear" w:color="auto" w:fill="auto"/>
        <w:ind w:left="160" w:right="720" w:firstLine="800"/>
        <w:jc w:val="left"/>
      </w:pPr>
      <w:r>
        <w:t>распределение по семестрам и объемные показатели подготовки и проведения государственной (итоговой) аттестации.</w:t>
      </w:r>
    </w:p>
    <w:p w:rsidR="006B33CD" w:rsidRDefault="00E25C28">
      <w:pPr>
        <w:pStyle w:val="27"/>
        <w:shd w:val="clear" w:color="auto" w:fill="auto"/>
        <w:ind w:left="160" w:right="720" w:firstLine="700"/>
      </w:pPr>
      <w:r>
        <w:t>. 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6B33CD" w:rsidRDefault="00E25C28">
      <w:pPr>
        <w:pStyle w:val="27"/>
        <w:shd w:val="clear" w:color="auto" w:fill="auto"/>
        <w:ind w:left="160" w:right="720" w:firstLine="700"/>
      </w:pPr>
      <w:r>
        <w:t xml:space="preserve">Самостоятельная работа организуется в форме подготовки рефератов, </w:t>
      </w:r>
      <w:proofErr w:type="gramStart"/>
      <w:r w:rsidR="00036241">
        <w:t>индивидуальных проектов</w:t>
      </w:r>
      <w:proofErr w:type="gramEnd"/>
      <w:r w:rsidR="00036241">
        <w:t xml:space="preserve">, </w:t>
      </w:r>
      <w:r>
        <w:t>самостоятельного изучения отдельных дидактических единиц и т.п.</w:t>
      </w:r>
    </w:p>
    <w:p w:rsidR="006B33CD" w:rsidRDefault="00E25C28">
      <w:pPr>
        <w:pStyle w:val="27"/>
        <w:shd w:val="clear" w:color="auto" w:fill="auto"/>
        <w:ind w:left="160" w:right="720" w:firstLine="700"/>
      </w:pPr>
      <w:r>
        <w:t>Блок общеобразовательных дисциплин является обязательным для изучения студентами, поступившими на базе основного общего образования. Общеобразовательный цикл ОПОП сформирован в соответствии с рекомендациями по реализации образовательной программы среднего образования в образовательных учреждениях СПО в соответствии с федеральным базисным учебным планом и примерными учебными программами. Реализуемый профи</w:t>
      </w:r>
      <w:r w:rsidR="00A431E2">
        <w:t>ль - технологи</w:t>
      </w:r>
      <w:r>
        <w:t xml:space="preserve">ческий. </w:t>
      </w:r>
    </w:p>
    <w:p w:rsidR="006B33CD" w:rsidRDefault="00E25C28">
      <w:pPr>
        <w:pStyle w:val="27"/>
        <w:shd w:val="clear" w:color="auto" w:fill="auto"/>
        <w:ind w:left="160" w:right="720" w:firstLine="700"/>
        <w:jc w:val="left"/>
      </w:pPr>
      <w:r>
        <w:t xml:space="preserve">ОПОП СПО профессии </w:t>
      </w:r>
      <w:r>
        <w:rPr>
          <w:rStyle w:val="2a"/>
        </w:rPr>
        <w:t xml:space="preserve">23.01.08 Слесарь по ремонту строительных машин </w:t>
      </w:r>
      <w:r>
        <w:t xml:space="preserve">предусматривает изучение следующих учебных циклов: </w:t>
      </w:r>
      <w:r w:rsidR="0053541D">
        <w:t xml:space="preserve">общеобразовательного, </w:t>
      </w:r>
      <w:r>
        <w:t>общепрофессионального; профессионального и разделов: физическая культура; учебная практика; производственная практика; промежуточная аттестация; государственная итоговая аттестация.</w:t>
      </w:r>
    </w:p>
    <w:p w:rsidR="006B33CD" w:rsidRDefault="00E25C28">
      <w:pPr>
        <w:pStyle w:val="27"/>
        <w:shd w:val="clear" w:color="auto" w:fill="auto"/>
        <w:ind w:left="160" w:right="720" w:firstLine="700"/>
      </w:pPr>
      <w:r>
        <w:t>Обязательная часть основной профессиональной образовательной программы по циклам составляет 80% от общего объема времени, отведенного на их освоение. Вариативная часть (20%)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w:t>
      </w:r>
    </w:p>
    <w:p w:rsidR="006B33CD" w:rsidRPr="00A431E2" w:rsidRDefault="00E25C28">
      <w:pPr>
        <w:pStyle w:val="30"/>
        <w:shd w:val="clear" w:color="auto" w:fill="auto"/>
        <w:spacing w:line="274" w:lineRule="exact"/>
        <w:ind w:left="160"/>
        <w:jc w:val="both"/>
        <w:rPr>
          <w:b w:val="0"/>
        </w:rPr>
      </w:pPr>
      <w:r w:rsidRPr="00A431E2">
        <w:rPr>
          <w:b w:val="0"/>
        </w:rPr>
        <w:t>образования.</w:t>
      </w:r>
    </w:p>
    <w:p w:rsidR="006B33CD" w:rsidRPr="00A431E2" w:rsidRDefault="00E25C28" w:rsidP="00A431E2">
      <w:pPr>
        <w:pStyle w:val="30"/>
        <w:shd w:val="clear" w:color="auto" w:fill="auto"/>
        <w:tabs>
          <w:tab w:val="left" w:pos="5714"/>
        </w:tabs>
        <w:spacing w:line="274" w:lineRule="exact"/>
        <w:ind w:left="160" w:right="720" w:firstLine="700"/>
        <w:jc w:val="both"/>
        <w:rPr>
          <w:b w:val="0"/>
        </w:rPr>
      </w:pPr>
      <w:r w:rsidRPr="00A431E2">
        <w:rPr>
          <w:b w:val="0"/>
        </w:rPr>
        <w:t xml:space="preserve">Рабочий учебный план составлен с учетом потребностей регионального рынка труда. </w:t>
      </w:r>
    </w:p>
    <w:p w:rsidR="006B33CD" w:rsidRPr="00A431E2" w:rsidRDefault="0053541D">
      <w:pPr>
        <w:pStyle w:val="30"/>
        <w:shd w:val="clear" w:color="auto" w:fill="auto"/>
        <w:spacing w:line="274" w:lineRule="exact"/>
        <w:ind w:left="160" w:right="720" w:firstLine="700"/>
        <w:jc w:val="both"/>
        <w:rPr>
          <w:b w:val="0"/>
        </w:rPr>
      </w:pPr>
      <w:proofErr w:type="gramStart"/>
      <w:r>
        <w:rPr>
          <w:b w:val="0"/>
        </w:rPr>
        <w:t>Общеобразовательный</w:t>
      </w:r>
      <w:proofErr w:type="gramEnd"/>
      <w:r>
        <w:rPr>
          <w:b w:val="0"/>
        </w:rPr>
        <w:t xml:space="preserve"> и общепрофессиональный циклы состоя</w:t>
      </w:r>
      <w:r w:rsidR="00E25C28" w:rsidRPr="00A431E2">
        <w:rPr>
          <w:b w:val="0"/>
        </w:rPr>
        <w:t xml:space="preserve">т из дисциплин. Профессиональный цикл состоит из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00E25C28" w:rsidRPr="00A431E2">
        <w:rPr>
          <w:b w:val="0"/>
        </w:rPr>
        <w:t>обучающимися</w:t>
      </w:r>
      <w:proofErr w:type="gramEnd"/>
      <w:r w:rsidR="00E25C28" w:rsidRPr="00A431E2">
        <w:rPr>
          <w:b w:val="0"/>
        </w:rPr>
        <w:t xml:space="preserve"> профессиональных модулей проводятся учебная практика и производственная практика.</w:t>
      </w:r>
    </w:p>
    <w:p w:rsidR="006B33CD" w:rsidRPr="00A431E2" w:rsidRDefault="00E25C28">
      <w:pPr>
        <w:pStyle w:val="30"/>
        <w:shd w:val="clear" w:color="auto" w:fill="auto"/>
        <w:spacing w:line="274" w:lineRule="exact"/>
        <w:ind w:left="160" w:right="720" w:firstLine="700"/>
        <w:jc w:val="both"/>
        <w:rPr>
          <w:b w:val="0"/>
        </w:rPr>
      </w:pPr>
      <w:r w:rsidRPr="00A431E2">
        <w:rPr>
          <w:b w:val="0"/>
        </w:rPr>
        <w:t>Учебная и производственная прак</w:t>
      </w:r>
      <w:r w:rsidR="00A431E2">
        <w:rPr>
          <w:b w:val="0"/>
        </w:rPr>
        <w:t xml:space="preserve">тики реализуются концентрированно </w:t>
      </w:r>
      <w:r w:rsidRPr="00A431E2">
        <w:rPr>
          <w:b w:val="0"/>
        </w:rPr>
        <w:t xml:space="preserve"> в рамках профессиональных модулей. Уче</w:t>
      </w:r>
      <w:r w:rsidR="00A431E2">
        <w:rPr>
          <w:b w:val="0"/>
        </w:rPr>
        <w:t>бная практика проводится в базе</w:t>
      </w:r>
      <w:r w:rsidRPr="00A431E2">
        <w:rPr>
          <w:b w:val="0"/>
        </w:rPr>
        <w:t xml:space="preserve"> ПОО, производственная практика - на рабочих местах предприятий и организаций города на основе двухсторонних договоров и соглашений о социальном партнерстве</w:t>
      </w:r>
      <w:r w:rsidR="009D4F5F">
        <w:rPr>
          <w:b w:val="0"/>
        </w:rPr>
        <w:t xml:space="preserve"> (ООО «Хасавюртовское ПАТП-2», ООО «НАРТ»)</w:t>
      </w:r>
      <w:r w:rsidRPr="00A431E2">
        <w:rPr>
          <w:b w:val="0"/>
        </w:rPr>
        <w:t>. Результатом каждого вида практики является дифференцированный зачет.</w:t>
      </w:r>
    </w:p>
    <w:p w:rsidR="006B33CD" w:rsidRPr="00A431E2" w:rsidRDefault="00A431E2">
      <w:pPr>
        <w:pStyle w:val="30"/>
        <w:shd w:val="clear" w:color="auto" w:fill="auto"/>
        <w:spacing w:line="274" w:lineRule="exact"/>
        <w:ind w:left="160" w:right="720" w:firstLine="700"/>
        <w:jc w:val="both"/>
        <w:rPr>
          <w:b w:val="0"/>
        </w:rPr>
      </w:pPr>
      <w:r>
        <w:rPr>
          <w:b w:val="0"/>
        </w:rPr>
        <w:t xml:space="preserve">По экзаменационным дисциплинам предусмотрены консультации. </w:t>
      </w:r>
      <w:r w:rsidR="00E25C28" w:rsidRPr="00A431E2">
        <w:rPr>
          <w:b w:val="0"/>
        </w:rPr>
        <w:t>График и формы проведения консультаций определяются преподавателем.</w:t>
      </w:r>
    </w:p>
    <w:p w:rsidR="006B33CD" w:rsidRPr="00A431E2" w:rsidRDefault="00E25C28">
      <w:pPr>
        <w:pStyle w:val="30"/>
        <w:shd w:val="clear" w:color="auto" w:fill="auto"/>
        <w:tabs>
          <w:tab w:val="left" w:leader="underscore" w:pos="1312"/>
        </w:tabs>
        <w:spacing w:line="274" w:lineRule="exact"/>
        <w:ind w:left="160" w:right="720" w:firstLine="700"/>
        <w:jc w:val="both"/>
        <w:rPr>
          <w:b w:val="0"/>
        </w:rPr>
      </w:pPr>
      <w:r w:rsidRPr="00A431E2">
        <w:rPr>
          <w:b w:val="0"/>
        </w:rPr>
        <w:t xml:space="preserve">В учебном плане закреплены следующие формы проведения промежуточной </w:t>
      </w:r>
      <w:r w:rsidRPr="00A431E2">
        <w:rPr>
          <w:b w:val="0"/>
        </w:rPr>
        <w:lastRenderedPageBreak/>
        <w:t xml:space="preserve">аттестации: экзамены, дифференцированные зачеты, экзамены квалификационные. Количество экзаменов в учебном году не превышает 8, количество дифференцированных зачетов - не более 10 (без учета по физической культуре). Экзамены и экзамены квалификационные проводятся в дни, освобожденные от других форм учебной нагрузки. Дифференцированные зачеты проводятся в рамках часов обязательной аудиторной нагрузки. После полного изучения профессионального модуля проводится экзамен квалификационный, форма которого устанавливается ПОО в рамках Положения об экзамене (квалификационном) по профессиональному модулю. Результатом экзамена квалификационного является вывод экзаменационной комиссии об уровне освоения вида профессиональной деятельности ("вид профессиональной деятельности </w:t>
      </w:r>
      <w:proofErr w:type="gramStart"/>
      <w:r w:rsidRPr="00A431E2">
        <w:rPr>
          <w:b w:val="0"/>
        </w:rPr>
        <w:t>освоен</w:t>
      </w:r>
      <w:proofErr w:type="gramEnd"/>
      <w:r w:rsidRPr="00A431E2">
        <w:rPr>
          <w:b w:val="0"/>
        </w:rPr>
        <w:t>/не освоен с оценкой</w:t>
      </w:r>
      <w:r w:rsidRPr="00A431E2">
        <w:rPr>
          <w:b w:val="0"/>
        </w:rPr>
        <w:tab/>
        <w:t>").</w:t>
      </w:r>
    </w:p>
    <w:p w:rsidR="006B33CD" w:rsidRPr="00A431E2" w:rsidRDefault="00E25C28">
      <w:pPr>
        <w:pStyle w:val="30"/>
        <w:shd w:val="clear" w:color="auto" w:fill="auto"/>
        <w:spacing w:line="274" w:lineRule="exact"/>
        <w:ind w:left="160" w:right="720" w:firstLine="700"/>
        <w:jc w:val="both"/>
        <w:rPr>
          <w:b w:val="0"/>
        </w:rPr>
      </w:pPr>
      <w:r w:rsidRPr="00A431E2">
        <w:rPr>
          <w:b w:val="0"/>
        </w:rPr>
        <w:t>По составным элементам учебного плана, по которым в семестре не предусмотрено какой-либо формы промежуточной аттестации, выставляется итоговая оценка по результатам текущего контроля знаний.</w:t>
      </w:r>
    </w:p>
    <w:p w:rsidR="006B33CD" w:rsidRPr="00A431E2" w:rsidRDefault="00E25C28">
      <w:pPr>
        <w:pStyle w:val="30"/>
        <w:shd w:val="clear" w:color="auto" w:fill="auto"/>
        <w:spacing w:line="274" w:lineRule="exact"/>
        <w:ind w:left="160" w:right="720" w:firstLine="700"/>
        <w:jc w:val="both"/>
        <w:rPr>
          <w:b w:val="0"/>
        </w:rPr>
      </w:pPr>
      <w:r w:rsidRPr="00A431E2">
        <w:rPr>
          <w:b w:val="0"/>
        </w:rPr>
        <w:t>Для подгрупп девушек 70 процентов учебного времени дисциплины "Безопасность жизнедеятельности", отведенного на изучение основ военной службы, отводится на освоение основ медицинских знаний.</w:t>
      </w:r>
    </w:p>
    <w:p w:rsidR="006B33CD" w:rsidRPr="00A431E2" w:rsidRDefault="00E25C28">
      <w:pPr>
        <w:pStyle w:val="30"/>
        <w:shd w:val="clear" w:color="auto" w:fill="auto"/>
        <w:spacing w:after="293" w:line="274" w:lineRule="exact"/>
        <w:ind w:left="160" w:right="720" w:firstLine="700"/>
        <w:jc w:val="both"/>
        <w:rPr>
          <w:b w:val="0"/>
        </w:rPr>
      </w:pPr>
      <w:r w:rsidRPr="00A431E2">
        <w:rPr>
          <w:b w:val="0"/>
        </w:rPr>
        <w:t xml:space="preserve">Учебный план представлен в Приложении 1, в электронном виде - на официальном сайте </w:t>
      </w:r>
      <w:r w:rsidR="00A431E2">
        <w:t>ГБПОУ РД «Дорожно-строительный колледж»</w:t>
      </w:r>
      <w:proofErr w:type="gramStart"/>
      <w:r w:rsidR="00A431E2">
        <w:t>.</w:t>
      </w:r>
      <w:proofErr w:type="gramEnd"/>
      <w:r w:rsidRPr="00A431E2">
        <w:rPr>
          <w:b w:val="0"/>
        </w:rPr>
        <w:t xml:space="preserve"> </w:t>
      </w:r>
      <w:proofErr w:type="gramStart"/>
      <w:r w:rsidRPr="00A431E2">
        <w:rPr>
          <w:b w:val="0"/>
        </w:rPr>
        <w:t>в</w:t>
      </w:r>
      <w:proofErr w:type="gramEnd"/>
      <w:r w:rsidRPr="00A431E2">
        <w:rPr>
          <w:b w:val="0"/>
        </w:rPr>
        <w:t xml:space="preserve"> разделе «Образование».</w:t>
      </w:r>
    </w:p>
    <w:p w:rsidR="006B33CD" w:rsidRPr="00A431E2" w:rsidRDefault="00E25C28">
      <w:pPr>
        <w:pStyle w:val="53"/>
        <w:keepNext/>
        <w:keepLines/>
        <w:numPr>
          <w:ilvl w:val="1"/>
          <w:numId w:val="1"/>
        </w:numPr>
        <w:shd w:val="clear" w:color="auto" w:fill="auto"/>
        <w:tabs>
          <w:tab w:val="left" w:pos="1594"/>
        </w:tabs>
        <w:spacing w:after="0" w:line="283" w:lineRule="exact"/>
        <w:ind w:left="160" w:firstLine="700"/>
        <w:rPr>
          <w:b w:val="0"/>
        </w:rPr>
      </w:pPr>
      <w:bookmarkStart w:id="20" w:name="bookmark23"/>
      <w:r w:rsidRPr="00A431E2">
        <w:rPr>
          <w:b w:val="0"/>
        </w:rPr>
        <w:t>Календарный учебный график</w:t>
      </w:r>
      <w:bookmarkEnd w:id="20"/>
    </w:p>
    <w:p w:rsidR="006B33CD" w:rsidRPr="00A431E2" w:rsidRDefault="00E25C28">
      <w:pPr>
        <w:pStyle w:val="30"/>
        <w:shd w:val="clear" w:color="auto" w:fill="auto"/>
        <w:spacing w:line="283" w:lineRule="exact"/>
        <w:ind w:left="160" w:right="720" w:firstLine="700"/>
        <w:jc w:val="both"/>
        <w:rPr>
          <w:b w:val="0"/>
        </w:rPr>
      </w:pPr>
      <w:r w:rsidRPr="00A431E2">
        <w:rPr>
          <w:b w:val="0"/>
        </w:rPr>
        <w:t>В календарном учебном графике указана последовательность реализации ОПОП СПО профессии 23.01.08 Слесарь по ремонту строительных машин: теоретическое обучение, практики, промежуточная и государственная (итоговая) аттестация, каникулы.</w:t>
      </w:r>
    </w:p>
    <w:p w:rsidR="006B33CD" w:rsidRPr="00A431E2" w:rsidRDefault="00E25C28">
      <w:pPr>
        <w:pStyle w:val="30"/>
        <w:shd w:val="clear" w:color="auto" w:fill="auto"/>
        <w:spacing w:line="283" w:lineRule="exact"/>
        <w:ind w:left="160" w:right="720" w:firstLine="700"/>
        <w:rPr>
          <w:b w:val="0"/>
        </w:rPr>
      </w:pPr>
      <w:r w:rsidRPr="00A431E2">
        <w:rPr>
          <w:b w:val="0"/>
        </w:rPr>
        <w:t xml:space="preserve">Календарный учебный график приведен в структуре учебного плана в Приложении 1 </w:t>
      </w:r>
      <w:r w:rsidR="00A431E2">
        <w:rPr>
          <w:b w:val="0"/>
        </w:rPr>
        <w:t>и на официальном сайте колледжа</w:t>
      </w:r>
      <w:r w:rsidRPr="00A431E2">
        <w:rPr>
          <w:b w:val="0"/>
        </w:rPr>
        <w:t xml:space="preserve"> в разделе «Образование».</w:t>
      </w:r>
    </w:p>
    <w:p w:rsidR="006B33CD" w:rsidRPr="00A431E2" w:rsidRDefault="00E25C28">
      <w:pPr>
        <w:pStyle w:val="53"/>
        <w:keepNext/>
        <w:keepLines/>
        <w:numPr>
          <w:ilvl w:val="0"/>
          <w:numId w:val="8"/>
        </w:numPr>
        <w:shd w:val="clear" w:color="auto" w:fill="auto"/>
        <w:tabs>
          <w:tab w:val="left" w:pos="1298"/>
        </w:tabs>
        <w:spacing w:after="0" w:line="283" w:lineRule="exact"/>
        <w:ind w:left="140" w:firstLine="720"/>
        <w:rPr>
          <w:b w:val="0"/>
        </w:rPr>
      </w:pPr>
      <w:bookmarkStart w:id="21" w:name="bookmark24"/>
      <w:r w:rsidRPr="00A431E2">
        <w:rPr>
          <w:b w:val="0"/>
        </w:rPr>
        <w:t>Рабочие программы учебных дисциплин</w:t>
      </w:r>
      <w:bookmarkEnd w:id="21"/>
    </w:p>
    <w:p w:rsidR="006B33CD" w:rsidRPr="00A431E2" w:rsidRDefault="00E25C28">
      <w:pPr>
        <w:pStyle w:val="30"/>
        <w:shd w:val="clear" w:color="auto" w:fill="auto"/>
        <w:spacing w:line="283" w:lineRule="exact"/>
        <w:ind w:left="140" w:right="720" w:firstLine="720"/>
        <w:jc w:val="both"/>
        <w:rPr>
          <w:b w:val="0"/>
        </w:rPr>
      </w:pPr>
      <w:r w:rsidRPr="00A431E2">
        <w:rPr>
          <w:b w:val="0"/>
        </w:rPr>
        <w:t>Рабочие программы разработаны в соответствие с Положением о разработке и утверждении рабочей программы учебной дисциплины циклов</w:t>
      </w:r>
      <w:r w:rsidR="00624454">
        <w:rPr>
          <w:b w:val="0"/>
        </w:rPr>
        <w:t xml:space="preserve"> ОО,</w:t>
      </w:r>
      <w:r w:rsidRPr="00A431E2">
        <w:rPr>
          <w:b w:val="0"/>
        </w:rPr>
        <w:t xml:space="preserve"> ОГСЭ, ЕН, ОП / профессионального модуля ОПОП, согласованы с цикловыми методическими комиссиями и утверждены зам. директора по УПР.</w:t>
      </w:r>
    </w:p>
    <w:p w:rsidR="006B33CD" w:rsidRPr="00A431E2" w:rsidRDefault="00E25C28">
      <w:pPr>
        <w:pStyle w:val="30"/>
        <w:shd w:val="clear" w:color="auto" w:fill="auto"/>
        <w:spacing w:line="283" w:lineRule="exact"/>
        <w:ind w:left="140" w:right="720" w:firstLine="720"/>
        <w:jc w:val="both"/>
        <w:rPr>
          <w:b w:val="0"/>
        </w:rPr>
      </w:pPr>
      <w:r w:rsidRPr="00A431E2">
        <w:rPr>
          <w:b w:val="0"/>
        </w:rPr>
        <w:t>Рабочие программы дисциплин, профессиональных</w:t>
      </w:r>
      <w:r w:rsidR="00624454">
        <w:rPr>
          <w:b w:val="0"/>
        </w:rPr>
        <w:t xml:space="preserve"> модулей,</w:t>
      </w:r>
      <w:r w:rsidRPr="00A431E2">
        <w:rPr>
          <w:b w:val="0"/>
        </w:rPr>
        <w:t xml:space="preserve"> составляют содержательную основу ОПОП. Принципиальной особенностью рабочих программ в составе образовательной программы, реализующей ФГОС СПО, является их </w:t>
      </w:r>
      <w:proofErr w:type="spellStart"/>
      <w:r w:rsidRPr="00A431E2">
        <w:rPr>
          <w:b w:val="0"/>
        </w:rPr>
        <w:t>компетентностная</w:t>
      </w:r>
      <w:proofErr w:type="spellEnd"/>
      <w:r w:rsidRPr="00A431E2">
        <w:rPr>
          <w:b w:val="0"/>
        </w:rPr>
        <w:t xml:space="preserve"> ориентация.</w:t>
      </w:r>
    </w:p>
    <w:p w:rsidR="006B33CD" w:rsidRPr="00A431E2" w:rsidRDefault="00E25C28">
      <w:pPr>
        <w:pStyle w:val="30"/>
        <w:shd w:val="clear" w:color="auto" w:fill="auto"/>
        <w:spacing w:line="283" w:lineRule="exact"/>
        <w:ind w:left="140" w:right="720" w:firstLine="720"/>
        <w:jc w:val="both"/>
        <w:rPr>
          <w:b w:val="0"/>
        </w:rPr>
      </w:pPr>
      <w:r w:rsidRPr="00A431E2">
        <w:rPr>
          <w:b w:val="0"/>
        </w:rPr>
        <w:t>В рабочих программах сформулированы конечные результаты обучения в органичной связи с осваиваемыми знаниями, умениями и приобретаемыми компетенциями.</w:t>
      </w:r>
    </w:p>
    <w:p w:rsidR="006B33CD" w:rsidRPr="00A431E2" w:rsidRDefault="00E25C28">
      <w:pPr>
        <w:pStyle w:val="30"/>
        <w:shd w:val="clear" w:color="auto" w:fill="auto"/>
        <w:spacing w:line="283" w:lineRule="exact"/>
        <w:ind w:left="140" w:right="720" w:firstLine="720"/>
        <w:jc w:val="both"/>
        <w:rPr>
          <w:b w:val="0"/>
        </w:rPr>
      </w:pPr>
      <w:r w:rsidRPr="00A431E2">
        <w:rPr>
          <w:b w:val="0"/>
        </w:rPr>
        <w:t xml:space="preserve">Рабочие программы доступны преподавателям и обучающимся, т.к. находятся в информационной базе </w:t>
      </w:r>
      <w:r w:rsidR="00624454">
        <w:rPr>
          <w:b w:val="0"/>
        </w:rPr>
        <w:t>и на официальном сайте колледжа</w:t>
      </w:r>
      <w:r w:rsidRPr="00A431E2">
        <w:rPr>
          <w:b w:val="0"/>
        </w:rPr>
        <w:t>, а также на бумажных носителях.</w:t>
      </w:r>
    </w:p>
    <w:p w:rsidR="006B33CD" w:rsidRDefault="00E25C28">
      <w:pPr>
        <w:pStyle w:val="25"/>
        <w:framePr w:w="9456" w:wrap="notBeside" w:vAnchor="text" w:hAnchor="text" w:xAlign="center" w:y="1"/>
        <w:shd w:val="clear" w:color="auto" w:fill="auto"/>
        <w:spacing w:line="240" w:lineRule="exact"/>
      </w:pPr>
      <w:r>
        <w:rPr>
          <w:rStyle w:val="2e"/>
          <w:b/>
          <w:bCs/>
        </w:rPr>
        <w:t>Таблица 9 - Рабочие программы дисциплин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5390"/>
        <w:gridCol w:w="1747"/>
      </w:tblGrid>
      <w:tr w:rsidR="006B33CD">
        <w:trPr>
          <w:trHeight w:hRule="exact" w:val="758"/>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30" w:lineRule="exact"/>
              <w:jc w:val="left"/>
            </w:pPr>
            <w:r>
              <w:rPr>
                <w:rStyle w:val="29"/>
              </w:rPr>
              <w:t>Индекс дисциплины в соответствии с учебным планом</w:t>
            </w:r>
          </w:p>
        </w:tc>
        <w:tc>
          <w:tcPr>
            <w:tcW w:w="5390" w:type="dxa"/>
            <w:tcBorders>
              <w:top w:val="single" w:sz="4" w:space="0" w:color="auto"/>
              <w:left w:val="single" w:sz="4" w:space="0" w:color="auto"/>
            </w:tcBorders>
            <w:shd w:val="clear" w:color="auto" w:fill="FFFFFF"/>
          </w:tcPr>
          <w:p w:rsidR="006B33CD" w:rsidRDefault="00E25C28">
            <w:pPr>
              <w:pStyle w:val="27"/>
              <w:framePr w:w="9456" w:wrap="notBeside" w:vAnchor="text" w:hAnchor="text" w:xAlign="center" w:y="1"/>
              <w:shd w:val="clear" w:color="auto" w:fill="auto"/>
              <w:spacing w:line="240" w:lineRule="exact"/>
              <w:ind w:left="1280"/>
              <w:jc w:val="left"/>
            </w:pPr>
            <w:r>
              <w:rPr>
                <w:rStyle w:val="29"/>
              </w:rPr>
              <w:t>Наименование дисциплин</w:t>
            </w:r>
          </w:p>
        </w:tc>
        <w:tc>
          <w:tcPr>
            <w:tcW w:w="1747" w:type="dxa"/>
            <w:tcBorders>
              <w:top w:val="single" w:sz="4" w:space="0" w:color="auto"/>
              <w:left w:val="single" w:sz="4" w:space="0" w:color="auto"/>
              <w:right w:val="single" w:sz="4" w:space="0" w:color="auto"/>
            </w:tcBorders>
            <w:shd w:val="clear" w:color="auto" w:fill="FFFFFF"/>
          </w:tcPr>
          <w:p w:rsidR="006B33CD" w:rsidRDefault="00E25C28">
            <w:pPr>
              <w:pStyle w:val="27"/>
              <w:framePr w:w="9456" w:wrap="notBeside" w:vAnchor="text" w:hAnchor="text" w:xAlign="center" w:y="1"/>
              <w:shd w:val="clear" w:color="auto" w:fill="auto"/>
              <w:spacing w:line="240" w:lineRule="exact"/>
              <w:ind w:left="200"/>
              <w:jc w:val="left"/>
            </w:pPr>
            <w:r>
              <w:rPr>
                <w:rStyle w:val="29"/>
              </w:rPr>
              <w:t>№ приложения</w:t>
            </w:r>
          </w:p>
        </w:tc>
      </w:tr>
      <w:tr w:rsidR="006B33CD">
        <w:trPr>
          <w:trHeight w:hRule="exact" w:val="298"/>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ОП.</w:t>
            </w:r>
            <w:r w:rsidR="00845FB5">
              <w:rPr>
                <w:rStyle w:val="29"/>
              </w:rPr>
              <w:t>0</w:t>
            </w:r>
            <w:r>
              <w:rPr>
                <w:rStyle w:val="29"/>
              </w:rPr>
              <w:t>1</w:t>
            </w:r>
          </w:p>
        </w:tc>
        <w:tc>
          <w:tcPr>
            <w:tcW w:w="5390"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Основы права</w:t>
            </w:r>
          </w:p>
        </w:tc>
        <w:tc>
          <w:tcPr>
            <w:tcW w:w="1747" w:type="dxa"/>
            <w:vMerge w:val="restart"/>
            <w:tcBorders>
              <w:top w:val="single" w:sz="4" w:space="0" w:color="auto"/>
              <w:left w:val="single" w:sz="4" w:space="0" w:color="auto"/>
              <w:right w:val="single" w:sz="4" w:space="0" w:color="auto"/>
            </w:tcBorders>
            <w:shd w:val="clear" w:color="auto" w:fill="FFFFFF"/>
          </w:tcPr>
          <w:p w:rsidR="006B33CD" w:rsidRDefault="00E25C28">
            <w:pPr>
              <w:pStyle w:val="27"/>
              <w:framePr w:w="9456" w:wrap="notBeside" w:vAnchor="text" w:hAnchor="text" w:xAlign="center" w:y="1"/>
              <w:shd w:val="clear" w:color="auto" w:fill="auto"/>
              <w:spacing w:after="60" w:line="240" w:lineRule="exact"/>
              <w:ind w:left="200"/>
              <w:jc w:val="left"/>
            </w:pPr>
            <w:r>
              <w:rPr>
                <w:rStyle w:val="29"/>
              </w:rPr>
              <w:t>Приложение</w:t>
            </w:r>
          </w:p>
          <w:p w:rsidR="006B33CD" w:rsidRDefault="00E25C28">
            <w:pPr>
              <w:pStyle w:val="27"/>
              <w:framePr w:w="9456" w:wrap="notBeside" w:vAnchor="text" w:hAnchor="text" w:xAlign="center" w:y="1"/>
              <w:shd w:val="clear" w:color="auto" w:fill="auto"/>
              <w:spacing w:before="60" w:line="240" w:lineRule="exact"/>
              <w:jc w:val="center"/>
            </w:pPr>
            <w:r>
              <w:rPr>
                <w:rStyle w:val="29"/>
              </w:rPr>
              <w:t>№2</w:t>
            </w:r>
          </w:p>
        </w:tc>
      </w:tr>
      <w:tr w:rsidR="006B33CD">
        <w:trPr>
          <w:trHeight w:hRule="exact" w:val="302"/>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ОП.</w:t>
            </w:r>
            <w:r w:rsidR="00845FB5">
              <w:rPr>
                <w:rStyle w:val="29"/>
              </w:rPr>
              <w:t>0</w:t>
            </w:r>
            <w:r>
              <w:rPr>
                <w:rStyle w:val="29"/>
              </w:rPr>
              <w:t>2</w:t>
            </w:r>
          </w:p>
        </w:tc>
        <w:tc>
          <w:tcPr>
            <w:tcW w:w="5390"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Материаловедение</w:t>
            </w:r>
          </w:p>
        </w:tc>
        <w:tc>
          <w:tcPr>
            <w:tcW w:w="1747" w:type="dxa"/>
            <w:vMerge/>
            <w:tcBorders>
              <w:left w:val="single" w:sz="4" w:space="0" w:color="auto"/>
              <w:right w:val="single" w:sz="4" w:space="0" w:color="auto"/>
            </w:tcBorders>
            <w:shd w:val="clear" w:color="auto" w:fill="FFFFFF"/>
          </w:tcPr>
          <w:p w:rsidR="006B33CD" w:rsidRDefault="006B33CD">
            <w:pPr>
              <w:framePr w:w="9456" w:wrap="notBeside" w:vAnchor="text" w:hAnchor="text" w:xAlign="center" w:y="1"/>
            </w:pPr>
          </w:p>
        </w:tc>
      </w:tr>
      <w:tr w:rsidR="006B33CD">
        <w:trPr>
          <w:trHeight w:hRule="exact" w:val="298"/>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ОП.</w:t>
            </w:r>
            <w:r w:rsidR="00845FB5">
              <w:rPr>
                <w:rStyle w:val="29"/>
              </w:rPr>
              <w:t>0</w:t>
            </w:r>
            <w:r>
              <w:rPr>
                <w:rStyle w:val="29"/>
              </w:rPr>
              <w:t>3</w:t>
            </w:r>
          </w:p>
        </w:tc>
        <w:tc>
          <w:tcPr>
            <w:tcW w:w="5390"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Слесарное дело</w:t>
            </w:r>
          </w:p>
        </w:tc>
        <w:tc>
          <w:tcPr>
            <w:tcW w:w="1747" w:type="dxa"/>
            <w:vMerge/>
            <w:tcBorders>
              <w:left w:val="single" w:sz="4" w:space="0" w:color="auto"/>
              <w:right w:val="single" w:sz="4" w:space="0" w:color="auto"/>
            </w:tcBorders>
            <w:shd w:val="clear" w:color="auto" w:fill="FFFFFF"/>
          </w:tcPr>
          <w:p w:rsidR="006B33CD" w:rsidRDefault="006B33CD">
            <w:pPr>
              <w:framePr w:w="9456" w:wrap="notBeside" w:vAnchor="text" w:hAnchor="text" w:xAlign="center" w:y="1"/>
            </w:pPr>
          </w:p>
        </w:tc>
      </w:tr>
      <w:tr w:rsidR="006B33CD">
        <w:trPr>
          <w:trHeight w:hRule="exact" w:val="298"/>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ОП.</w:t>
            </w:r>
            <w:r w:rsidR="00845FB5">
              <w:rPr>
                <w:rStyle w:val="29"/>
              </w:rPr>
              <w:t>0</w:t>
            </w:r>
            <w:r>
              <w:rPr>
                <w:rStyle w:val="29"/>
              </w:rPr>
              <w:t>4</w:t>
            </w:r>
          </w:p>
        </w:tc>
        <w:tc>
          <w:tcPr>
            <w:tcW w:w="5390"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Черчение</w:t>
            </w:r>
          </w:p>
        </w:tc>
        <w:tc>
          <w:tcPr>
            <w:tcW w:w="1747" w:type="dxa"/>
            <w:vMerge/>
            <w:tcBorders>
              <w:left w:val="single" w:sz="4" w:space="0" w:color="auto"/>
              <w:right w:val="single" w:sz="4" w:space="0" w:color="auto"/>
            </w:tcBorders>
            <w:shd w:val="clear" w:color="auto" w:fill="FFFFFF"/>
          </w:tcPr>
          <w:p w:rsidR="006B33CD" w:rsidRDefault="006B33CD">
            <w:pPr>
              <w:framePr w:w="9456" w:wrap="notBeside" w:vAnchor="text" w:hAnchor="text" w:xAlign="center" w:y="1"/>
            </w:pPr>
          </w:p>
        </w:tc>
      </w:tr>
      <w:tr w:rsidR="006B33CD">
        <w:trPr>
          <w:trHeight w:hRule="exact" w:val="298"/>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ОП.</w:t>
            </w:r>
            <w:r w:rsidR="00845FB5">
              <w:rPr>
                <w:rStyle w:val="29"/>
              </w:rPr>
              <w:t>0</w:t>
            </w:r>
            <w:r>
              <w:rPr>
                <w:rStyle w:val="29"/>
              </w:rPr>
              <w:t>5</w:t>
            </w:r>
          </w:p>
        </w:tc>
        <w:tc>
          <w:tcPr>
            <w:tcW w:w="5390"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Электротехника</w:t>
            </w:r>
          </w:p>
        </w:tc>
        <w:tc>
          <w:tcPr>
            <w:tcW w:w="1747" w:type="dxa"/>
            <w:vMerge/>
            <w:tcBorders>
              <w:left w:val="single" w:sz="4" w:space="0" w:color="auto"/>
              <w:right w:val="single" w:sz="4" w:space="0" w:color="auto"/>
            </w:tcBorders>
            <w:shd w:val="clear" w:color="auto" w:fill="FFFFFF"/>
          </w:tcPr>
          <w:p w:rsidR="006B33CD" w:rsidRDefault="006B33CD">
            <w:pPr>
              <w:framePr w:w="9456" w:wrap="notBeside" w:vAnchor="text" w:hAnchor="text" w:xAlign="center" w:y="1"/>
            </w:pPr>
          </w:p>
        </w:tc>
      </w:tr>
      <w:tr w:rsidR="006B33CD">
        <w:trPr>
          <w:trHeight w:hRule="exact" w:val="302"/>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ОП.</w:t>
            </w:r>
            <w:r w:rsidR="00845FB5">
              <w:rPr>
                <w:rStyle w:val="29"/>
              </w:rPr>
              <w:t>0</w:t>
            </w:r>
            <w:r>
              <w:rPr>
                <w:rStyle w:val="29"/>
              </w:rPr>
              <w:t>6</w:t>
            </w:r>
          </w:p>
        </w:tc>
        <w:tc>
          <w:tcPr>
            <w:tcW w:w="5390"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Основы технической механики и гидравлики</w:t>
            </w:r>
          </w:p>
        </w:tc>
        <w:tc>
          <w:tcPr>
            <w:tcW w:w="1747" w:type="dxa"/>
            <w:vMerge/>
            <w:tcBorders>
              <w:left w:val="single" w:sz="4" w:space="0" w:color="auto"/>
              <w:right w:val="single" w:sz="4" w:space="0" w:color="auto"/>
            </w:tcBorders>
            <w:shd w:val="clear" w:color="auto" w:fill="FFFFFF"/>
          </w:tcPr>
          <w:p w:rsidR="006B33CD" w:rsidRDefault="006B33CD">
            <w:pPr>
              <w:framePr w:w="9456" w:wrap="notBeside" w:vAnchor="text" w:hAnchor="text" w:xAlign="center" w:y="1"/>
            </w:pPr>
          </w:p>
        </w:tc>
      </w:tr>
      <w:tr w:rsidR="006B33CD">
        <w:trPr>
          <w:trHeight w:hRule="exact" w:val="298"/>
          <w:jc w:val="center"/>
        </w:trPr>
        <w:tc>
          <w:tcPr>
            <w:tcW w:w="2318"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ОП.</w:t>
            </w:r>
            <w:r w:rsidR="00845FB5">
              <w:rPr>
                <w:rStyle w:val="29"/>
              </w:rPr>
              <w:t>0</w:t>
            </w:r>
            <w:r>
              <w:rPr>
                <w:rStyle w:val="29"/>
              </w:rPr>
              <w:t>7</w:t>
            </w:r>
          </w:p>
        </w:tc>
        <w:tc>
          <w:tcPr>
            <w:tcW w:w="5390" w:type="dxa"/>
            <w:tcBorders>
              <w:top w:val="single" w:sz="4" w:space="0" w:color="auto"/>
              <w:left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Безопасность жизнедеятельности</w:t>
            </w:r>
          </w:p>
        </w:tc>
        <w:tc>
          <w:tcPr>
            <w:tcW w:w="1747" w:type="dxa"/>
            <w:vMerge/>
            <w:tcBorders>
              <w:left w:val="single" w:sz="4" w:space="0" w:color="auto"/>
              <w:right w:val="single" w:sz="4" w:space="0" w:color="auto"/>
            </w:tcBorders>
            <w:shd w:val="clear" w:color="auto" w:fill="FFFFFF"/>
          </w:tcPr>
          <w:p w:rsidR="006B33CD" w:rsidRDefault="006B33CD">
            <w:pPr>
              <w:framePr w:w="9456" w:wrap="notBeside" w:vAnchor="text" w:hAnchor="text" w:xAlign="center" w:y="1"/>
            </w:pPr>
          </w:p>
        </w:tc>
      </w:tr>
      <w:tr w:rsidR="006B33CD">
        <w:trPr>
          <w:trHeight w:hRule="exact" w:val="307"/>
          <w:jc w:val="center"/>
        </w:trPr>
        <w:tc>
          <w:tcPr>
            <w:tcW w:w="2318"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center"/>
            </w:pPr>
            <w:r>
              <w:rPr>
                <w:rStyle w:val="29"/>
              </w:rPr>
              <w:t>ФК.00</w:t>
            </w:r>
          </w:p>
        </w:tc>
        <w:tc>
          <w:tcPr>
            <w:tcW w:w="5390"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9456" w:wrap="notBeside" w:vAnchor="text" w:hAnchor="text" w:xAlign="center" w:y="1"/>
              <w:shd w:val="clear" w:color="auto" w:fill="auto"/>
              <w:spacing w:line="240" w:lineRule="exact"/>
              <w:jc w:val="left"/>
            </w:pPr>
            <w:r>
              <w:rPr>
                <w:rStyle w:val="29"/>
              </w:rPr>
              <w:t>Физическая культура</w:t>
            </w:r>
          </w:p>
        </w:tc>
        <w:tc>
          <w:tcPr>
            <w:tcW w:w="1747" w:type="dxa"/>
            <w:vMerge/>
            <w:tcBorders>
              <w:left w:val="single" w:sz="4" w:space="0" w:color="auto"/>
              <w:bottom w:val="single" w:sz="4" w:space="0" w:color="auto"/>
              <w:right w:val="single" w:sz="4" w:space="0" w:color="auto"/>
            </w:tcBorders>
            <w:shd w:val="clear" w:color="auto" w:fill="FFFFFF"/>
          </w:tcPr>
          <w:p w:rsidR="006B33CD" w:rsidRDefault="006B33CD">
            <w:pPr>
              <w:framePr w:w="9456" w:wrap="notBeside" w:vAnchor="text" w:hAnchor="text" w:xAlign="center" w:y="1"/>
            </w:pPr>
          </w:p>
        </w:tc>
      </w:tr>
    </w:tbl>
    <w:p w:rsidR="006B33CD" w:rsidRDefault="006B33CD">
      <w:pPr>
        <w:framePr w:w="9456" w:wrap="notBeside" w:vAnchor="text" w:hAnchor="text" w:xAlign="center" w:y="1"/>
        <w:rPr>
          <w:sz w:val="2"/>
          <w:szCs w:val="2"/>
        </w:rPr>
      </w:pPr>
    </w:p>
    <w:p w:rsidR="006B33CD" w:rsidRDefault="006B33CD">
      <w:pPr>
        <w:rPr>
          <w:sz w:val="2"/>
          <w:szCs w:val="2"/>
        </w:rPr>
      </w:pPr>
    </w:p>
    <w:p w:rsidR="006B33CD" w:rsidRDefault="00E25C28">
      <w:pPr>
        <w:pStyle w:val="53"/>
        <w:keepNext/>
        <w:keepLines/>
        <w:numPr>
          <w:ilvl w:val="1"/>
          <w:numId w:val="8"/>
        </w:numPr>
        <w:shd w:val="clear" w:color="auto" w:fill="auto"/>
        <w:tabs>
          <w:tab w:val="left" w:pos="1346"/>
        </w:tabs>
        <w:spacing w:before="240" w:after="0" w:line="278" w:lineRule="exact"/>
        <w:ind w:left="140" w:firstLine="720"/>
      </w:pPr>
      <w:bookmarkStart w:id="22" w:name="bookmark25"/>
      <w:r>
        <w:lastRenderedPageBreak/>
        <w:t>Рабочие программы профессиональных модулей</w:t>
      </w:r>
      <w:bookmarkEnd w:id="22"/>
    </w:p>
    <w:p w:rsidR="006B33CD" w:rsidRPr="00624454" w:rsidRDefault="00E25C28">
      <w:pPr>
        <w:pStyle w:val="30"/>
        <w:shd w:val="clear" w:color="auto" w:fill="auto"/>
        <w:spacing w:line="278" w:lineRule="exact"/>
        <w:ind w:left="140" w:right="1260" w:firstLine="720"/>
        <w:rPr>
          <w:b w:val="0"/>
        </w:rPr>
      </w:pPr>
      <w:r w:rsidRPr="00624454">
        <w:rPr>
          <w:b w:val="0"/>
        </w:rPr>
        <w:t>Рабочие программы профессиональных модулей, учебной и производственной практик утверждены в установленном порядке и согласованы с работодателями. Перечень рабочих программ приведен в следующей таблице:</w:t>
      </w:r>
    </w:p>
    <w:p w:rsidR="006B33CD" w:rsidRDefault="00E25C28">
      <w:pPr>
        <w:pStyle w:val="25"/>
        <w:framePr w:w="9797" w:wrap="notBeside" w:vAnchor="text" w:hAnchor="text" w:xAlign="center" w:y="1"/>
        <w:shd w:val="clear" w:color="auto" w:fill="auto"/>
        <w:spacing w:line="288" w:lineRule="exact"/>
        <w:jc w:val="both"/>
      </w:pPr>
      <w:r>
        <w:t>Таблица 10 - Рабочие программы профессиональных модулей, учебной и производственной практик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813"/>
        <w:gridCol w:w="1848"/>
      </w:tblGrid>
      <w:tr w:rsidR="006B33CD">
        <w:trPr>
          <w:trHeight w:hRule="exact" w:val="1512"/>
          <w:jc w:val="center"/>
        </w:trPr>
        <w:tc>
          <w:tcPr>
            <w:tcW w:w="2136" w:type="dxa"/>
            <w:tcBorders>
              <w:top w:val="single" w:sz="4" w:space="0" w:color="auto"/>
              <w:left w:val="single" w:sz="4" w:space="0" w:color="auto"/>
            </w:tcBorders>
            <w:shd w:val="clear" w:color="auto" w:fill="FFFFFF"/>
          </w:tcPr>
          <w:p w:rsidR="006B33CD" w:rsidRDefault="00E25C28">
            <w:pPr>
              <w:pStyle w:val="27"/>
              <w:framePr w:w="9797" w:wrap="notBeside" w:vAnchor="text" w:hAnchor="text" w:xAlign="center" w:y="1"/>
              <w:shd w:val="clear" w:color="auto" w:fill="auto"/>
              <w:jc w:val="center"/>
            </w:pPr>
            <w:r>
              <w:rPr>
                <w:rStyle w:val="29"/>
              </w:rPr>
              <w:t>Индекс</w:t>
            </w:r>
          </w:p>
          <w:p w:rsidR="006B33CD" w:rsidRDefault="00E25C28">
            <w:pPr>
              <w:pStyle w:val="27"/>
              <w:framePr w:w="9797" w:wrap="notBeside" w:vAnchor="text" w:hAnchor="text" w:xAlign="center" w:y="1"/>
              <w:shd w:val="clear" w:color="auto" w:fill="auto"/>
              <w:jc w:val="center"/>
            </w:pPr>
            <w:proofErr w:type="gramStart"/>
            <w:r>
              <w:rPr>
                <w:rStyle w:val="29"/>
              </w:rPr>
              <w:t>профессиональны</w:t>
            </w:r>
            <w:proofErr w:type="gramEnd"/>
            <w:r>
              <w:rPr>
                <w:rStyle w:val="29"/>
              </w:rPr>
              <w:t xml:space="preserve"> х модулей в соответствии с учебным планом</w:t>
            </w:r>
          </w:p>
        </w:tc>
        <w:tc>
          <w:tcPr>
            <w:tcW w:w="5813" w:type="dxa"/>
            <w:tcBorders>
              <w:top w:val="single" w:sz="4" w:space="0" w:color="auto"/>
              <w:left w:val="single" w:sz="4" w:space="0" w:color="auto"/>
            </w:tcBorders>
            <w:shd w:val="clear" w:color="auto" w:fill="FFFFFF"/>
          </w:tcPr>
          <w:p w:rsidR="006B33CD" w:rsidRDefault="00E25C28">
            <w:pPr>
              <w:pStyle w:val="27"/>
              <w:framePr w:w="9797" w:wrap="notBeside" w:vAnchor="text" w:hAnchor="text" w:xAlign="center" w:y="1"/>
              <w:shd w:val="clear" w:color="auto" w:fill="auto"/>
              <w:spacing w:line="283" w:lineRule="exact"/>
              <w:jc w:val="center"/>
            </w:pPr>
            <w:r>
              <w:rPr>
                <w:rStyle w:val="29"/>
              </w:rPr>
              <w:t>Наименование профессиональных модулей, учебных и производственных практик</w:t>
            </w:r>
          </w:p>
        </w:tc>
        <w:tc>
          <w:tcPr>
            <w:tcW w:w="1848" w:type="dxa"/>
            <w:tcBorders>
              <w:top w:val="single" w:sz="4" w:space="0" w:color="auto"/>
              <w:left w:val="single" w:sz="4" w:space="0" w:color="auto"/>
              <w:right w:val="single" w:sz="4" w:space="0" w:color="auto"/>
            </w:tcBorders>
            <w:shd w:val="clear" w:color="auto" w:fill="FFFFFF"/>
          </w:tcPr>
          <w:p w:rsidR="006B33CD" w:rsidRDefault="00E25C28">
            <w:pPr>
              <w:pStyle w:val="27"/>
              <w:framePr w:w="9797" w:wrap="notBeside" w:vAnchor="text" w:hAnchor="text" w:xAlign="center" w:y="1"/>
              <w:shd w:val="clear" w:color="auto" w:fill="auto"/>
              <w:spacing w:line="240" w:lineRule="exact"/>
              <w:jc w:val="left"/>
            </w:pPr>
            <w:r>
              <w:rPr>
                <w:rStyle w:val="29"/>
              </w:rPr>
              <w:t>№ приложения</w:t>
            </w:r>
          </w:p>
        </w:tc>
      </w:tr>
      <w:tr w:rsidR="006B33CD">
        <w:trPr>
          <w:trHeight w:hRule="exact" w:val="264"/>
          <w:jc w:val="center"/>
        </w:trPr>
        <w:tc>
          <w:tcPr>
            <w:tcW w:w="2136" w:type="dxa"/>
            <w:tcBorders>
              <w:top w:val="single" w:sz="4" w:space="0" w:color="auto"/>
              <w:left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spacing w:line="240" w:lineRule="exact"/>
              <w:ind w:left="1580"/>
              <w:jc w:val="left"/>
            </w:pPr>
            <w:r>
              <w:rPr>
                <w:rStyle w:val="29"/>
              </w:rPr>
              <w:t>1</w:t>
            </w:r>
          </w:p>
        </w:tc>
        <w:tc>
          <w:tcPr>
            <w:tcW w:w="5813" w:type="dxa"/>
            <w:tcBorders>
              <w:top w:val="single" w:sz="4" w:space="0" w:color="auto"/>
              <w:left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spacing w:line="240" w:lineRule="exact"/>
              <w:ind w:left="1820"/>
              <w:jc w:val="left"/>
            </w:pPr>
            <w:r>
              <w:rPr>
                <w:rStyle w:val="29"/>
              </w:rPr>
              <w:t>2</w:t>
            </w:r>
          </w:p>
        </w:tc>
        <w:tc>
          <w:tcPr>
            <w:tcW w:w="1848" w:type="dxa"/>
            <w:tcBorders>
              <w:top w:val="single" w:sz="4" w:space="0" w:color="auto"/>
              <w:left w:val="single" w:sz="4" w:space="0" w:color="auto"/>
              <w:right w:val="single" w:sz="4" w:space="0" w:color="auto"/>
            </w:tcBorders>
            <w:shd w:val="clear" w:color="auto" w:fill="FFFFFF"/>
          </w:tcPr>
          <w:p w:rsidR="006B33CD" w:rsidRDefault="006B33CD">
            <w:pPr>
              <w:framePr w:w="9797" w:wrap="notBeside" w:vAnchor="text" w:hAnchor="text" w:xAlign="center" w:y="1"/>
              <w:rPr>
                <w:sz w:val="10"/>
                <w:szCs w:val="10"/>
              </w:rPr>
            </w:pPr>
          </w:p>
        </w:tc>
      </w:tr>
      <w:tr w:rsidR="006B33CD">
        <w:trPr>
          <w:trHeight w:hRule="exact" w:val="566"/>
          <w:jc w:val="center"/>
        </w:trPr>
        <w:tc>
          <w:tcPr>
            <w:tcW w:w="2136" w:type="dxa"/>
            <w:tcBorders>
              <w:top w:val="single" w:sz="4" w:space="0" w:color="auto"/>
              <w:left w:val="single" w:sz="4" w:space="0" w:color="auto"/>
            </w:tcBorders>
            <w:shd w:val="clear" w:color="auto" w:fill="FFFFFF"/>
            <w:vAlign w:val="center"/>
          </w:tcPr>
          <w:p w:rsidR="006B33CD" w:rsidRDefault="00E25C28">
            <w:pPr>
              <w:pStyle w:val="27"/>
              <w:framePr w:w="9797" w:wrap="notBeside" w:vAnchor="text" w:hAnchor="text" w:xAlign="center" w:y="1"/>
              <w:shd w:val="clear" w:color="auto" w:fill="auto"/>
              <w:spacing w:line="240" w:lineRule="exact"/>
              <w:ind w:left="280"/>
              <w:jc w:val="left"/>
            </w:pPr>
            <w:r>
              <w:rPr>
                <w:rStyle w:val="29"/>
              </w:rPr>
              <w:t>ПМ.01</w:t>
            </w:r>
          </w:p>
        </w:tc>
        <w:tc>
          <w:tcPr>
            <w:tcW w:w="5813" w:type="dxa"/>
            <w:tcBorders>
              <w:top w:val="single" w:sz="4" w:space="0" w:color="auto"/>
              <w:left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ind w:left="160"/>
              <w:jc w:val="left"/>
            </w:pPr>
            <w:r>
              <w:rPr>
                <w:rStyle w:val="29"/>
              </w:rPr>
              <w:t>Техническое обслуживание и ремонт систем, узлов, агрегатов строительных машин</w:t>
            </w:r>
          </w:p>
        </w:tc>
        <w:tc>
          <w:tcPr>
            <w:tcW w:w="1848" w:type="dxa"/>
            <w:vMerge w:val="restart"/>
            <w:tcBorders>
              <w:top w:val="single" w:sz="4" w:space="0" w:color="auto"/>
              <w:left w:val="single" w:sz="4" w:space="0" w:color="auto"/>
              <w:right w:val="single" w:sz="4" w:space="0" w:color="auto"/>
            </w:tcBorders>
            <w:shd w:val="clear" w:color="auto" w:fill="FFFFFF"/>
          </w:tcPr>
          <w:p w:rsidR="006B33CD" w:rsidRDefault="00E25C28">
            <w:pPr>
              <w:pStyle w:val="27"/>
              <w:framePr w:w="9797" w:wrap="notBeside" w:vAnchor="text" w:hAnchor="text" w:xAlign="center" w:y="1"/>
              <w:shd w:val="clear" w:color="auto" w:fill="auto"/>
              <w:spacing w:line="240" w:lineRule="exact"/>
              <w:jc w:val="left"/>
            </w:pPr>
            <w:r>
              <w:rPr>
                <w:rStyle w:val="29"/>
              </w:rPr>
              <w:t>Приложение №2</w:t>
            </w:r>
          </w:p>
        </w:tc>
      </w:tr>
      <w:tr w:rsidR="006B33CD">
        <w:trPr>
          <w:trHeight w:hRule="exact" w:val="566"/>
          <w:jc w:val="center"/>
        </w:trPr>
        <w:tc>
          <w:tcPr>
            <w:tcW w:w="2136" w:type="dxa"/>
            <w:tcBorders>
              <w:top w:val="single" w:sz="4" w:space="0" w:color="auto"/>
              <w:left w:val="single" w:sz="4" w:space="0" w:color="auto"/>
            </w:tcBorders>
            <w:shd w:val="clear" w:color="auto" w:fill="FFFFFF"/>
          </w:tcPr>
          <w:p w:rsidR="006B33CD" w:rsidRPr="00624454" w:rsidRDefault="00E25C28">
            <w:pPr>
              <w:pStyle w:val="27"/>
              <w:framePr w:w="9797" w:wrap="notBeside" w:vAnchor="text" w:hAnchor="text" w:xAlign="center" w:y="1"/>
              <w:shd w:val="clear" w:color="auto" w:fill="auto"/>
              <w:spacing w:line="240" w:lineRule="exact"/>
              <w:ind w:left="280"/>
              <w:jc w:val="left"/>
              <w:rPr>
                <w:b/>
              </w:rPr>
            </w:pPr>
            <w:r w:rsidRPr="00624454">
              <w:rPr>
                <w:rStyle w:val="29"/>
                <w:b w:val="0"/>
              </w:rPr>
              <w:t>УП.01.01</w:t>
            </w:r>
          </w:p>
        </w:tc>
        <w:tc>
          <w:tcPr>
            <w:tcW w:w="5813" w:type="dxa"/>
            <w:tcBorders>
              <w:top w:val="single" w:sz="4" w:space="0" w:color="auto"/>
              <w:left w:val="single" w:sz="4" w:space="0" w:color="auto"/>
            </w:tcBorders>
            <w:shd w:val="clear" w:color="auto" w:fill="FFFFFF"/>
            <w:vAlign w:val="bottom"/>
          </w:tcPr>
          <w:p w:rsidR="006B33CD" w:rsidRPr="00624454" w:rsidRDefault="00E25C28">
            <w:pPr>
              <w:pStyle w:val="27"/>
              <w:framePr w:w="9797" w:wrap="notBeside" w:vAnchor="text" w:hAnchor="text" w:xAlign="center" w:y="1"/>
              <w:shd w:val="clear" w:color="auto" w:fill="auto"/>
              <w:ind w:left="160"/>
              <w:jc w:val="left"/>
              <w:rPr>
                <w:b/>
              </w:rPr>
            </w:pPr>
            <w:r w:rsidRPr="00624454">
              <w:rPr>
                <w:rStyle w:val="29"/>
                <w:b w:val="0"/>
              </w:rPr>
              <w:t>Техническое обслуживание и ремонт систем, узлов, агрегатов строительных машин</w:t>
            </w:r>
          </w:p>
        </w:tc>
        <w:tc>
          <w:tcPr>
            <w:tcW w:w="1848" w:type="dxa"/>
            <w:vMerge/>
            <w:tcBorders>
              <w:left w:val="single" w:sz="4" w:space="0" w:color="auto"/>
              <w:right w:val="single" w:sz="4" w:space="0" w:color="auto"/>
            </w:tcBorders>
            <w:shd w:val="clear" w:color="auto" w:fill="FFFFFF"/>
          </w:tcPr>
          <w:p w:rsidR="006B33CD" w:rsidRDefault="006B33CD">
            <w:pPr>
              <w:framePr w:w="9797" w:wrap="notBeside" w:vAnchor="text" w:hAnchor="text" w:xAlign="center" w:y="1"/>
            </w:pPr>
          </w:p>
        </w:tc>
      </w:tr>
      <w:tr w:rsidR="006B33CD">
        <w:trPr>
          <w:trHeight w:hRule="exact" w:val="566"/>
          <w:jc w:val="center"/>
        </w:trPr>
        <w:tc>
          <w:tcPr>
            <w:tcW w:w="2136" w:type="dxa"/>
            <w:tcBorders>
              <w:top w:val="single" w:sz="4" w:space="0" w:color="auto"/>
              <w:left w:val="single" w:sz="4" w:space="0" w:color="auto"/>
            </w:tcBorders>
            <w:shd w:val="clear" w:color="auto" w:fill="FFFFFF"/>
          </w:tcPr>
          <w:p w:rsidR="006B33CD" w:rsidRPr="00624454" w:rsidRDefault="00E25C28">
            <w:pPr>
              <w:pStyle w:val="27"/>
              <w:framePr w:w="9797" w:wrap="notBeside" w:vAnchor="text" w:hAnchor="text" w:xAlign="center" w:y="1"/>
              <w:shd w:val="clear" w:color="auto" w:fill="auto"/>
              <w:spacing w:line="240" w:lineRule="exact"/>
              <w:ind w:left="280"/>
              <w:jc w:val="left"/>
              <w:rPr>
                <w:b/>
              </w:rPr>
            </w:pPr>
            <w:r w:rsidRPr="00624454">
              <w:rPr>
                <w:rStyle w:val="29"/>
                <w:b w:val="0"/>
              </w:rPr>
              <w:t>ПП.01.01</w:t>
            </w:r>
          </w:p>
        </w:tc>
        <w:tc>
          <w:tcPr>
            <w:tcW w:w="5813" w:type="dxa"/>
            <w:tcBorders>
              <w:top w:val="single" w:sz="4" w:space="0" w:color="auto"/>
              <w:left w:val="single" w:sz="4" w:space="0" w:color="auto"/>
            </w:tcBorders>
            <w:shd w:val="clear" w:color="auto" w:fill="FFFFFF"/>
            <w:vAlign w:val="bottom"/>
          </w:tcPr>
          <w:p w:rsidR="006B33CD" w:rsidRPr="00624454" w:rsidRDefault="00E25C28">
            <w:pPr>
              <w:pStyle w:val="27"/>
              <w:framePr w:w="9797" w:wrap="notBeside" w:vAnchor="text" w:hAnchor="text" w:xAlign="center" w:y="1"/>
              <w:shd w:val="clear" w:color="auto" w:fill="auto"/>
              <w:spacing w:line="269" w:lineRule="exact"/>
              <w:ind w:left="160"/>
              <w:jc w:val="left"/>
              <w:rPr>
                <w:b/>
              </w:rPr>
            </w:pPr>
            <w:r w:rsidRPr="00624454">
              <w:rPr>
                <w:rStyle w:val="29"/>
                <w:b w:val="0"/>
              </w:rPr>
              <w:t>Техническое обслуживание и ремонт систем, узлов, агрегатов строительных машин</w:t>
            </w:r>
          </w:p>
        </w:tc>
        <w:tc>
          <w:tcPr>
            <w:tcW w:w="1848" w:type="dxa"/>
            <w:vMerge/>
            <w:tcBorders>
              <w:left w:val="single" w:sz="4" w:space="0" w:color="auto"/>
              <w:right w:val="single" w:sz="4" w:space="0" w:color="auto"/>
            </w:tcBorders>
            <w:shd w:val="clear" w:color="auto" w:fill="FFFFFF"/>
          </w:tcPr>
          <w:p w:rsidR="006B33CD" w:rsidRDefault="006B33CD">
            <w:pPr>
              <w:framePr w:w="9797" w:wrap="notBeside" w:vAnchor="text" w:hAnchor="text" w:xAlign="center" w:y="1"/>
            </w:pPr>
          </w:p>
        </w:tc>
      </w:tr>
      <w:tr w:rsidR="006B33CD">
        <w:trPr>
          <w:trHeight w:hRule="exact" w:val="576"/>
          <w:jc w:val="center"/>
        </w:trPr>
        <w:tc>
          <w:tcPr>
            <w:tcW w:w="2136" w:type="dxa"/>
            <w:tcBorders>
              <w:top w:val="single" w:sz="4" w:space="0" w:color="auto"/>
              <w:left w:val="single" w:sz="4" w:space="0" w:color="auto"/>
              <w:bottom w:val="single" w:sz="4" w:space="0" w:color="auto"/>
            </w:tcBorders>
            <w:shd w:val="clear" w:color="auto" w:fill="FFFFFF"/>
            <w:vAlign w:val="center"/>
          </w:tcPr>
          <w:p w:rsidR="006B33CD" w:rsidRDefault="00E25C28">
            <w:pPr>
              <w:pStyle w:val="27"/>
              <w:framePr w:w="9797" w:wrap="notBeside" w:vAnchor="text" w:hAnchor="text" w:xAlign="center" w:y="1"/>
              <w:shd w:val="clear" w:color="auto" w:fill="auto"/>
              <w:spacing w:line="240" w:lineRule="exact"/>
              <w:ind w:left="280"/>
              <w:jc w:val="left"/>
            </w:pPr>
            <w:r>
              <w:rPr>
                <w:rStyle w:val="29"/>
              </w:rPr>
              <w:t>ПМ.02</w:t>
            </w:r>
          </w:p>
        </w:tc>
        <w:tc>
          <w:tcPr>
            <w:tcW w:w="5813"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ind w:left="160"/>
              <w:jc w:val="left"/>
            </w:pPr>
            <w:r>
              <w:rPr>
                <w:rStyle w:val="29"/>
              </w:rPr>
              <w:t>Техническое обслуживание и ремонт систем, узлов, приборов автомобилей</w:t>
            </w:r>
          </w:p>
        </w:tc>
        <w:tc>
          <w:tcPr>
            <w:tcW w:w="1848" w:type="dxa"/>
            <w:vMerge/>
            <w:tcBorders>
              <w:left w:val="single" w:sz="4" w:space="0" w:color="auto"/>
              <w:right w:val="single" w:sz="4" w:space="0" w:color="auto"/>
            </w:tcBorders>
            <w:shd w:val="clear" w:color="auto" w:fill="FFFFFF"/>
          </w:tcPr>
          <w:p w:rsidR="006B33CD" w:rsidRDefault="006B33CD">
            <w:pPr>
              <w:framePr w:w="9797" w:wrap="notBeside" w:vAnchor="text" w:hAnchor="text" w:xAlign="center" w:y="1"/>
            </w:pPr>
          </w:p>
        </w:tc>
      </w:tr>
    </w:tbl>
    <w:p w:rsidR="006B33CD" w:rsidRDefault="006B33CD">
      <w:pPr>
        <w:framePr w:w="9797" w:wrap="notBeside" w:vAnchor="text" w:hAnchor="text" w:xAlign="center" w:y="1"/>
        <w:rPr>
          <w:sz w:val="2"/>
          <w:szCs w:val="2"/>
        </w:rPr>
      </w:pPr>
    </w:p>
    <w:p w:rsidR="006B33CD" w:rsidRDefault="006B33C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5813"/>
        <w:gridCol w:w="1848"/>
      </w:tblGrid>
      <w:tr w:rsidR="006B33CD">
        <w:trPr>
          <w:trHeight w:hRule="exact" w:val="576"/>
          <w:jc w:val="center"/>
        </w:trPr>
        <w:tc>
          <w:tcPr>
            <w:tcW w:w="2136" w:type="dxa"/>
            <w:tcBorders>
              <w:top w:val="single" w:sz="4" w:space="0" w:color="auto"/>
              <w:left w:val="single" w:sz="4" w:space="0" w:color="auto"/>
            </w:tcBorders>
            <w:shd w:val="clear" w:color="auto" w:fill="FFFFFF"/>
            <w:vAlign w:val="center"/>
          </w:tcPr>
          <w:p w:rsidR="006B33CD" w:rsidRDefault="00E25C28">
            <w:pPr>
              <w:pStyle w:val="27"/>
              <w:framePr w:w="9797" w:wrap="notBeside" w:vAnchor="text" w:hAnchor="text" w:xAlign="center" w:y="1"/>
              <w:shd w:val="clear" w:color="auto" w:fill="auto"/>
              <w:spacing w:line="240" w:lineRule="exact"/>
              <w:ind w:left="300"/>
              <w:jc w:val="left"/>
            </w:pPr>
            <w:r>
              <w:rPr>
                <w:rStyle w:val="28"/>
              </w:rPr>
              <w:t>УП.02.01</w:t>
            </w:r>
          </w:p>
        </w:tc>
        <w:tc>
          <w:tcPr>
            <w:tcW w:w="5813" w:type="dxa"/>
            <w:tcBorders>
              <w:top w:val="single" w:sz="4" w:space="0" w:color="auto"/>
              <w:left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spacing w:line="278" w:lineRule="exact"/>
              <w:ind w:left="140"/>
              <w:jc w:val="left"/>
            </w:pPr>
            <w:r>
              <w:rPr>
                <w:rStyle w:val="28"/>
              </w:rPr>
              <w:t>Техническое обслуживание и ремонт систем, узлов, приборов автомобилей</w:t>
            </w:r>
          </w:p>
        </w:tc>
        <w:tc>
          <w:tcPr>
            <w:tcW w:w="1848" w:type="dxa"/>
            <w:tcBorders>
              <w:left w:val="single" w:sz="4" w:space="0" w:color="auto"/>
              <w:right w:val="single" w:sz="4" w:space="0" w:color="auto"/>
            </w:tcBorders>
            <w:shd w:val="clear" w:color="auto" w:fill="FFFFFF"/>
          </w:tcPr>
          <w:p w:rsidR="006B33CD" w:rsidRDefault="006B33CD">
            <w:pPr>
              <w:framePr w:w="9797" w:wrap="notBeside" w:vAnchor="text" w:hAnchor="text" w:xAlign="center" w:y="1"/>
              <w:rPr>
                <w:sz w:val="10"/>
                <w:szCs w:val="10"/>
              </w:rPr>
            </w:pPr>
          </w:p>
        </w:tc>
      </w:tr>
      <w:tr w:rsidR="006B33CD">
        <w:trPr>
          <w:trHeight w:hRule="exact" w:val="571"/>
          <w:jc w:val="center"/>
        </w:trPr>
        <w:tc>
          <w:tcPr>
            <w:tcW w:w="2136" w:type="dxa"/>
            <w:tcBorders>
              <w:top w:val="single" w:sz="4" w:space="0" w:color="auto"/>
              <w:left w:val="single" w:sz="4" w:space="0" w:color="auto"/>
            </w:tcBorders>
            <w:shd w:val="clear" w:color="auto" w:fill="FFFFFF"/>
            <w:vAlign w:val="center"/>
          </w:tcPr>
          <w:p w:rsidR="006B33CD" w:rsidRDefault="00E25C28">
            <w:pPr>
              <w:pStyle w:val="27"/>
              <w:framePr w:w="9797" w:wrap="notBeside" w:vAnchor="text" w:hAnchor="text" w:xAlign="center" w:y="1"/>
              <w:shd w:val="clear" w:color="auto" w:fill="auto"/>
              <w:spacing w:line="240" w:lineRule="exact"/>
              <w:ind w:left="300"/>
              <w:jc w:val="left"/>
            </w:pPr>
            <w:r>
              <w:rPr>
                <w:rStyle w:val="28"/>
              </w:rPr>
              <w:t>ПП.02.01</w:t>
            </w:r>
          </w:p>
        </w:tc>
        <w:tc>
          <w:tcPr>
            <w:tcW w:w="5813" w:type="dxa"/>
            <w:tcBorders>
              <w:top w:val="single" w:sz="4" w:space="0" w:color="auto"/>
              <w:left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spacing w:line="278" w:lineRule="exact"/>
              <w:ind w:left="140"/>
              <w:jc w:val="left"/>
            </w:pPr>
            <w:r>
              <w:rPr>
                <w:rStyle w:val="28"/>
              </w:rPr>
              <w:t>Техническое обслуживание и ремонт систем, узлов, приборов автомобилей</w:t>
            </w:r>
          </w:p>
        </w:tc>
        <w:tc>
          <w:tcPr>
            <w:tcW w:w="1848" w:type="dxa"/>
            <w:tcBorders>
              <w:left w:val="single" w:sz="4" w:space="0" w:color="auto"/>
              <w:right w:val="single" w:sz="4" w:space="0" w:color="auto"/>
            </w:tcBorders>
            <w:shd w:val="clear" w:color="auto" w:fill="FFFFFF"/>
          </w:tcPr>
          <w:p w:rsidR="006B33CD" w:rsidRDefault="006B33CD">
            <w:pPr>
              <w:framePr w:w="9797" w:wrap="notBeside" w:vAnchor="text" w:hAnchor="text" w:xAlign="center" w:y="1"/>
              <w:rPr>
                <w:sz w:val="10"/>
                <w:szCs w:val="10"/>
              </w:rPr>
            </w:pPr>
          </w:p>
        </w:tc>
      </w:tr>
      <w:tr w:rsidR="006B33CD">
        <w:trPr>
          <w:trHeight w:hRule="exact" w:val="566"/>
          <w:jc w:val="center"/>
        </w:trPr>
        <w:tc>
          <w:tcPr>
            <w:tcW w:w="2136" w:type="dxa"/>
            <w:tcBorders>
              <w:top w:val="single" w:sz="4" w:space="0" w:color="auto"/>
              <w:left w:val="single" w:sz="4" w:space="0" w:color="auto"/>
            </w:tcBorders>
            <w:shd w:val="clear" w:color="auto" w:fill="FFFFFF"/>
            <w:vAlign w:val="center"/>
          </w:tcPr>
          <w:p w:rsidR="006B33CD" w:rsidRDefault="00E25C28">
            <w:pPr>
              <w:pStyle w:val="27"/>
              <w:framePr w:w="9797" w:wrap="notBeside" w:vAnchor="text" w:hAnchor="text" w:xAlign="center" w:y="1"/>
              <w:shd w:val="clear" w:color="auto" w:fill="auto"/>
              <w:spacing w:line="240" w:lineRule="exact"/>
              <w:ind w:left="300"/>
              <w:jc w:val="left"/>
            </w:pPr>
            <w:r>
              <w:rPr>
                <w:rStyle w:val="28"/>
              </w:rPr>
              <w:t>ПМ.03</w:t>
            </w:r>
          </w:p>
        </w:tc>
        <w:tc>
          <w:tcPr>
            <w:tcW w:w="5813" w:type="dxa"/>
            <w:tcBorders>
              <w:top w:val="single" w:sz="4" w:space="0" w:color="auto"/>
              <w:left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spacing w:line="283" w:lineRule="exact"/>
              <w:ind w:left="140"/>
              <w:jc w:val="left"/>
            </w:pPr>
            <w:r>
              <w:rPr>
                <w:rStyle w:val="28"/>
              </w:rPr>
              <w:t>Выполнение сварки и резки средней сложности деталей</w:t>
            </w:r>
          </w:p>
        </w:tc>
        <w:tc>
          <w:tcPr>
            <w:tcW w:w="1848" w:type="dxa"/>
            <w:tcBorders>
              <w:left w:val="single" w:sz="4" w:space="0" w:color="auto"/>
              <w:right w:val="single" w:sz="4" w:space="0" w:color="auto"/>
            </w:tcBorders>
            <w:shd w:val="clear" w:color="auto" w:fill="FFFFFF"/>
          </w:tcPr>
          <w:p w:rsidR="006B33CD" w:rsidRDefault="006B33CD">
            <w:pPr>
              <w:framePr w:w="9797" w:wrap="notBeside" w:vAnchor="text" w:hAnchor="text" w:xAlign="center" w:y="1"/>
              <w:rPr>
                <w:sz w:val="10"/>
                <w:szCs w:val="10"/>
              </w:rPr>
            </w:pPr>
          </w:p>
        </w:tc>
      </w:tr>
      <w:tr w:rsidR="006B33CD">
        <w:trPr>
          <w:trHeight w:hRule="exact" w:val="566"/>
          <w:jc w:val="center"/>
        </w:trPr>
        <w:tc>
          <w:tcPr>
            <w:tcW w:w="2136" w:type="dxa"/>
            <w:tcBorders>
              <w:top w:val="single" w:sz="4" w:space="0" w:color="auto"/>
              <w:left w:val="single" w:sz="4" w:space="0" w:color="auto"/>
            </w:tcBorders>
            <w:shd w:val="clear" w:color="auto" w:fill="FFFFFF"/>
            <w:vAlign w:val="center"/>
          </w:tcPr>
          <w:p w:rsidR="006B33CD" w:rsidRDefault="00E25C28">
            <w:pPr>
              <w:pStyle w:val="27"/>
              <w:framePr w:w="9797" w:wrap="notBeside" w:vAnchor="text" w:hAnchor="text" w:xAlign="center" w:y="1"/>
              <w:shd w:val="clear" w:color="auto" w:fill="auto"/>
              <w:spacing w:line="240" w:lineRule="exact"/>
              <w:ind w:left="300"/>
              <w:jc w:val="left"/>
            </w:pPr>
            <w:r>
              <w:rPr>
                <w:rStyle w:val="28"/>
              </w:rPr>
              <w:t>УП.03.01</w:t>
            </w:r>
          </w:p>
        </w:tc>
        <w:tc>
          <w:tcPr>
            <w:tcW w:w="5813" w:type="dxa"/>
            <w:tcBorders>
              <w:top w:val="single" w:sz="4" w:space="0" w:color="auto"/>
              <w:left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spacing w:line="283" w:lineRule="exact"/>
              <w:ind w:left="140"/>
              <w:jc w:val="left"/>
            </w:pPr>
            <w:r>
              <w:rPr>
                <w:rStyle w:val="28"/>
              </w:rPr>
              <w:t>Выполнение сварки и резки средней сложности деталей</w:t>
            </w:r>
          </w:p>
        </w:tc>
        <w:tc>
          <w:tcPr>
            <w:tcW w:w="1848" w:type="dxa"/>
            <w:tcBorders>
              <w:left w:val="single" w:sz="4" w:space="0" w:color="auto"/>
              <w:right w:val="single" w:sz="4" w:space="0" w:color="auto"/>
            </w:tcBorders>
            <w:shd w:val="clear" w:color="auto" w:fill="FFFFFF"/>
          </w:tcPr>
          <w:p w:rsidR="006B33CD" w:rsidRDefault="006B33CD">
            <w:pPr>
              <w:framePr w:w="9797" w:wrap="notBeside" w:vAnchor="text" w:hAnchor="text" w:xAlign="center" w:y="1"/>
              <w:rPr>
                <w:sz w:val="10"/>
                <w:szCs w:val="10"/>
              </w:rPr>
            </w:pPr>
          </w:p>
        </w:tc>
      </w:tr>
      <w:tr w:rsidR="006B33CD">
        <w:trPr>
          <w:trHeight w:hRule="exact" w:val="576"/>
          <w:jc w:val="center"/>
        </w:trPr>
        <w:tc>
          <w:tcPr>
            <w:tcW w:w="2136" w:type="dxa"/>
            <w:tcBorders>
              <w:top w:val="single" w:sz="4" w:space="0" w:color="auto"/>
              <w:left w:val="single" w:sz="4" w:space="0" w:color="auto"/>
              <w:bottom w:val="single" w:sz="4" w:space="0" w:color="auto"/>
            </w:tcBorders>
            <w:shd w:val="clear" w:color="auto" w:fill="FFFFFF"/>
            <w:vAlign w:val="center"/>
          </w:tcPr>
          <w:p w:rsidR="006B33CD" w:rsidRDefault="00E25C28">
            <w:pPr>
              <w:pStyle w:val="27"/>
              <w:framePr w:w="9797" w:wrap="notBeside" w:vAnchor="text" w:hAnchor="text" w:xAlign="center" w:y="1"/>
              <w:shd w:val="clear" w:color="auto" w:fill="auto"/>
              <w:spacing w:line="240" w:lineRule="exact"/>
              <w:ind w:left="300"/>
              <w:jc w:val="left"/>
            </w:pPr>
            <w:r>
              <w:rPr>
                <w:rStyle w:val="28"/>
              </w:rPr>
              <w:t>ПП.03.01</w:t>
            </w:r>
          </w:p>
        </w:tc>
        <w:tc>
          <w:tcPr>
            <w:tcW w:w="5813" w:type="dxa"/>
            <w:tcBorders>
              <w:top w:val="single" w:sz="4" w:space="0" w:color="auto"/>
              <w:left w:val="single" w:sz="4" w:space="0" w:color="auto"/>
              <w:bottom w:val="single" w:sz="4" w:space="0" w:color="auto"/>
            </w:tcBorders>
            <w:shd w:val="clear" w:color="auto" w:fill="FFFFFF"/>
            <w:vAlign w:val="bottom"/>
          </w:tcPr>
          <w:p w:rsidR="006B33CD" w:rsidRDefault="00E25C28">
            <w:pPr>
              <w:pStyle w:val="27"/>
              <w:framePr w:w="9797" w:wrap="notBeside" w:vAnchor="text" w:hAnchor="text" w:xAlign="center" w:y="1"/>
              <w:shd w:val="clear" w:color="auto" w:fill="auto"/>
              <w:spacing w:line="278" w:lineRule="exact"/>
              <w:ind w:left="140"/>
              <w:jc w:val="left"/>
            </w:pPr>
            <w:r>
              <w:rPr>
                <w:rStyle w:val="28"/>
              </w:rPr>
              <w:t>Выполнение сварки и резки средней сложности деталей</w:t>
            </w:r>
          </w:p>
        </w:tc>
        <w:tc>
          <w:tcPr>
            <w:tcW w:w="1848" w:type="dxa"/>
            <w:tcBorders>
              <w:left w:val="single" w:sz="4" w:space="0" w:color="auto"/>
              <w:bottom w:val="single" w:sz="4" w:space="0" w:color="auto"/>
              <w:right w:val="single" w:sz="4" w:space="0" w:color="auto"/>
            </w:tcBorders>
            <w:shd w:val="clear" w:color="auto" w:fill="FFFFFF"/>
          </w:tcPr>
          <w:p w:rsidR="006B33CD" w:rsidRDefault="006B33CD">
            <w:pPr>
              <w:framePr w:w="9797" w:wrap="notBeside" w:vAnchor="text" w:hAnchor="text" w:xAlign="center" w:y="1"/>
              <w:rPr>
                <w:sz w:val="10"/>
                <w:szCs w:val="10"/>
              </w:rPr>
            </w:pPr>
          </w:p>
        </w:tc>
      </w:tr>
    </w:tbl>
    <w:p w:rsidR="006B33CD" w:rsidRDefault="006B33CD">
      <w:pPr>
        <w:framePr w:w="9797" w:wrap="notBeside" w:vAnchor="text" w:hAnchor="text" w:xAlign="center" w:y="1"/>
        <w:rPr>
          <w:sz w:val="2"/>
          <w:szCs w:val="2"/>
        </w:rPr>
      </w:pPr>
    </w:p>
    <w:p w:rsidR="006B33CD" w:rsidRDefault="006B33CD">
      <w:pPr>
        <w:rPr>
          <w:sz w:val="2"/>
          <w:szCs w:val="2"/>
        </w:rPr>
      </w:pPr>
    </w:p>
    <w:p w:rsidR="006B33CD" w:rsidRDefault="00E25C28">
      <w:pPr>
        <w:pStyle w:val="53"/>
        <w:keepNext/>
        <w:keepLines/>
        <w:numPr>
          <w:ilvl w:val="1"/>
          <w:numId w:val="8"/>
        </w:numPr>
        <w:shd w:val="clear" w:color="auto" w:fill="auto"/>
        <w:tabs>
          <w:tab w:val="left" w:pos="1441"/>
        </w:tabs>
        <w:spacing w:before="271" w:after="201" w:line="240" w:lineRule="exact"/>
        <w:ind w:left="280" w:firstLine="680"/>
      </w:pPr>
      <w:bookmarkStart w:id="23" w:name="bookmark26"/>
      <w:r>
        <w:t>Программы учебной и производственной (профессиональной) практик</w:t>
      </w:r>
      <w:bookmarkEnd w:id="23"/>
    </w:p>
    <w:p w:rsidR="006B33CD" w:rsidRDefault="00E25C28">
      <w:pPr>
        <w:pStyle w:val="27"/>
        <w:shd w:val="clear" w:color="auto" w:fill="auto"/>
        <w:ind w:left="280" w:right="860" w:firstLine="680"/>
      </w:pPr>
      <w:r>
        <w:t>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6B33CD" w:rsidRDefault="00E25C28">
      <w:pPr>
        <w:pStyle w:val="27"/>
        <w:shd w:val="clear" w:color="auto" w:fill="auto"/>
        <w:ind w:left="280" w:right="860" w:firstLine="680"/>
      </w:pPr>
      <w:r>
        <w:t xml:space="preserve">Учебная практика и производственная практика проводятся </w:t>
      </w:r>
      <w:r w:rsidR="009862AC">
        <w:t xml:space="preserve">ГБПОУ РД «Дорожно-строительный </w:t>
      </w:r>
      <w:proofErr w:type="spellStart"/>
      <w:r w:rsidR="009862AC">
        <w:t>колледж»</w:t>
      </w:r>
      <w:proofErr w:type="gramStart"/>
      <w:r w:rsidR="009862AC">
        <w:t>.</w:t>
      </w:r>
      <w:r>
        <w:t>п</w:t>
      </w:r>
      <w:proofErr w:type="gramEnd"/>
      <w:r>
        <w:t>ри</w:t>
      </w:r>
      <w:proofErr w:type="spellEnd"/>
      <w:r>
        <w:t xml:space="preserve"> освоении обучающимися профессиональных компетенций в рамках профессиональных </w:t>
      </w:r>
      <w:r w:rsidR="00624454">
        <w:t>модулей реализуются концентрирова</w:t>
      </w:r>
      <w:r>
        <w:t>нно.</w:t>
      </w:r>
    </w:p>
    <w:p w:rsidR="006B33CD" w:rsidRDefault="00E25C28">
      <w:pPr>
        <w:pStyle w:val="27"/>
        <w:shd w:val="clear" w:color="auto" w:fill="auto"/>
        <w:ind w:left="280" w:right="860" w:firstLine="680"/>
      </w:pPr>
      <w:r>
        <w:t xml:space="preserve">Цели и задачи, программы и формы отчетности определены </w:t>
      </w:r>
      <w:r w:rsidR="009862AC">
        <w:t xml:space="preserve">ГБПОУ РД «Дорожно-строительный </w:t>
      </w:r>
      <w:proofErr w:type="spellStart"/>
      <w:r w:rsidR="009862AC">
        <w:t>колледж»</w:t>
      </w:r>
      <w:proofErr w:type="gramStart"/>
      <w:r w:rsidR="009862AC">
        <w:t>.</w:t>
      </w:r>
      <w:r>
        <w:t>п</w:t>
      </w:r>
      <w:proofErr w:type="gramEnd"/>
      <w:r>
        <w:t>о</w:t>
      </w:r>
      <w:proofErr w:type="spellEnd"/>
      <w:r>
        <w:t xml:space="preserve"> каждому виду практики.</w:t>
      </w:r>
    </w:p>
    <w:p w:rsidR="006B33CD" w:rsidRDefault="00E25C28">
      <w:pPr>
        <w:pStyle w:val="27"/>
        <w:shd w:val="clear" w:color="auto" w:fill="auto"/>
        <w:ind w:left="280" w:right="860" w:firstLine="680"/>
      </w:pPr>
      <w:r>
        <w:t xml:space="preserve">Производственная практика проводится </w:t>
      </w:r>
      <w:r w:rsidR="00624454" w:rsidRPr="00624454">
        <w:t>на базе</w:t>
      </w:r>
      <w:r w:rsidR="00624454">
        <w:rPr>
          <w:b/>
        </w:rPr>
        <w:t xml:space="preserve"> (ООО «Хасавюртовское ПАТП-2», ООО «НАРТ»)</w:t>
      </w:r>
      <w:r w:rsidR="00624454" w:rsidRPr="00A431E2">
        <w:rPr>
          <w:b/>
        </w:rPr>
        <w:t>.</w:t>
      </w:r>
    </w:p>
    <w:p w:rsidR="006B33CD" w:rsidRDefault="00E25C28">
      <w:pPr>
        <w:pStyle w:val="27"/>
        <w:shd w:val="clear" w:color="auto" w:fill="auto"/>
        <w:ind w:left="280" w:right="860" w:firstLine="680"/>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B33CD" w:rsidRDefault="00E25C28">
      <w:pPr>
        <w:pStyle w:val="27"/>
        <w:shd w:val="clear" w:color="auto" w:fill="auto"/>
        <w:ind w:left="280" w:right="860" w:firstLine="680"/>
      </w:pPr>
      <w:proofErr w:type="gramStart"/>
      <w:r>
        <w:t>Программы учебной и производственных практик разработаны преподавателями, мастерами производственного обучения, рассмотрены на заседании соответствующей цикловой методической комиссии, одобрены на научно - методическом совете, согласованы с работодателем, утверждены директором.</w:t>
      </w:r>
      <w:proofErr w:type="gramEnd"/>
      <w:r>
        <w:t xml:space="preserve"> В программах практик указаны цели и задачи практик, практические навыки, общие и профессиональные компетенции, приобретаемые </w:t>
      </w:r>
      <w:proofErr w:type="gramStart"/>
      <w:r>
        <w:t>обучающимися</w:t>
      </w:r>
      <w:proofErr w:type="gramEnd"/>
      <w:r>
        <w:t xml:space="preserve">. Время прохождения практик приведено в учебном </w:t>
      </w:r>
      <w:r>
        <w:lastRenderedPageBreak/>
        <w:t>плане и календарном учебном графике.</w:t>
      </w:r>
    </w:p>
    <w:p w:rsidR="006B33CD" w:rsidRDefault="00E25C28">
      <w:pPr>
        <w:pStyle w:val="27"/>
        <w:shd w:val="clear" w:color="auto" w:fill="auto"/>
        <w:ind w:left="280" w:right="860" w:firstLine="680"/>
      </w:pPr>
      <w:proofErr w:type="gramStart"/>
      <w:r>
        <w:t xml:space="preserve">Программы разработаны на основании Положения об учебной и производственной практики, утвержденного директором </w:t>
      </w:r>
      <w:r w:rsidR="009862AC" w:rsidRPr="009862AC">
        <w:rPr>
          <w:rStyle w:val="2a"/>
          <w:b w:val="0"/>
        </w:rPr>
        <w:t>колледжа</w:t>
      </w:r>
      <w:r>
        <w:rPr>
          <w:rStyle w:val="2a"/>
        </w:rPr>
        <w:t>.</w:t>
      </w:r>
      <w:proofErr w:type="gramEnd"/>
    </w:p>
    <w:p w:rsidR="006B33CD" w:rsidRDefault="00E25C28">
      <w:pPr>
        <w:pStyle w:val="27"/>
        <w:shd w:val="clear" w:color="auto" w:fill="auto"/>
        <w:ind w:left="180"/>
        <w:jc w:val="center"/>
        <w:sectPr w:rsidR="006B33CD">
          <w:pgSz w:w="11900" w:h="16840"/>
          <w:pgMar w:top="632" w:right="420" w:bottom="1213" w:left="1265" w:header="0" w:footer="3" w:gutter="0"/>
          <w:cols w:space="720"/>
          <w:noEndnote/>
          <w:docGrid w:linePitch="360"/>
        </w:sectPr>
      </w:pPr>
      <w:r>
        <w:t>Программы учебных и производственных практик прилагаются в Приложении 2.</w:t>
      </w:r>
    </w:p>
    <w:p w:rsidR="006B33CD" w:rsidRDefault="00E25C28">
      <w:pPr>
        <w:pStyle w:val="30"/>
        <w:shd w:val="clear" w:color="auto" w:fill="auto"/>
        <w:spacing w:after="256" w:line="240" w:lineRule="exact"/>
      </w:pPr>
      <w:r>
        <w:lastRenderedPageBreak/>
        <w:t>КОНТРОЛЬ И ОЦЕНКА РЕЗУЛЬТАТОВ ОСВОЕ</w:t>
      </w:r>
      <w:r w:rsidRPr="009862AC">
        <w:rPr>
          <w:rStyle w:val="39"/>
          <w:b/>
          <w:bCs/>
          <w:u w:val="none"/>
        </w:rPr>
        <w:t>НИЯ</w:t>
      </w:r>
      <w:r>
        <w:t xml:space="preserve"> ОПОП</w:t>
      </w:r>
    </w:p>
    <w:p w:rsidR="006B33CD" w:rsidRDefault="00E25C28">
      <w:pPr>
        <w:pStyle w:val="30"/>
        <w:numPr>
          <w:ilvl w:val="0"/>
          <w:numId w:val="9"/>
        </w:numPr>
        <w:shd w:val="clear" w:color="auto" w:fill="auto"/>
        <w:tabs>
          <w:tab w:val="left" w:pos="1692"/>
        </w:tabs>
        <w:spacing w:line="274" w:lineRule="exact"/>
        <w:ind w:left="160" w:firstLine="720"/>
        <w:jc w:val="both"/>
      </w:pPr>
      <w:r>
        <w:rPr>
          <w:noProof/>
          <w:lang w:bidi="ar-SA"/>
        </w:rPr>
        <mc:AlternateContent>
          <mc:Choice Requires="wps">
            <w:drawing>
              <wp:anchor distT="0" distB="0" distL="63500" distR="344170" simplePos="0" relativeHeight="377487113" behindDoc="1" locked="0" layoutInCell="1" allowOverlap="1">
                <wp:simplePos x="0" y="0"/>
                <wp:positionH relativeFrom="margin">
                  <wp:posOffset>530225</wp:posOffset>
                </wp:positionH>
                <wp:positionV relativeFrom="paragraph">
                  <wp:posOffset>-387350</wp:posOffset>
                </wp:positionV>
                <wp:extent cx="137160" cy="152400"/>
                <wp:effectExtent l="0" t="3175" r="0" b="0"/>
                <wp:wrapSquare wrapText="right"/>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30"/>
                              <w:shd w:val="clear" w:color="auto" w:fill="auto"/>
                              <w:spacing w:line="240" w:lineRule="exact"/>
                            </w:pPr>
                            <w:r>
                              <w:rPr>
                                <w:rStyle w:val="3Exact"/>
                                <w:b/>
                                <w:bCs/>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1.75pt;margin-top:-30.5pt;width:10.8pt;height:12pt;z-index:-125829367;visibility:visible;mso-wrap-style:square;mso-width-percent:0;mso-height-percent:0;mso-wrap-distance-left:5pt;mso-wrap-distance-top:0;mso-wrap-distance-right:2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Tlrw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kiQFnr0wAaDbuWAotjWp+90Cmb3HRiaAe7B1uWquztJv2sk5LomYsdulJJ9zUgJ8YX2pf/s6Yij&#10;Lci2/yRL8EP2RjqgoVKtLR6UAwE69Onx1BsbC7UuLxfhHDQUVOEsigPXO5+k0+NOafOByRZZIcMK&#10;Wu/AyeFOGxsMSScT60vIgjeNa38jXlyA4XgDruGp1dkgXDefkiDZLDfL2Iuj+caLgzz3bop17M2L&#10;cDHLL/P1Og9/Wb9hnNa8LJmwbiZmhfGfde7I8ZETJ25p2fDSwtmQtNpt141CBwLMLtznSg6as5n/&#10;MgxXBMjlVUohVPM2Srxivlx4cRHPvGQRLL0gTG6TeRAncV68TOmOC/bvKaE+w8ksmo1cOgf9KrfA&#10;fW9zI2nLDeyOhrcZXp6MSGoZuBGla60hvBnlZ6Ww4Z9LAe2eGu34aik6ktUM22EcjWkMtrJ8BAIr&#10;CQQDLsLeA6GW6idGPeyQDOsfe6IYRs1HAUNgF84kqEnYTgIRFJ5m2GA0imszLqZ9p/iuBuRpzG5g&#10;UAruSGwnaoziOF6wF1wuxx1mF8/zf2d13rSr3wAAAP//AwBQSwMEFAAGAAgAAAAhAJfksqveAAAA&#10;CgEAAA8AAABkcnMvZG93bnJldi54bWxMj8FOwzAMhu9IvENkJC5oS7JpZZSmE0Jw4cbgwi1rTFvR&#10;OFWTtWVPj3diR9uffn9/sZt9J0YcYhvIgF4qEEhVcC3VBj4/XhdbEDFZcrYLhAZ+McKuvL4qbO7C&#10;RO847lMtOIRibg00KfW5lLFq0Nu4DD0S377D4G3icailG+zE4b6TK6Uy6W1L/KGxPT43WP3sj95A&#10;Nr/0d28PuJpOVTfS10nrhNqY25v56RFEwjn9w3DWZ3Uo2ekQjuSi6Axs1xsmDSwyzZ3OgNpoEAfe&#10;rO8VyLKQlxXKPwAAAP//AwBQSwECLQAUAAYACAAAACEAtoM4kv4AAADhAQAAEwAAAAAAAAAAAAAA&#10;AAAAAAAAW0NvbnRlbnRfVHlwZXNdLnhtbFBLAQItABQABgAIAAAAIQA4/SH/1gAAAJQBAAALAAAA&#10;AAAAAAAAAAAAAC8BAABfcmVscy8ucmVsc1BLAQItABQABgAIAAAAIQBOltTlrwIAALEFAAAOAAAA&#10;AAAAAAAAAAAAAC4CAABkcnMvZTJvRG9jLnhtbFBLAQItABQABgAIAAAAIQCX5LKr3gAAAAoBAAAP&#10;AAAAAAAAAAAAAAAAAAkFAABkcnMvZG93bnJldi54bWxQSwUGAAAAAAQABADzAAAAFAYAAAAA&#10;" filled="f" stroked="f">
                <v:textbox style="mso-fit-shape-to-text:t" inset="0,0,0,0">
                  <w:txbxContent>
                    <w:p w:rsidR="002D5761" w:rsidRDefault="002D5761">
                      <w:pPr>
                        <w:pStyle w:val="30"/>
                        <w:shd w:val="clear" w:color="auto" w:fill="auto"/>
                        <w:spacing w:line="240" w:lineRule="exact"/>
                      </w:pPr>
                      <w:r>
                        <w:rPr>
                          <w:rStyle w:val="3Exact"/>
                          <w:b/>
                          <w:bCs/>
                        </w:rPr>
                        <w:t>4.</w:t>
                      </w:r>
                    </w:p>
                  </w:txbxContent>
                </v:textbox>
                <w10:wrap type="square" side="right" anchorx="margin"/>
              </v:shape>
            </w:pict>
          </mc:Fallback>
        </mc:AlternateContent>
      </w:r>
      <w:r>
        <w:t>Контроль и оценка достижений обучающихся</w:t>
      </w:r>
    </w:p>
    <w:p w:rsidR="006B33CD" w:rsidRDefault="00E25C28">
      <w:pPr>
        <w:pStyle w:val="27"/>
        <w:shd w:val="clear" w:color="auto" w:fill="auto"/>
        <w:ind w:left="160" w:right="720" w:firstLine="720"/>
      </w:pPr>
      <w:r>
        <w:t xml:space="preserve">Оценка </w:t>
      </w:r>
      <w:proofErr w:type="gramStart"/>
      <w:r>
        <w:t>качества освоения программы подготовки специалистов среднего звена</w:t>
      </w:r>
      <w:proofErr w:type="gramEnd"/>
      <w:r>
        <w:t xml:space="preserve"> включает текущий контроль знаний, промежуточную аттестацию, проведение экзаменов (квалификационных) по профессиональным модулям и государственную итоговую аттестацию обучающихся.</w:t>
      </w:r>
    </w:p>
    <w:p w:rsidR="006B33CD" w:rsidRDefault="00E25C28">
      <w:pPr>
        <w:pStyle w:val="27"/>
        <w:shd w:val="clear" w:color="auto" w:fill="auto"/>
        <w:ind w:left="160" w:right="720" w:firstLine="720"/>
      </w:pPr>
      <w:r>
        <w:t>Конкретные формы, процедуры и графики проведения текущего контроля знаний, промежуточной аттестации, экзаменов (квалификационных) по профессиональным модулям доводятся до сведения обучающихся в течение первых двух месяцев с начала обучения.</w:t>
      </w:r>
    </w:p>
    <w:p w:rsidR="006B33CD" w:rsidRDefault="00E25C28">
      <w:pPr>
        <w:pStyle w:val="27"/>
        <w:shd w:val="clear" w:color="auto" w:fill="auto"/>
        <w:ind w:left="160" w:right="720" w:firstLine="720"/>
      </w:pPr>
      <w:proofErr w:type="gramStart"/>
      <w:r>
        <w:t>Формы и процедуры текущего контроля знаний и промежуточной аттестации отражены в Положении о текущем контроле знаний, промежуточной аттестации обучающихся, у</w:t>
      </w:r>
      <w:r w:rsidR="009862AC">
        <w:t>твержденном директором колледжа</w:t>
      </w:r>
      <w:r>
        <w:t>, а также представлены в рабочих программах учебных дисциплин и профессиональных модулей.</w:t>
      </w:r>
      <w:proofErr w:type="gramEnd"/>
    </w:p>
    <w:p w:rsidR="006B33CD" w:rsidRDefault="00E25C28">
      <w:pPr>
        <w:pStyle w:val="27"/>
        <w:shd w:val="clear" w:color="auto" w:fill="auto"/>
        <w:ind w:left="160" w:right="720" w:firstLine="720"/>
      </w:pPr>
      <w:r>
        <w:t xml:space="preserve">Для аттестации обучающихся на соответствие их персональных достижений поэтапным требованиям ППКРС (текущая и промежуточная аттестации) создаются фонды оценочных средств, позволяющие оценить знания, умения и освоенные общие и профессиональные компетенции. Контрольно-оценочные средства для организации и проведения промежуточной аттестации по учебным дисциплинам/междисциплинарным курсам разрабатываются преподавателями, рассматриваются цикловыми методическими комиссиями, утверждаются </w:t>
      </w:r>
      <w:proofErr w:type="gramStart"/>
      <w:r>
        <w:t>на</w:t>
      </w:r>
      <w:proofErr w:type="gramEnd"/>
      <w:r>
        <w:t xml:space="preserve"> научн</w:t>
      </w:r>
      <w:r w:rsidR="009862AC">
        <w:t>о-методическим советом колледжа</w:t>
      </w:r>
      <w:r>
        <w:t>.</w:t>
      </w:r>
    </w:p>
    <w:p w:rsidR="006B33CD" w:rsidRDefault="00E25C28">
      <w:pPr>
        <w:pStyle w:val="27"/>
        <w:shd w:val="clear" w:color="auto" w:fill="auto"/>
        <w:ind w:left="160" w:right="720" w:firstLine="720"/>
      </w:pPr>
      <w:r>
        <w:t>Контрольно-оценочные средства по профессиональным модулям, предназначены для организации и проведения экзаменов (квалификационных) по профессиональным модулям для определения соответствия (или не соответствия) индивидуальных образовательных достижений основным показателям результатам подготовки, позволяющие однозначно выявить освоение (или не освоение) вида профессиональной деятельности. Контрольно-оценочные средства по профессиональным модулям разрабатываются преподавателями, рассматриваются цикловыми методическими комиссиями, утверждаются на науч</w:t>
      </w:r>
      <w:r w:rsidR="00624454">
        <w:t>но-методическом совете колледжа</w:t>
      </w:r>
      <w:r>
        <w:t xml:space="preserve"> после экспертного заключения работодателя.</w:t>
      </w:r>
    </w:p>
    <w:p w:rsidR="006B33CD" w:rsidRDefault="009862AC">
      <w:pPr>
        <w:pStyle w:val="27"/>
        <w:shd w:val="clear" w:color="auto" w:fill="auto"/>
        <w:ind w:left="160" w:right="720" w:firstLine="720"/>
      </w:pPr>
      <w:r>
        <w:t>В колледже</w:t>
      </w:r>
      <w:r w:rsidR="00E25C28">
        <w:t xml:space="preserve"> создаются условия для максимального приближения программ к условиям их будущей профессиональной деятельности - для чего, кроме преподавателей конкретной дисциплины или междисциплинарного курса, к промежуточной аттестации привлекаются работодатели и преподаватели смежных дисциплин.</w:t>
      </w:r>
    </w:p>
    <w:p w:rsidR="006B33CD" w:rsidRDefault="00E25C28">
      <w:pPr>
        <w:pStyle w:val="27"/>
        <w:shd w:val="clear" w:color="auto" w:fill="auto"/>
        <w:ind w:left="160" w:right="720" w:firstLine="720"/>
      </w:pPr>
      <w:r>
        <w:t>Оценка качества подготовки обучающихся и выпускников осуществляется по двум основным направлениям:</w:t>
      </w:r>
    </w:p>
    <w:p w:rsidR="006B33CD" w:rsidRDefault="00E25C28">
      <w:pPr>
        <w:pStyle w:val="27"/>
        <w:numPr>
          <w:ilvl w:val="0"/>
          <w:numId w:val="2"/>
        </w:numPr>
        <w:shd w:val="clear" w:color="auto" w:fill="auto"/>
        <w:tabs>
          <w:tab w:val="left" w:pos="1692"/>
        </w:tabs>
        <w:spacing w:line="240" w:lineRule="exact"/>
        <w:ind w:left="1460"/>
      </w:pPr>
      <w:r>
        <w:t>оценка уровня освоения дисциплин;</w:t>
      </w:r>
    </w:p>
    <w:p w:rsidR="006B33CD" w:rsidRDefault="00E25C28">
      <w:pPr>
        <w:pStyle w:val="27"/>
        <w:numPr>
          <w:ilvl w:val="0"/>
          <w:numId w:val="2"/>
        </w:numPr>
        <w:shd w:val="clear" w:color="auto" w:fill="auto"/>
        <w:tabs>
          <w:tab w:val="left" w:pos="1692"/>
        </w:tabs>
        <w:ind w:left="1460"/>
      </w:pPr>
      <w:r>
        <w:t>оценка освоения компетенций.</w:t>
      </w:r>
    </w:p>
    <w:p w:rsidR="006B33CD" w:rsidRDefault="00E25C28">
      <w:pPr>
        <w:pStyle w:val="27"/>
        <w:shd w:val="clear" w:color="auto" w:fill="auto"/>
        <w:ind w:left="160" w:right="720" w:firstLine="720"/>
      </w:pPr>
      <w:r>
        <w:t>Контроль и оценка результатов освоения учебных дисциплин, междисциплинарных курсов осуществляется преподавателями в процессе проведения практических занятий и лабораторных работ, тестирования, выполнения обучающимися индивидуальных занятий, проектов, исследований. Итоговый контроль подготовки осуществляется преподавателем, ведущим дисциплину, в форме зачета, дифференцированного зачета, экзамена или иной формы промежуточной аттестации (тестирование, защита проектных работ, контрольная работа, изложение, сочинение, опрос обучающихся в устной форме и др.).</w:t>
      </w:r>
    </w:p>
    <w:p w:rsidR="006B33CD" w:rsidRDefault="00E25C28">
      <w:pPr>
        <w:pStyle w:val="27"/>
        <w:shd w:val="clear" w:color="auto" w:fill="auto"/>
        <w:ind w:left="160" w:right="720" w:firstLine="720"/>
      </w:pPr>
      <w:r>
        <w:t>Промежуточная аттестация обучающихся в форме зачета, дифференцированного зачета проводится за счет часов, отведенных на освоение соответствующей учебной дисциплины, междисциплинарного курса.</w:t>
      </w:r>
    </w:p>
    <w:p w:rsidR="006B33CD" w:rsidRDefault="00E25C28">
      <w:pPr>
        <w:pStyle w:val="27"/>
        <w:shd w:val="clear" w:color="auto" w:fill="auto"/>
        <w:ind w:left="160" w:right="720" w:firstLine="720"/>
      </w:pPr>
      <w:r>
        <w:t>Вопросы (задания) к зачету и дифференцированному зачету разрабатываются преподавателем с учетом требований Федеральных государственных образовательных стандартов, согласуются на заседании ци</w:t>
      </w:r>
      <w:r w:rsidR="009862AC">
        <w:t>кловой методической комиссии (ПЦ</w:t>
      </w:r>
      <w:r>
        <w:t>К) и утверждаются заместителем директора по учебно-производственной работе. При проведении зачета уровень подготовки обучающегося фиксируется в зачетной книжке</w:t>
      </w:r>
    </w:p>
    <w:p w:rsidR="006B33CD" w:rsidRPr="00624454" w:rsidRDefault="00E25C28">
      <w:pPr>
        <w:pStyle w:val="30"/>
        <w:shd w:val="clear" w:color="auto" w:fill="auto"/>
        <w:spacing w:line="274" w:lineRule="exact"/>
        <w:ind w:left="9320"/>
        <w:rPr>
          <w:b w:val="0"/>
          <w:sz w:val="20"/>
          <w:szCs w:val="20"/>
        </w:rPr>
        <w:sectPr w:rsidR="006B33CD" w:rsidRPr="00624454">
          <w:footerReference w:type="even" r:id="rId22"/>
          <w:footerReference w:type="default" r:id="rId23"/>
          <w:pgSz w:w="11900" w:h="16840"/>
          <w:pgMar w:top="704" w:right="420" w:bottom="704" w:left="1265" w:header="0" w:footer="3" w:gutter="0"/>
          <w:cols w:space="720"/>
          <w:noEndnote/>
          <w:titlePg/>
          <w:docGrid w:linePitch="360"/>
        </w:sectPr>
      </w:pPr>
      <w:r w:rsidRPr="00624454">
        <w:rPr>
          <w:b w:val="0"/>
          <w:sz w:val="20"/>
          <w:szCs w:val="20"/>
        </w:rPr>
        <w:t>20</w:t>
      </w:r>
    </w:p>
    <w:p w:rsidR="006B33CD" w:rsidRDefault="00E25C28">
      <w:pPr>
        <w:pStyle w:val="27"/>
        <w:shd w:val="clear" w:color="auto" w:fill="auto"/>
        <w:ind w:left="160" w:right="740"/>
      </w:pPr>
      <w:r>
        <w:lastRenderedPageBreak/>
        <w:t xml:space="preserve">словом «зачет».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 Оценка, полученная на дифференцированном зачете заносится в журнал, зачетную ведомость и зачетную книжку </w:t>
      </w:r>
      <w:proofErr w:type="gramStart"/>
      <w:r>
        <w:t>обучающегося</w:t>
      </w:r>
      <w:proofErr w:type="gramEnd"/>
      <w:r>
        <w:t xml:space="preserve"> (кроме неудовлетворительной).</w:t>
      </w:r>
    </w:p>
    <w:p w:rsidR="006B33CD" w:rsidRDefault="00E25C28">
      <w:pPr>
        <w:pStyle w:val="27"/>
        <w:shd w:val="clear" w:color="auto" w:fill="auto"/>
        <w:ind w:left="160" w:right="740" w:firstLine="720"/>
      </w:pPr>
      <w:r>
        <w:t>Количество экзаменов в каждом учебном году в процессе промежуточной аттестации обучающихся по очной форме получения образования не превышает 8, а количество зачетов и дифференцированных зачетов - 10.</w:t>
      </w:r>
    </w:p>
    <w:p w:rsidR="006B33CD" w:rsidRDefault="00E25C28">
      <w:pPr>
        <w:pStyle w:val="27"/>
        <w:shd w:val="clear" w:color="auto" w:fill="auto"/>
        <w:ind w:left="160" w:right="740" w:firstLine="720"/>
      </w:pPr>
      <w:r>
        <w:t>Экзамены проводятся в период, установленный календарным учебным графиком, согласно с рабочим учебным планом. На каждую сессию составляется расписание экзаменов, утверждаемое заместителем директора по учебно-п</w:t>
      </w:r>
      <w:r w:rsidR="009862AC">
        <w:t>роизводственной работе колледжа</w:t>
      </w:r>
      <w:r>
        <w:t>, которое доводится до сведения обучающихся и преподавателей не позднее, чем за две недели до начала сессии.</w:t>
      </w:r>
    </w:p>
    <w:p w:rsidR="006B33CD" w:rsidRDefault="00E25C28">
      <w:pPr>
        <w:pStyle w:val="27"/>
        <w:shd w:val="clear" w:color="auto" w:fill="auto"/>
        <w:ind w:left="160" w:right="740" w:firstLine="720"/>
      </w:pPr>
      <w:proofErr w:type="gramStart"/>
      <w:r>
        <w:t>Обучающийся</w:t>
      </w:r>
      <w:proofErr w:type="gramEnd"/>
      <w:r>
        <w:t xml:space="preserve"> допускается к экзаменационной сессии при условии сдачи всех зачётов, предусмотренных учебным планом. К экзамену допускаются обучающиеся, полностью выполнившие все лабораторные работы и практи</w:t>
      </w:r>
      <w:r w:rsidR="009862AC">
        <w:t xml:space="preserve">ческие задания, </w:t>
      </w:r>
      <w:r>
        <w:t xml:space="preserve"> предусмотренные учебным планом.</w:t>
      </w:r>
    </w:p>
    <w:p w:rsidR="006B33CD" w:rsidRDefault="00E25C28">
      <w:pPr>
        <w:pStyle w:val="27"/>
        <w:shd w:val="clear" w:color="auto" w:fill="auto"/>
        <w:ind w:left="160" w:right="740" w:firstLine="720"/>
      </w:pPr>
      <w:r>
        <w:t xml:space="preserve">При наличии уважительных причин по заявлению </w:t>
      </w:r>
      <w:proofErr w:type="gramStart"/>
      <w:r>
        <w:t>обучающегося</w:t>
      </w:r>
      <w:proofErr w:type="gramEnd"/>
      <w:r>
        <w:t xml:space="preserve"> в отдельных случаях предоставляется право допускать до экзаменационных сессий обучающихся, не сдавших зачёт по дисциплине, по которой в данном семестре экзамен не проводится.</w:t>
      </w:r>
    </w:p>
    <w:p w:rsidR="006B33CD" w:rsidRDefault="00E25C28">
      <w:pPr>
        <w:pStyle w:val="27"/>
        <w:shd w:val="clear" w:color="auto" w:fill="auto"/>
        <w:ind w:left="160" w:firstLine="720"/>
      </w:pPr>
      <w:r>
        <w:t xml:space="preserve">Прием экзамена </w:t>
      </w:r>
      <w:proofErr w:type="gramStart"/>
      <w:r>
        <w:t>у</w:t>
      </w:r>
      <w:proofErr w:type="gramEnd"/>
      <w:r>
        <w:t xml:space="preserve"> обучающегося, не допущенного к сессии, не разрешается.</w:t>
      </w:r>
    </w:p>
    <w:p w:rsidR="006B33CD" w:rsidRDefault="00E25C28">
      <w:pPr>
        <w:pStyle w:val="27"/>
        <w:shd w:val="clear" w:color="auto" w:fill="auto"/>
        <w:ind w:left="160" w:right="740" w:firstLine="720"/>
      </w:pPr>
      <w:r>
        <w:t>При составлении расписания экзаменов учитывается, что для одной группы в один день планируется только один экзамен.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следует предусмотреть не менее 2 дней.</w:t>
      </w:r>
    </w:p>
    <w:p w:rsidR="006B33CD" w:rsidRDefault="00E25C28">
      <w:pPr>
        <w:pStyle w:val="27"/>
        <w:shd w:val="clear" w:color="auto" w:fill="auto"/>
        <w:ind w:left="160" w:right="740" w:firstLine="720"/>
      </w:pPr>
      <w:r>
        <w:t>Экзаменационный материал состоит из перечня вопросов и практических задач по разделам, темам, выносимым на экзамен. Экзаменационные материалы составляются на основе рабочей программы учебной дисциплины и охватывают наиболее актуальные разделы и темы. Экзаменационные материалы должны целостно отражать объем проверяемых теоретических знаний. Перечень вопросов и практических задач по разделам, темам, выносимым на экзамен, разрабатывается преподавателями дисциплины, рассматривается и обсуждается на</w:t>
      </w:r>
      <w:r w:rsidR="00624454">
        <w:t xml:space="preserve"> заседании предметно-цикловой</w:t>
      </w:r>
      <w:r>
        <w:t xml:space="preserve"> комиссии, утверждается заместителем директора по учебно-производственной работе не позднее, чем за 2 недели до начала сессии. Количество билетов должно превышать количество обучающихся в группе.</w:t>
      </w:r>
    </w:p>
    <w:p w:rsidR="006B33CD" w:rsidRDefault="00E25C28">
      <w:pPr>
        <w:pStyle w:val="27"/>
        <w:shd w:val="clear" w:color="auto" w:fill="auto"/>
        <w:ind w:left="160" w:right="740" w:firstLine="720"/>
      </w:pPr>
      <w:r>
        <w:t xml:space="preserve">На основе разработанного и объявленного обучающимся перечня вопросов и практических задач, рекомендуемых для подготовки к экзамену, составляются экзаменационные билеты, содержание которых </w:t>
      </w:r>
      <w:proofErr w:type="gramStart"/>
      <w:r>
        <w:t>до</w:t>
      </w:r>
      <w:proofErr w:type="gramEnd"/>
      <w:r>
        <w:t xml:space="preserve"> обучающихся не доводятся. Могут быть применены тестовые задания.</w:t>
      </w:r>
    </w:p>
    <w:p w:rsidR="006B33CD" w:rsidRDefault="00E25C28">
      <w:pPr>
        <w:pStyle w:val="27"/>
        <w:shd w:val="clear" w:color="auto" w:fill="auto"/>
        <w:ind w:left="160" w:right="740" w:firstLine="720"/>
      </w:pPr>
      <w:r>
        <w:t>Форма проведения экзамена - устная, письменн</w:t>
      </w:r>
      <w:r w:rsidR="00F1656D">
        <w:t>ая или смешанная определяется ПЦ</w:t>
      </w:r>
      <w:r>
        <w:t>К и согласовывается с заместителем директора по УПР.</w:t>
      </w:r>
    </w:p>
    <w:p w:rsidR="006B33CD" w:rsidRDefault="00E25C28">
      <w:pPr>
        <w:pStyle w:val="27"/>
        <w:shd w:val="clear" w:color="auto" w:fill="auto"/>
        <w:ind w:left="160" w:right="740" w:firstLine="720"/>
      </w:pPr>
      <w:r>
        <w:t>Для проведения экзамена (квалификационного) создаются контрольные оценочные средства (КОС). В качестве внешних экспертов могут привлекаться работодатели, преподаватели, читающие смежные дисциплины. Содержание контрольных оценочных средств должны соответствовать виду профессиональной деятельности изученного профессионального модуля. Разработанные задания должны позволить оценить все компетенции, предусмотренные ФГОС по профессиональному модулю. Условием допуска к экзамену (квалификационному) является положительная аттестация по МДК, учебной практике и производственной практике.</w:t>
      </w:r>
    </w:p>
    <w:p w:rsidR="006B33CD" w:rsidRDefault="00E25C28">
      <w:pPr>
        <w:pStyle w:val="27"/>
        <w:shd w:val="clear" w:color="auto" w:fill="auto"/>
        <w:ind w:left="160" w:right="740" w:firstLine="720"/>
      </w:pPr>
      <w:r>
        <w:t xml:space="preserve">Комплект контрольно-оценочных средств по профессиональному модулю и инструктивно-методические материалы для проведения оценочных процедур в рамках </w:t>
      </w:r>
      <w:r>
        <w:lastRenderedPageBreak/>
        <w:t>экзамена (квалификационного) го</w:t>
      </w:r>
      <w:r w:rsidR="00F1656D">
        <w:t>товятся преподавателем колледжа</w:t>
      </w:r>
      <w:r>
        <w:t>, задействованным в реализации данного профессионального модуля, согласно Положению о формировании фонда оценочных средств.</w:t>
      </w:r>
    </w:p>
    <w:p w:rsidR="006B33CD" w:rsidRDefault="00E25C28">
      <w:pPr>
        <w:pStyle w:val="27"/>
        <w:shd w:val="clear" w:color="auto" w:fill="auto"/>
        <w:ind w:left="160" w:right="720" w:firstLine="720"/>
      </w:pPr>
      <w:r>
        <w:t>В помещении, где проводится экзамен (квалификационный), должна быть подготовлена необходимая учебно-методическая и нормативная документация, материально- техническое оснащение, в том числе оборудование (при необходимости) и следующие обеспечивающие оценочные процедуры документы и материалы:</w:t>
      </w:r>
    </w:p>
    <w:p w:rsidR="006B33CD" w:rsidRDefault="00E25C28">
      <w:pPr>
        <w:pStyle w:val="27"/>
        <w:numPr>
          <w:ilvl w:val="0"/>
          <w:numId w:val="2"/>
        </w:numPr>
        <w:shd w:val="clear" w:color="auto" w:fill="auto"/>
        <w:tabs>
          <w:tab w:val="left" w:pos="1082"/>
        </w:tabs>
        <w:ind w:left="160" w:firstLine="720"/>
      </w:pPr>
      <w:r>
        <w:t>утвержденные комплекты КОС по ПМ;</w:t>
      </w:r>
    </w:p>
    <w:p w:rsidR="006B33CD" w:rsidRDefault="00E25C28">
      <w:pPr>
        <w:pStyle w:val="27"/>
        <w:numPr>
          <w:ilvl w:val="0"/>
          <w:numId w:val="2"/>
        </w:numPr>
        <w:shd w:val="clear" w:color="auto" w:fill="auto"/>
        <w:tabs>
          <w:tab w:val="left" w:pos="1082"/>
        </w:tabs>
        <w:ind w:left="160" w:firstLine="720"/>
      </w:pPr>
      <w:r>
        <w:t>пакеты для экзаменаторов;</w:t>
      </w:r>
    </w:p>
    <w:p w:rsidR="006B33CD" w:rsidRDefault="00E25C28">
      <w:pPr>
        <w:pStyle w:val="27"/>
        <w:numPr>
          <w:ilvl w:val="0"/>
          <w:numId w:val="2"/>
        </w:numPr>
        <w:shd w:val="clear" w:color="auto" w:fill="auto"/>
        <w:tabs>
          <w:tab w:val="left" w:pos="1082"/>
        </w:tabs>
        <w:ind w:left="160" w:right="720" w:firstLine="720"/>
      </w:pPr>
      <w:r>
        <w:t>задания для экзаменующихся, в том числе инструкции по проведению всех аттестационных испытаний (для каждого студента);</w:t>
      </w:r>
    </w:p>
    <w:p w:rsidR="006B33CD" w:rsidRDefault="00E25C28">
      <w:pPr>
        <w:pStyle w:val="27"/>
        <w:numPr>
          <w:ilvl w:val="0"/>
          <w:numId w:val="2"/>
        </w:numPr>
        <w:shd w:val="clear" w:color="auto" w:fill="auto"/>
        <w:tabs>
          <w:tab w:val="left" w:pos="1092"/>
        </w:tabs>
        <w:ind w:left="160" w:right="720" w:firstLine="720"/>
      </w:pPr>
      <w:r>
        <w:t>инструкции по технике безопасности при работе с оборудованием и компьютерной техникой во время экзамена (квалификационного) (если требуется в связи с условиями проведения оценивания);</w:t>
      </w:r>
    </w:p>
    <w:p w:rsidR="006B33CD" w:rsidRDefault="00E25C28">
      <w:pPr>
        <w:pStyle w:val="27"/>
        <w:numPr>
          <w:ilvl w:val="0"/>
          <w:numId w:val="2"/>
        </w:numPr>
        <w:shd w:val="clear" w:color="auto" w:fill="auto"/>
        <w:tabs>
          <w:tab w:val="left" w:pos="1092"/>
        </w:tabs>
        <w:ind w:left="160" w:right="720" w:firstLine="720"/>
      </w:pPr>
      <w:r>
        <w:t>дополнительные информационные и справочные материалы, регламентированные условиями оценивания (наглядные пособия, нормативные документы и образцы, базы данных и т.д.);</w:t>
      </w:r>
    </w:p>
    <w:p w:rsidR="006B33CD" w:rsidRDefault="00E25C28">
      <w:pPr>
        <w:pStyle w:val="27"/>
        <w:numPr>
          <w:ilvl w:val="0"/>
          <w:numId w:val="2"/>
        </w:numPr>
        <w:shd w:val="clear" w:color="auto" w:fill="auto"/>
        <w:tabs>
          <w:tab w:val="left" w:pos="1082"/>
        </w:tabs>
        <w:ind w:left="160" w:firstLine="720"/>
      </w:pPr>
      <w:r>
        <w:t>другие необходимые нормативные и организационно-методические документы.</w:t>
      </w:r>
    </w:p>
    <w:p w:rsidR="006B33CD" w:rsidRDefault="00E25C28">
      <w:pPr>
        <w:pStyle w:val="27"/>
        <w:shd w:val="clear" w:color="auto" w:fill="auto"/>
        <w:ind w:left="160" w:firstLine="720"/>
      </w:pPr>
      <w:r>
        <w:t>Экзамен (квалификационный) считается правомочным, если в его проведении</w:t>
      </w:r>
    </w:p>
    <w:p w:rsidR="006B33CD" w:rsidRDefault="00E25C28">
      <w:pPr>
        <w:pStyle w:val="27"/>
        <w:shd w:val="clear" w:color="auto" w:fill="auto"/>
        <w:ind w:left="160" w:right="720"/>
      </w:pPr>
      <w:r>
        <w:t>участвуют не менее 3 членов аттестационной комиссии. Решения принимаются большинством голосов от числа членов комиссии, присутствовавших на</w:t>
      </w:r>
      <w:r w:rsidR="00F1656D">
        <w:t xml:space="preserve"> заседании. При равенстве голосов</w:t>
      </w:r>
      <w:r>
        <w:t xml:space="preserve"> принимается решение, за которое проголосовал председатель аттестационной комиссии.</w:t>
      </w:r>
    </w:p>
    <w:p w:rsidR="006B33CD" w:rsidRDefault="00E25C28">
      <w:pPr>
        <w:pStyle w:val="27"/>
        <w:shd w:val="clear" w:color="auto" w:fill="auto"/>
        <w:ind w:left="160" w:right="720" w:firstLine="720"/>
      </w:pPr>
      <w:r>
        <w:t>В ходе экзамена (квалификационного) студенты выполняют задания на протяжении времени, отведенного на аттестационное испытание, указанное в комплекте КОС. При завершении установленного времени результаты выполнения заданий (продукты деятельности студента) сдаются членам аттестационной комиссии. В случае, когда предметом оценки выступает не только продукт, но и процесс деятельности студента, проводится наблюдение за его действиями в соответствии с инструкцией для экспертов-экзаменаторов.</w:t>
      </w:r>
    </w:p>
    <w:p w:rsidR="006B33CD" w:rsidRDefault="00E25C28">
      <w:pPr>
        <w:pStyle w:val="27"/>
        <w:shd w:val="clear" w:color="auto" w:fill="auto"/>
        <w:ind w:left="160" w:right="720" w:firstLine="720"/>
      </w:pPr>
      <w:r>
        <w:t>Членами аттестационной комиссии (с правом голоса) выставляются оценки каждому студенту по установленным показателям оценки результата, представленным в комплектах КОС, и заносятся в ведомость оценки эксперта. При оценивании выполнения показателей оценки результата испо</w:t>
      </w:r>
      <w:r w:rsidR="00F1656D">
        <w:t>льзуется шкала от 0</w:t>
      </w:r>
      <w:r>
        <w:t xml:space="preserve"> до 2 баллов: 0 - показатель не проявляется, 1 - показатель проявляется частично, 2 - показатель проявляется полностью.</w:t>
      </w:r>
    </w:p>
    <w:p w:rsidR="006B33CD" w:rsidRDefault="00E25C28">
      <w:pPr>
        <w:pStyle w:val="27"/>
        <w:shd w:val="clear" w:color="auto" w:fill="auto"/>
        <w:ind w:left="160" w:right="720" w:firstLine="720"/>
      </w:pPr>
      <w:r>
        <w:t xml:space="preserve">Если сумма баллов, набранная </w:t>
      </w:r>
      <w:proofErr w:type="spellStart"/>
      <w:r>
        <w:t>аттестующимся</w:t>
      </w:r>
      <w:proofErr w:type="spellEnd"/>
      <w:r>
        <w:t xml:space="preserve"> при выполнении задания, составляет 0-64% от максимально возможного балла, то экспертом выносится суждение: вид профессиональной деятельности не освоен/ оценка 2 «неудовлетворительно». Если сумма баллов </w:t>
      </w:r>
      <w:proofErr w:type="spellStart"/>
      <w:r>
        <w:t>аттестующегося</w:t>
      </w:r>
      <w:proofErr w:type="spellEnd"/>
      <w:r>
        <w:t xml:space="preserve"> составляет 65-100% от максимально возможного балла - вид профессиональной деятельности освоен (65-75% - оценка 3 «удовлетворительно», 75-90% - оценка 4 «хорошо», 90-100% - оценка 5 «отлично»),</w:t>
      </w:r>
    </w:p>
    <w:p w:rsidR="006B33CD" w:rsidRDefault="00E25C28">
      <w:pPr>
        <w:pStyle w:val="27"/>
        <w:shd w:val="clear" w:color="auto" w:fill="auto"/>
        <w:ind w:left="160" w:right="720" w:firstLine="720"/>
      </w:pPr>
      <w:r>
        <w:t xml:space="preserve">В сводную ведомость заносятся оценки </w:t>
      </w:r>
      <w:proofErr w:type="gramStart"/>
      <w:r>
        <w:t>обучающихся</w:t>
      </w:r>
      <w:proofErr w:type="gramEnd"/>
      <w:r>
        <w:t>, выставленные всеми экспертами. Общая оценка аттестационной комиссии вычисляется как среднее арифметическое оценок, выставленными всеми экспертами. Конечный результат округляется до целых по правилам округления, принятым в математике.</w:t>
      </w:r>
    </w:p>
    <w:p w:rsidR="006B33CD" w:rsidRDefault="00E25C28">
      <w:pPr>
        <w:pStyle w:val="27"/>
        <w:shd w:val="clear" w:color="auto" w:fill="auto"/>
        <w:ind w:left="160" w:right="720" w:firstLine="720"/>
      </w:pPr>
      <w:r>
        <w:t>По результатам сдачи экзамена (квалификационного) секретарем аттестационной комиссии делается запись в зачетной книжке аттестованного лица «вид профессиональной деятельности освоен/оценка», удостоверяется подписью председателя аттестационной комиссии.</w:t>
      </w:r>
    </w:p>
    <w:p w:rsidR="006B33CD" w:rsidRDefault="00E25C28">
      <w:pPr>
        <w:pStyle w:val="27"/>
        <w:shd w:val="clear" w:color="auto" w:fill="auto"/>
        <w:ind w:left="160" w:right="720" w:firstLine="720"/>
      </w:pPr>
      <w:r>
        <w:t>В случае неявки студента на экзамен (квалификационный) в сводной ведомости освоения профессионального модуля в столбце «Общая оценка экспертной комиссии» производится запись «не явился». Повторная сдача (пересдача) экзамена (квалификационного) по профессиональному модулю проводится на специальном (дополнительном) заседании аттестационной комиссии, определяемом приказом</w:t>
      </w:r>
    </w:p>
    <w:p w:rsidR="006B33CD" w:rsidRDefault="00E25C28">
      <w:pPr>
        <w:pStyle w:val="27"/>
        <w:shd w:val="clear" w:color="auto" w:fill="auto"/>
        <w:ind w:left="160"/>
      </w:pPr>
      <w:r>
        <w:lastRenderedPageBreak/>
        <w:t>директора.</w:t>
      </w:r>
    </w:p>
    <w:p w:rsidR="006B33CD" w:rsidRDefault="00E25C28">
      <w:pPr>
        <w:pStyle w:val="27"/>
        <w:shd w:val="clear" w:color="auto" w:fill="auto"/>
        <w:ind w:left="160" w:right="740" w:firstLine="700"/>
      </w:pPr>
      <w:r>
        <w:t xml:space="preserve">По результатам производственной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w:t>
      </w:r>
      <w:proofErr w:type="gramStart"/>
      <w:r>
        <w:t>на</w:t>
      </w:r>
      <w:proofErr w:type="gramEnd"/>
      <w:r>
        <w:t xml:space="preserve"> </w:t>
      </w:r>
      <w:proofErr w:type="gramStart"/>
      <w:r>
        <w:t>обучающегося</w:t>
      </w:r>
      <w:proofErr w:type="gramEnd"/>
      <w:r>
        <w:t xml:space="preserve"> по освоению профессиональных компетенций в период прохождения практики. В период прохождения учебной и производственной практики </w:t>
      </w:r>
      <w:proofErr w:type="gramStart"/>
      <w:r>
        <w:t>обучающимся</w:t>
      </w:r>
      <w:proofErr w:type="gramEnd"/>
      <w:r>
        <w:t xml:space="preserve"> ведется дневник практики. По результатам производственной практики обучающимся составляется отчет, который утверждается организацией.</w:t>
      </w:r>
    </w:p>
    <w:p w:rsidR="006B33CD" w:rsidRDefault="00E25C28">
      <w:pPr>
        <w:pStyle w:val="27"/>
        <w:shd w:val="clear" w:color="auto" w:fill="auto"/>
        <w:ind w:left="160" w:right="740" w:firstLine="700"/>
      </w:pPr>
      <w:proofErr w:type="gramStart"/>
      <w:r>
        <w:t>Практика завершается дифференцированным зачетом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roofErr w:type="gramEnd"/>
      <w:r>
        <w:t xml:space="preserve">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 </w:t>
      </w:r>
      <w:proofErr w:type="gramStart"/>
      <w:r>
        <w:t>Обучающиеся, не прошедшие практику или получившие отрицательную оценку, не допускаются к прохождению государственной итоговой аттестации.</w:t>
      </w:r>
      <w:proofErr w:type="gramEnd"/>
    </w:p>
    <w:p w:rsidR="006B33CD" w:rsidRDefault="00E25C28">
      <w:pPr>
        <w:pStyle w:val="27"/>
        <w:shd w:val="clear" w:color="auto" w:fill="auto"/>
        <w:ind w:left="160" w:right="740" w:firstLine="700"/>
      </w:pPr>
      <w:r>
        <w:t>Аттестация по итогам прохождения практики проводится на основании результатов, подтвержденных документами соответствующих организаций.</w:t>
      </w:r>
    </w:p>
    <w:p w:rsidR="006B33CD" w:rsidRDefault="00E25C28">
      <w:pPr>
        <w:pStyle w:val="27"/>
        <w:shd w:val="clear" w:color="auto" w:fill="auto"/>
        <w:spacing w:after="244"/>
        <w:ind w:left="160" w:right="740" w:firstLine="700"/>
      </w:pPr>
      <w:r>
        <w:t xml:space="preserve">Формы и методы контроля и оценки результатов обучения должны позволять проверять у обучающихся не только </w:t>
      </w:r>
      <w:proofErr w:type="spellStart"/>
      <w:r>
        <w:t>сформированность</w:t>
      </w:r>
      <w:proofErr w:type="spellEnd"/>
      <w:r>
        <w:t xml:space="preserve"> профессиональных компетенций, но и развитие общих компетенций и обеспечивающих их знаний и умений.</w:t>
      </w:r>
    </w:p>
    <w:p w:rsidR="006B33CD" w:rsidRDefault="00E25C28">
      <w:pPr>
        <w:pStyle w:val="30"/>
        <w:numPr>
          <w:ilvl w:val="0"/>
          <w:numId w:val="9"/>
        </w:numPr>
        <w:shd w:val="clear" w:color="auto" w:fill="auto"/>
        <w:tabs>
          <w:tab w:val="left" w:pos="1351"/>
        </w:tabs>
        <w:ind w:left="160" w:right="740" w:firstLine="700"/>
        <w:jc w:val="both"/>
      </w:pPr>
      <w:r>
        <w:t>Порядок организации государственной итоговой аттестации выпускников, выполнения и защиты выпускной квалификационной работы</w:t>
      </w:r>
      <w:r w:rsidR="005920D0">
        <w:t xml:space="preserve"> (выпускная практическая квалификационная работа и письменная экзаменационная работа)</w:t>
      </w:r>
    </w:p>
    <w:p w:rsidR="006B33CD" w:rsidRDefault="00E25C28">
      <w:pPr>
        <w:pStyle w:val="27"/>
        <w:shd w:val="clear" w:color="auto" w:fill="auto"/>
        <w:tabs>
          <w:tab w:val="left" w:pos="6736"/>
        </w:tabs>
        <w:spacing w:line="269" w:lineRule="exact"/>
        <w:ind w:left="160" w:right="740" w:firstLine="700"/>
      </w:pPr>
      <w:r>
        <w:t>Формой ГИА по ППКРС по профессии является выпускная квалификационная работа, которая выполняется в следующих видах:</w:t>
      </w:r>
      <w:r>
        <w:tab/>
        <w:t>выпускная практическая</w:t>
      </w:r>
    </w:p>
    <w:p w:rsidR="006B33CD" w:rsidRDefault="00E25C28">
      <w:pPr>
        <w:pStyle w:val="27"/>
        <w:shd w:val="clear" w:color="auto" w:fill="auto"/>
        <w:spacing w:line="269" w:lineRule="exact"/>
        <w:ind w:left="160" w:right="740"/>
      </w:pPr>
      <w:r>
        <w:t xml:space="preserve">квалификационная работа (далее - ВПКР) и письменная экзаменационная работа (далее ПЭР). </w:t>
      </w:r>
      <w:proofErr w:type="gramStart"/>
      <w:r>
        <w:t xml:space="preserve">Обязательные требования — соответствие тематики выпускной квалификационной работы содержанию одною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рабочею, предусмотренного ФГОС СПО. </w:t>
      </w:r>
      <w:proofErr w:type="gramEnd"/>
    </w:p>
    <w:p w:rsidR="006B33CD" w:rsidRDefault="00E25C28">
      <w:pPr>
        <w:pStyle w:val="27"/>
        <w:shd w:val="clear" w:color="auto" w:fill="auto"/>
        <w:spacing w:line="269" w:lineRule="exact"/>
        <w:ind w:left="160" w:right="740" w:firstLine="700"/>
      </w:pPr>
      <w:r>
        <w:t>К проведению государственной итоговой аттестации привлекаются представители работодателей или их объединений. Необходимым условием допуска к ГИА является представление документов, подтверждающих освоение обучающимися всех профессиональных модулей (компетенций при изучении теоретического материала и прохождении практики по каждому из основных видов профессиональной деятельности).</w:t>
      </w:r>
    </w:p>
    <w:p w:rsidR="006B33CD" w:rsidRDefault="00E25C28">
      <w:pPr>
        <w:pStyle w:val="27"/>
        <w:shd w:val="clear" w:color="auto" w:fill="auto"/>
        <w:spacing w:line="269" w:lineRule="exact"/>
        <w:ind w:left="160" w:right="740" w:firstLine="700"/>
      </w:pPr>
      <w:r>
        <w:t>К ГИА допускается обучающийся, не имеющий академической задолженности и в полном объеме выполнивший учебный план или индивидуальный учебный план.</w:t>
      </w:r>
    </w:p>
    <w:p w:rsidR="006B33CD" w:rsidRDefault="00F1656D">
      <w:pPr>
        <w:pStyle w:val="27"/>
        <w:shd w:val="clear" w:color="auto" w:fill="auto"/>
        <w:spacing w:line="269" w:lineRule="exact"/>
        <w:ind w:left="160" w:right="740" w:firstLine="700"/>
      </w:pPr>
      <w:r>
        <w:t>Специалистами колледжа</w:t>
      </w:r>
      <w:r w:rsidR="00E25C28">
        <w:t xml:space="preserve"> составляется Программа государственной итоговой аттестации, в которой отражаются особенности проведения ГИА, присвоение квалификационных разрядов.</w:t>
      </w:r>
    </w:p>
    <w:p w:rsidR="006B33CD" w:rsidRDefault="00E25C28">
      <w:pPr>
        <w:pStyle w:val="27"/>
        <w:shd w:val="clear" w:color="auto" w:fill="auto"/>
        <w:spacing w:line="269" w:lineRule="exact"/>
        <w:ind w:left="160" w:right="740" w:firstLine="700"/>
      </w:pPr>
      <w:r>
        <w:t>Допуск выпускника к государственной итоговой аттестации (в том числе, к повторной аттестации) оформляе</w:t>
      </w:r>
      <w:r w:rsidR="00F1656D">
        <w:t>тся приказом директора колледжа</w:t>
      </w:r>
      <w:r>
        <w:t xml:space="preserve"> на основании решения педагогического совета. Сроки проведения аттестационных испытаний, входящих в государственную итоговую аттестацию, устанавливаются в соответствии с графиком учебного процесса.</w:t>
      </w:r>
    </w:p>
    <w:p w:rsidR="006B33CD" w:rsidRDefault="00E25C28">
      <w:pPr>
        <w:pStyle w:val="27"/>
        <w:shd w:val="clear" w:color="auto" w:fill="auto"/>
        <w:spacing w:line="269" w:lineRule="exact"/>
        <w:ind w:left="160" w:right="740" w:firstLine="700"/>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w:t>
      </w:r>
    </w:p>
    <w:p w:rsidR="006B33CD" w:rsidRDefault="00E25C28">
      <w:pPr>
        <w:pStyle w:val="27"/>
        <w:shd w:val="clear" w:color="auto" w:fill="auto"/>
        <w:ind w:left="160" w:right="740"/>
        <w:jc w:val="left"/>
      </w:pPr>
      <w:r>
        <w:t xml:space="preserve">образовательную деятельность, выдается справка об обучении или о периоде </w:t>
      </w:r>
      <w:proofErr w:type="gramStart"/>
      <w:r>
        <w:t xml:space="preserve">обучения по </w:t>
      </w:r>
      <w:r>
        <w:lastRenderedPageBreak/>
        <w:t>образцу</w:t>
      </w:r>
      <w:proofErr w:type="gramEnd"/>
      <w:r>
        <w:t>, самостоятел</w:t>
      </w:r>
      <w:r w:rsidR="00F1656D">
        <w:t>ьно устанавливаемому колледжем</w:t>
      </w:r>
      <w:r>
        <w:t>.</w:t>
      </w:r>
    </w:p>
    <w:p w:rsidR="006B33CD" w:rsidRDefault="00E25C28">
      <w:pPr>
        <w:pStyle w:val="27"/>
        <w:shd w:val="clear" w:color="auto" w:fill="auto"/>
        <w:ind w:left="160" w:right="740" w:firstLine="720"/>
      </w:pPr>
      <w:r>
        <w:t>По результатам ГИА выпускник, участвовавший в государственной итоговой аттестации, имеет право подать в апелляционную комиссию письменное заявление о нарушении, по его мнению, установленного порядка проведения ГИА и (или) несогласии с ее результатами.</w:t>
      </w:r>
    </w:p>
    <w:p w:rsidR="006B33CD" w:rsidRDefault="00E25C28">
      <w:pPr>
        <w:pStyle w:val="27"/>
        <w:shd w:val="clear" w:color="auto" w:fill="auto"/>
        <w:ind w:left="160" w:right="740" w:firstLine="720"/>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B33CD" w:rsidRDefault="00E25C28">
      <w:pPr>
        <w:pStyle w:val="27"/>
        <w:shd w:val="clear" w:color="auto" w:fill="auto"/>
        <w:ind w:left="160" w:right="740" w:firstLine="720"/>
      </w:pPr>
      <w: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профессии </w:t>
      </w:r>
      <w:r>
        <w:rPr>
          <w:rStyle w:val="2a"/>
        </w:rPr>
        <w:t>23.01.08 Слесарь по ремонту строительных машин</w:t>
      </w:r>
      <w:r>
        <w:t>. Основанием для выдачи диплома является решение Государственной аттестационной комиссии. Диплом вместе с приложением к нему выдается не позднее 10 дней после даты приказа об отчислении выпускника.</w:t>
      </w:r>
    </w:p>
    <w:p w:rsidR="006B33CD" w:rsidRDefault="00E25C28">
      <w:pPr>
        <w:pStyle w:val="27"/>
        <w:shd w:val="clear" w:color="auto" w:fill="auto"/>
        <w:ind w:left="160" w:right="740" w:firstLine="720"/>
      </w:pPr>
      <w:proofErr w:type="gramStart"/>
      <w:r>
        <w:t>Формы документов государственного образца о среднем профессиональном образовании утверждены приказом Министерства образования и науки РФ от 4 июля 2013 г. N 531 «Об утверждении образцов и описаний диплома о среднем профессиональном образовании и приложения к нему», приказом министерства образования и науки РФ от 09 апреля 2015 года № 380 «О внесении изменений в приказ Министерства образования и науки Российской Федерации от</w:t>
      </w:r>
      <w:proofErr w:type="gramEnd"/>
      <w:r>
        <w:t xml:space="preserve"> 4 июля 2013 г. № 531 «Об утверждении образцов и описаний диплома о среднем профессиональном образовании и приложения к нему».</w:t>
      </w:r>
    </w:p>
    <w:p w:rsidR="006B33CD" w:rsidRDefault="00E25C28">
      <w:pPr>
        <w:pStyle w:val="27"/>
        <w:shd w:val="clear" w:color="auto" w:fill="auto"/>
        <w:ind w:left="160" w:right="740" w:firstLine="720"/>
        <w:sectPr w:rsidR="006B33CD">
          <w:pgSz w:w="11900" w:h="16840"/>
          <w:pgMar w:top="694" w:right="420" w:bottom="1251" w:left="1265" w:header="0" w:footer="3" w:gutter="0"/>
          <w:cols w:space="720"/>
          <w:noEndnote/>
          <w:docGrid w:linePitch="360"/>
        </w:sectPr>
      </w:pPr>
      <w:r>
        <w:t>Выпускнику по решению педагогического совета может быть выдан документ (характеристика-рекомендация, сертификат, грамота), подтверждающий его успехи в какой-либо деятельнос</w:t>
      </w:r>
      <w:r w:rsidR="00F1656D">
        <w:t>ти в период обучения в колледже</w:t>
      </w:r>
      <w:r>
        <w:t>.</w:t>
      </w:r>
    </w:p>
    <w:p w:rsidR="006B33CD" w:rsidRDefault="00E25C28">
      <w:pPr>
        <w:pStyle w:val="53"/>
        <w:keepNext/>
        <w:keepLines/>
        <w:numPr>
          <w:ilvl w:val="0"/>
          <w:numId w:val="10"/>
        </w:numPr>
        <w:shd w:val="clear" w:color="auto" w:fill="auto"/>
        <w:tabs>
          <w:tab w:val="left" w:pos="2895"/>
        </w:tabs>
        <w:spacing w:after="261" w:line="240" w:lineRule="exact"/>
        <w:ind w:left="2540"/>
      </w:pPr>
      <w:bookmarkStart w:id="24" w:name="bookmark27"/>
      <w:r>
        <w:lastRenderedPageBreak/>
        <w:t>РЕСУРСНОЕ ОБЕСПЕЧЕНИЕ ОПОП</w:t>
      </w:r>
      <w:bookmarkEnd w:id="24"/>
    </w:p>
    <w:p w:rsidR="006B33CD" w:rsidRDefault="00E25C28">
      <w:pPr>
        <w:pStyle w:val="53"/>
        <w:keepNext/>
        <w:keepLines/>
        <w:numPr>
          <w:ilvl w:val="1"/>
          <w:numId w:val="10"/>
        </w:numPr>
        <w:shd w:val="clear" w:color="auto" w:fill="auto"/>
        <w:tabs>
          <w:tab w:val="left" w:pos="1336"/>
        </w:tabs>
        <w:spacing w:after="0" w:line="274" w:lineRule="exact"/>
        <w:ind w:left="160" w:firstLine="700"/>
      </w:pPr>
      <w:bookmarkStart w:id="25" w:name="bookmark28"/>
      <w:r>
        <w:t>Кадровое обеспечение учебного процесса</w:t>
      </w:r>
      <w:bookmarkEnd w:id="25"/>
    </w:p>
    <w:p w:rsidR="006B33CD" w:rsidRDefault="00E25C28">
      <w:pPr>
        <w:pStyle w:val="30"/>
        <w:shd w:val="clear" w:color="auto" w:fill="auto"/>
        <w:spacing w:line="274" w:lineRule="exact"/>
        <w:ind w:left="160" w:firstLine="560"/>
        <w:jc w:val="both"/>
      </w:pPr>
      <w:r>
        <w:rPr>
          <w:rStyle w:val="38"/>
        </w:rPr>
        <w:t xml:space="preserve">Реализация ППКРС по профессии </w:t>
      </w:r>
      <w:r>
        <w:t xml:space="preserve">23.01.08 Слесарь по ремонту </w:t>
      </w:r>
      <w:proofErr w:type="gramStart"/>
      <w:r>
        <w:t>строительных</w:t>
      </w:r>
      <w:proofErr w:type="gramEnd"/>
    </w:p>
    <w:p w:rsidR="006B33CD" w:rsidRDefault="00E25C28">
      <w:pPr>
        <w:pStyle w:val="27"/>
        <w:shd w:val="clear" w:color="auto" w:fill="auto"/>
        <w:ind w:left="160" w:right="720"/>
      </w:pPr>
      <w:r>
        <w:rPr>
          <w:rStyle w:val="2a"/>
        </w:rPr>
        <w:t xml:space="preserve">машин </w:t>
      </w:r>
      <w:r>
        <w:t>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w:t>
      </w:r>
    </w:p>
    <w:p w:rsidR="006B33CD" w:rsidRDefault="00F1656D">
      <w:pPr>
        <w:pStyle w:val="27"/>
        <w:shd w:val="clear" w:color="auto" w:fill="auto"/>
        <w:spacing w:after="240"/>
        <w:ind w:left="160" w:right="720" w:firstLine="560"/>
      </w:pPr>
      <w:r>
        <w:t>В колледже</w:t>
      </w:r>
      <w:r w:rsidR="00E25C28">
        <w:t xml:space="preserve"> целенаправленно проводится работа с педагогическими кадрами по повышению квалификации и профессионального мастерства, которая способствует организации учебно-воспитательного процесса в соответствии с современными требованиями. Мастера производственного обучения имеют на 1 - 2 разряда по профессии рабочего выше, чем предусмотрено ФГОС СПО для выпускников.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6B33CD" w:rsidRDefault="00E25C28">
      <w:pPr>
        <w:pStyle w:val="53"/>
        <w:keepNext/>
        <w:keepLines/>
        <w:numPr>
          <w:ilvl w:val="1"/>
          <w:numId w:val="10"/>
        </w:numPr>
        <w:shd w:val="clear" w:color="auto" w:fill="auto"/>
        <w:tabs>
          <w:tab w:val="left" w:pos="1341"/>
        </w:tabs>
        <w:spacing w:after="0" w:line="274" w:lineRule="exact"/>
        <w:ind w:left="160" w:firstLine="700"/>
      </w:pPr>
      <w:bookmarkStart w:id="26" w:name="bookmark29"/>
      <w:r>
        <w:t>Учебно-методическое и информационное обеспечение учебного процесса</w:t>
      </w:r>
      <w:bookmarkEnd w:id="26"/>
    </w:p>
    <w:p w:rsidR="006B33CD" w:rsidRDefault="00E25C28">
      <w:pPr>
        <w:pStyle w:val="30"/>
        <w:shd w:val="clear" w:color="auto" w:fill="auto"/>
        <w:spacing w:line="274" w:lineRule="exact"/>
        <w:ind w:left="160" w:firstLine="700"/>
        <w:jc w:val="both"/>
      </w:pPr>
      <w:r>
        <w:rPr>
          <w:rStyle w:val="38"/>
        </w:rPr>
        <w:t xml:space="preserve">ОПОП по профессии </w:t>
      </w:r>
      <w:r>
        <w:t>23.01.08 Слесарь по ремонту строительных машин</w:t>
      </w:r>
    </w:p>
    <w:p w:rsidR="006B33CD" w:rsidRDefault="00E25C28">
      <w:pPr>
        <w:pStyle w:val="27"/>
        <w:shd w:val="clear" w:color="auto" w:fill="auto"/>
        <w:ind w:left="160" w:right="720"/>
      </w:pPr>
      <w:proofErr w:type="gramStart"/>
      <w:r>
        <w:t>обеспечена</w:t>
      </w:r>
      <w:proofErr w:type="gramEnd"/>
      <w:r>
        <w:t xml:space="preserve"> учебно-методической документацией и материалами по дисциплинам и профессиональным модулям основной профессиональной образовательной программы. Внеаудиторная работа </w:t>
      </w:r>
      <w:proofErr w:type="gramStart"/>
      <w:r>
        <w:t>обучающихся</w:t>
      </w:r>
      <w:proofErr w:type="gramEnd"/>
      <w:r>
        <w:t xml:space="preserve"> сопровождается соответствующим методическим обеспечением.</w:t>
      </w:r>
    </w:p>
    <w:p w:rsidR="006B33CD" w:rsidRDefault="00E25C28">
      <w:pPr>
        <w:pStyle w:val="27"/>
        <w:shd w:val="clear" w:color="auto" w:fill="auto"/>
        <w:ind w:left="160" w:right="720" w:firstLine="700"/>
      </w:pPr>
      <w:r>
        <w:t>При разработке ППКРС определены учебно-методические и информационные ресурсы, включая учебно-методические комплексы дисциплин, необходимые для реализации данной ППКРС в соответствии с требованиями ФГОС СПО.</w:t>
      </w:r>
    </w:p>
    <w:p w:rsidR="006B33CD" w:rsidRDefault="00E25C28">
      <w:pPr>
        <w:pStyle w:val="27"/>
        <w:shd w:val="clear" w:color="auto" w:fill="auto"/>
        <w:ind w:left="160" w:right="720" w:firstLine="560"/>
      </w:pPr>
      <w:r>
        <w:t xml:space="preserve">Каждый обучающийся обеспечен основной учебной и учебно-методической литературой, методическими указаниями и рекомендациями, необходимыми для организации образовательного процесса по всем дисциплинам и профессиональным модулям ППКРС в соответствии с нормативами, установленными ФГОС СПО по профессии </w:t>
      </w:r>
      <w:r>
        <w:rPr>
          <w:rStyle w:val="2a"/>
        </w:rPr>
        <w:t>23.01.08 Слесарь по ремонту строительных машин</w:t>
      </w:r>
      <w:r>
        <w:t>.</w:t>
      </w:r>
    </w:p>
    <w:p w:rsidR="006B33CD" w:rsidRDefault="00E25C28">
      <w:pPr>
        <w:pStyle w:val="27"/>
        <w:shd w:val="clear" w:color="auto" w:fill="auto"/>
        <w:ind w:left="160" w:right="720" w:firstLine="560"/>
      </w:pPr>
      <w: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t>обучающихся</w:t>
      </w:r>
      <w:proofErr w:type="gramEnd"/>
      <w:r>
        <w:t xml:space="preserve">. </w:t>
      </w:r>
      <w:proofErr w:type="gramStart"/>
      <w:r>
        <w:t xml:space="preserve">Обучающимся обеспечена возможность свободного доступа к фондам учебно-методической документации, изданий и </w:t>
      </w:r>
      <w:proofErr w:type="spellStart"/>
      <w:r>
        <w:t>интернет-ресурсам</w:t>
      </w:r>
      <w:proofErr w:type="spellEnd"/>
      <w:r>
        <w:t>.</w:t>
      </w:r>
      <w:proofErr w:type="gramEnd"/>
    </w:p>
    <w:p w:rsidR="006B33CD" w:rsidRDefault="00E25C28">
      <w:pPr>
        <w:pStyle w:val="27"/>
        <w:shd w:val="clear" w:color="auto" w:fill="auto"/>
        <w:ind w:left="160" w:firstLine="700"/>
      </w:pPr>
      <w:r>
        <w:t>Все обучающиеся имеет возможность неограниченного доступа:</w:t>
      </w:r>
    </w:p>
    <w:p w:rsidR="006B33CD" w:rsidRDefault="00E25C28">
      <w:pPr>
        <w:pStyle w:val="27"/>
        <w:numPr>
          <w:ilvl w:val="0"/>
          <w:numId w:val="11"/>
        </w:numPr>
        <w:shd w:val="clear" w:color="auto" w:fill="auto"/>
        <w:tabs>
          <w:tab w:val="left" w:pos="1583"/>
        </w:tabs>
        <w:ind w:left="160" w:firstLine="700"/>
      </w:pPr>
      <w:r>
        <w:t>к электронным учебно-методическим фондам</w:t>
      </w:r>
    </w:p>
    <w:p w:rsidR="006B33CD" w:rsidRDefault="00E25C28">
      <w:pPr>
        <w:pStyle w:val="27"/>
        <w:numPr>
          <w:ilvl w:val="0"/>
          <w:numId w:val="11"/>
        </w:numPr>
        <w:shd w:val="clear" w:color="auto" w:fill="auto"/>
        <w:tabs>
          <w:tab w:val="left" w:pos="1583"/>
        </w:tabs>
        <w:ind w:left="160" w:right="720" w:firstLine="700"/>
      </w:pPr>
      <w:r>
        <w:t>универсальным электронным библиотекам периодических изданий в открытом доступе;</w:t>
      </w:r>
    </w:p>
    <w:p w:rsidR="006B33CD" w:rsidRDefault="00E25C28">
      <w:pPr>
        <w:pStyle w:val="27"/>
        <w:numPr>
          <w:ilvl w:val="0"/>
          <w:numId w:val="11"/>
        </w:numPr>
        <w:shd w:val="clear" w:color="auto" w:fill="auto"/>
        <w:tabs>
          <w:tab w:val="left" w:pos="1249"/>
        </w:tabs>
        <w:ind w:left="160" w:right="720" w:firstLine="700"/>
      </w:pPr>
      <w:r>
        <w:t>к электро</w:t>
      </w:r>
      <w:r w:rsidR="00F1656D">
        <w:t>нной библиотечной системе</w:t>
      </w:r>
      <w:proofErr w:type="gramStart"/>
      <w:r w:rsidR="00F1656D">
        <w:t xml:space="preserve"> </w:t>
      </w:r>
      <w:r>
        <w:t>.</w:t>
      </w:r>
      <w:proofErr w:type="gramEnd"/>
    </w:p>
    <w:p w:rsidR="006B33CD" w:rsidRDefault="00E25C28">
      <w:pPr>
        <w:pStyle w:val="27"/>
        <w:shd w:val="clear" w:color="auto" w:fill="auto"/>
        <w:ind w:left="160" w:right="720" w:firstLine="700"/>
      </w:pPr>
      <w:r>
        <w:t>Реализация ППКРС обеспечивается доступом каждого обучающегося к базам данных учебно-программной документации и электронным библиотечным фондам, формируемым по полному перечню дисциплин и профе</w:t>
      </w:r>
      <w:r w:rsidR="00F1656D">
        <w:t>ссиональных модулей. В колледже действует 2</w:t>
      </w:r>
      <w:r w:rsidR="00F1668A">
        <w:t xml:space="preserve"> </w:t>
      </w:r>
      <w:proofErr w:type="gramStart"/>
      <w:r w:rsidR="00F1668A">
        <w:t>компьютерных</w:t>
      </w:r>
      <w:proofErr w:type="gramEnd"/>
      <w:r w:rsidR="00F1668A">
        <w:t xml:space="preserve"> класса</w:t>
      </w:r>
      <w:r>
        <w:t xml:space="preserve">, в которых проводятся занятия по различным учебным дисциплинам/междисциплинарным курсам. </w:t>
      </w:r>
      <w:proofErr w:type="gramStart"/>
      <w:r>
        <w:t>Во всех классах обуча</w:t>
      </w:r>
      <w:r w:rsidR="00F1668A">
        <w:t>ющиеся обеспечены</w:t>
      </w:r>
      <w:r>
        <w:t xml:space="preserve"> досту</w:t>
      </w:r>
      <w:r w:rsidR="00F1656D">
        <w:t>пом к сети Интернет.</w:t>
      </w:r>
      <w:proofErr w:type="gramEnd"/>
      <w:r w:rsidR="00F1656D">
        <w:t xml:space="preserve"> В колледже</w:t>
      </w:r>
      <w:r>
        <w:t xml:space="preserve"> имеется компьютерный класс</w:t>
      </w:r>
      <w:r w:rsidR="00F1668A">
        <w:t xml:space="preserve"> (читальный зал)</w:t>
      </w:r>
      <w:r>
        <w:t xml:space="preserve"> для самостоятельной работы обучающихся.</w:t>
      </w:r>
    </w:p>
    <w:p w:rsidR="006B33CD" w:rsidRDefault="00E25C28">
      <w:pPr>
        <w:pStyle w:val="27"/>
        <w:shd w:val="clear" w:color="auto" w:fill="auto"/>
        <w:ind w:left="160" w:right="720" w:firstLine="700"/>
      </w:pPr>
      <w:r>
        <w:t>Каждый обучающийся обеспечен печатным или электронным учебным изданием в электронной</w:t>
      </w:r>
      <w:r w:rsidR="00F1656D">
        <w:t xml:space="preserve"> библиотечной системе </w:t>
      </w:r>
      <w:r>
        <w:t xml:space="preserve"> по каждой дисциплине циклов, входящих в образовательную программу, а также необходимым количеством периодических изданий.</w:t>
      </w:r>
    </w:p>
    <w:p w:rsidR="006B33CD" w:rsidRDefault="00E25C28">
      <w:pPr>
        <w:pStyle w:val="53"/>
        <w:keepNext/>
        <w:keepLines/>
        <w:numPr>
          <w:ilvl w:val="1"/>
          <w:numId w:val="10"/>
        </w:numPr>
        <w:shd w:val="clear" w:color="auto" w:fill="auto"/>
        <w:tabs>
          <w:tab w:val="left" w:pos="1536"/>
        </w:tabs>
        <w:spacing w:after="0" w:line="274" w:lineRule="exact"/>
        <w:ind w:left="1060"/>
      </w:pPr>
      <w:bookmarkStart w:id="27" w:name="bookmark30"/>
      <w:r>
        <w:lastRenderedPageBreak/>
        <w:t>Материально-техническое обеспечение учебного процесса</w:t>
      </w:r>
      <w:bookmarkEnd w:id="27"/>
    </w:p>
    <w:p w:rsidR="006B33CD" w:rsidRPr="00F1656D" w:rsidRDefault="00F1656D">
      <w:pPr>
        <w:pStyle w:val="30"/>
        <w:shd w:val="clear" w:color="auto" w:fill="auto"/>
        <w:spacing w:line="274" w:lineRule="exact"/>
        <w:ind w:left="160" w:right="720" w:firstLine="720"/>
        <w:jc w:val="both"/>
        <w:rPr>
          <w:b w:val="0"/>
        </w:rPr>
      </w:pPr>
      <w:proofErr w:type="gramStart"/>
      <w:r w:rsidRPr="00F1656D">
        <w:rPr>
          <w:b w:val="0"/>
        </w:rPr>
        <w:t>Колледж</w:t>
      </w:r>
      <w:r w:rsidR="00E25C28" w:rsidRPr="00F1656D">
        <w:rPr>
          <w:b w:val="0"/>
        </w:rPr>
        <w:t>, реализующий программу подготовки специалистов среднего звена,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самостоятельной работы обучающихся, предусмотренных рабочим учебным планом и соответствующей действующим санитарным и противопожарным правилам и нормам.</w:t>
      </w:r>
      <w:proofErr w:type="gramEnd"/>
    </w:p>
    <w:p w:rsidR="006B33CD" w:rsidRPr="00F1656D" w:rsidRDefault="00E25C28">
      <w:pPr>
        <w:pStyle w:val="30"/>
        <w:shd w:val="clear" w:color="auto" w:fill="auto"/>
        <w:spacing w:line="274" w:lineRule="exact"/>
        <w:ind w:left="160" w:right="720" w:firstLine="720"/>
        <w:jc w:val="both"/>
        <w:rPr>
          <w:b w:val="0"/>
        </w:rPr>
      </w:pPr>
      <w:r w:rsidRPr="00F1656D">
        <w:rPr>
          <w:b w:val="0"/>
        </w:rPr>
        <w:t>Практическая подготовка ведется в лабораториях, учебных кабинетах, на предприятиях и в организациях города.</w:t>
      </w:r>
    </w:p>
    <w:p w:rsidR="006B33CD" w:rsidRPr="00F1656D" w:rsidRDefault="00E25C28">
      <w:pPr>
        <w:pStyle w:val="30"/>
        <w:shd w:val="clear" w:color="auto" w:fill="auto"/>
        <w:spacing w:line="274" w:lineRule="exact"/>
        <w:ind w:left="160" w:right="720" w:firstLine="720"/>
        <w:jc w:val="both"/>
        <w:rPr>
          <w:b w:val="0"/>
        </w:rPr>
      </w:pPr>
      <w:r w:rsidRPr="00F1656D">
        <w:rPr>
          <w:b w:val="0"/>
        </w:rPr>
        <w:t>При использовании электронных из</w:t>
      </w:r>
      <w:r w:rsidR="00F1668A">
        <w:rPr>
          <w:b w:val="0"/>
        </w:rPr>
        <w:t>даний колледж</w:t>
      </w:r>
      <w:r w:rsidRPr="00F1656D">
        <w:rPr>
          <w:b w:val="0"/>
        </w:rPr>
        <w:t xml:space="preserve"> имеет возможность обеспечить </w:t>
      </w:r>
      <w:proofErr w:type="gramStart"/>
      <w:r w:rsidRPr="00F1656D">
        <w:rPr>
          <w:b w:val="0"/>
        </w:rPr>
        <w:t>обучающегося</w:t>
      </w:r>
      <w:proofErr w:type="gramEnd"/>
      <w:r w:rsidRPr="00F1656D">
        <w:rPr>
          <w:b w:val="0"/>
        </w:rPr>
        <w:t xml:space="preserve"> во время самостоятельной подготовки рабочим местом в компьютерных классах или в библиотеке с выходом в сеть Интернет. Все компьютерные классы объединены в локальную сеть, учебные кабинеты оснащены компьютерной и мультимедийной техникой. Для обучающихся обеспечен доступ к информационным ресурсам, к базам данных, в читальном зале к справочной и научной литературе, к периодическим изданиям.</w:t>
      </w:r>
    </w:p>
    <w:p w:rsidR="006B33CD" w:rsidRDefault="00E25C28">
      <w:pPr>
        <w:pStyle w:val="25"/>
        <w:framePr w:w="9154" w:wrap="notBeside" w:vAnchor="text" w:hAnchor="text" w:y="1"/>
        <w:shd w:val="clear" w:color="auto" w:fill="auto"/>
        <w:spacing w:line="298" w:lineRule="exact"/>
      </w:pPr>
      <w:r w:rsidRPr="00F1656D">
        <w:rPr>
          <w:b w:val="0"/>
        </w:rPr>
        <w:lastRenderedPageBreak/>
        <w:t>Образовательный процесс в техникуме по профессии 23.01.08 Слесарь по ремонту строительных машин обеспечен следующими кабинетами, лабораториями, мастерскими.</w:t>
      </w:r>
      <w:r>
        <w:t xml:space="preserve"> Таблица 11 - Перечень кабинетов, лабораторий, мастерских</w:t>
      </w:r>
    </w:p>
    <w:tbl>
      <w:tblPr>
        <w:tblOverlap w:val="never"/>
        <w:tblW w:w="0" w:type="auto"/>
        <w:tblLayout w:type="fixed"/>
        <w:tblCellMar>
          <w:left w:w="10" w:type="dxa"/>
          <w:right w:w="10" w:type="dxa"/>
        </w:tblCellMar>
        <w:tblLook w:val="04A0" w:firstRow="1" w:lastRow="0" w:firstColumn="1" w:lastColumn="0" w:noHBand="0" w:noVBand="1"/>
      </w:tblPr>
      <w:tblGrid>
        <w:gridCol w:w="773"/>
        <w:gridCol w:w="8381"/>
      </w:tblGrid>
      <w:tr w:rsidR="006B33CD">
        <w:trPr>
          <w:trHeight w:hRule="exact" w:val="326"/>
        </w:trPr>
        <w:tc>
          <w:tcPr>
            <w:tcW w:w="773" w:type="dxa"/>
            <w:tcBorders>
              <w:top w:val="single" w:sz="4" w:space="0" w:color="auto"/>
              <w:left w:val="single" w:sz="4" w:space="0" w:color="auto"/>
            </w:tcBorders>
            <w:shd w:val="clear" w:color="auto" w:fill="FFFFFF"/>
            <w:vAlign w:val="center"/>
          </w:tcPr>
          <w:p w:rsidR="006B33CD" w:rsidRDefault="00E25C28">
            <w:pPr>
              <w:pStyle w:val="27"/>
              <w:framePr w:w="9154" w:wrap="notBeside" w:vAnchor="text" w:hAnchor="text" w:y="1"/>
              <w:shd w:val="clear" w:color="auto" w:fill="auto"/>
              <w:spacing w:line="240" w:lineRule="exact"/>
              <w:ind w:left="260"/>
              <w:jc w:val="left"/>
            </w:pPr>
            <w:r>
              <w:rPr>
                <w:rStyle w:val="29"/>
              </w:rPr>
              <w:t>№</w:t>
            </w:r>
          </w:p>
        </w:tc>
        <w:tc>
          <w:tcPr>
            <w:tcW w:w="8381" w:type="dxa"/>
            <w:tcBorders>
              <w:top w:val="single" w:sz="4" w:space="0" w:color="auto"/>
              <w:left w:val="single" w:sz="4" w:space="0" w:color="auto"/>
              <w:right w:val="single" w:sz="4" w:space="0" w:color="auto"/>
            </w:tcBorders>
            <w:shd w:val="clear" w:color="auto" w:fill="FFFFFF"/>
            <w:vAlign w:val="center"/>
          </w:tcPr>
          <w:p w:rsidR="006B33CD" w:rsidRDefault="008705B2">
            <w:pPr>
              <w:pStyle w:val="27"/>
              <w:framePr w:w="9154" w:wrap="notBeside" w:vAnchor="text" w:hAnchor="text" w:y="1"/>
              <w:shd w:val="clear" w:color="auto" w:fill="auto"/>
              <w:spacing w:line="240" w:lineRule="exact"/>
              <w:jc w:val="left"/>
            </w:pPr>
            <w:r>
              <w:rPr>
                <w:rStyle w:val="29"/>
              </w:rPr>
              <w:t>Кабинеты</w:t>
            </w:r>
          </w:p>
        </w:tc>
      </w:tr>
      <w:tr w:rsidR="006B33CD">
        <w:trPr>
          <w:trHeight w:hRule="exact" w:val="331"/>
        </w:trPr>
        <w:tc>
          <w:tcPr>
            <w:tcW w:w="773" w:type="dxa"/>
            <w:tcBorders>
              <w:top w:val="single" w:sz="4" w:space="0" w:color="auto"/>
              <w:left w:val="single" w:sz="4" w:space="0" w:color="auto"/>
            </w:tcBorders>
            <w:shd w:val="clear" w:color="auto" w:fill="FFFFFF"/>
            <w:vAlign w:val="bottom"/>
          </w:tcPr>
          <w:p w:rsidR="006B33CD" w:rsidRDefault="008705B2">
            <w:pPr>
              <w:pStyle w:val="27"/>
              <w:framePr w:w="9154" w:wrap="notBeside" w:vAnchor="text" w:hAnchor="text" w:y="1"/>
              <w:shd w:val="clear" w:color="auto" w:fill="auto"/>
              <w:spacing w:line="240" w:lineRule="exact"/>
              <w:ind w:left="260"/>
              <w:jc w:val="left"/>
            </w:pPr>
            <w:r>
              <w:rPr>
                <w:rStyle w:val="29"/>
              </w:rPr>
              <w:t>14</w:t>
            </w:r>
          </w:p>
        </w:tc>
        <w:tc>
          <w:tcPr>
            <w:tcW w:w="8381" w:type="dxa"/>
            <w:tcBorders>
              <w:top w:val="single" w:sz="4" w:space="0" w:color="auto"/>
              <w:left w:val="single" w:sz="4" w:space="0" w:color="auto"/>
              <w:right w:val="single" w:sz="4" w:space="0" w:color="auto"/>
            </w:tcBorders>
            <w:shd w:val="clear" w:color="auto" w:fill="FFFFFF"/>
            <w:vAlign w:val="center"/>
          </w:tcPr>
          <w:p w:rsidR="006B33CD" w:rsidRPr="008705B2" w:rsidRDefault="00E25C28">
            <w:pPr>
              <w:pStyle w:val="27"/>
              <w:framePr w:w="9154" w:wrap="notBeside" w:vAnchor="text" w:hAnchor="text" w:y="1"/>
              <w:shd w:val="clear" w:color="auto" w:fill="auto"/>
              <w:spacing w:line="240" w:lineRule="exact"/>
              <w:jc w:val="left"/>
              <w:rPr>
                <w:b/>
              </w:rPr>
            </w:pPr>
            <w:r w:rsidRPr="008705B2">
              <w:rPr>
                <w:rStyle w:val="29"/>
                <w:b w:val="0"/>
              </w:rPr>
              <w:t>Кабинет русского языка</w:t>
            </w:r>
            <w:r w:rsidR="00F1656D" w:rsidRPr="008705B2">
              <w:rPr>
                <w:rStyle w:val="29"/>
                <w:b w:val="0"/>
              </w:rPr>
              <w:t>,</w:t>
            </w:r>
            <w:r w:rsidRPr="008705B2">
              <w:rPr>
                <w:rStyle w:val="29"/>
                <w:b w:val="0"/>
              </w:rPr>
              <w:t xml:space="preserve"> литературы и культуры речи</w:t>
            </w:r>
          </w:p>
        </w:tc>
      </w:tr>
      <w:tr w:rsidR="006B33CD">
        <w:trPr>
          <w:trHeight w:hRule="exact" w:val="326"/>
        </w:trPr>
        <w:tc>
          <w:tcPr>
            <w:tcW w:w="773" w:type="dxa"/>
            <w:tcBorders>
              <w:top w:val="single" w:sz="4" w:space="0" w:color="auto"/>
              <w:left w:val="single" w:sz="4" w:space="0" w:color="auto"/>
            </w:tcBorders>
            <w:shd w:val="clear" w:color="auto" w:fill="FFFFFF"/>
            <w:vAlign w:val="bottom"/>
          </w:tcPr>
          <w:p w:rsidR="006B33CD" w:rsidRDefault="008705B2">
            <w:pPr>
              <w:pStyle w:val="27"/>
              <w:framePr w:w="9154" w:wrap="notBeside" w:vAnchor="text" w:hAnchor="text" w:y="1"/>
              <w:shd w:val="clear" w:color="auto" w:fill="auto"/>
              <w:spacing w:line="240" w:lineRule="exact"/>
              <w:ind w:left="260"/>
              <w:jc w:val="left"/>
            </w:pPr>
            <w:r>
              <w:rPr>
                <w:rStyle w:val="29"/>
              </w:rPr>
              <w:t>22</w:t>
            </w:r>
          </w:p>
        </w:tc>
        <w:tc>
          <w:tcPr>
            <w:tcW w:w="8381" w:type="dxa"/>
            <w:tcBorders>
              <w:top w:val="single" w:sz="4" w:space="0" w:color="auto"/>
              <w:left w:val="single" w:sz="4" w:space="0" w:color="auto"/>
              <w:right w:val="single" w:sz="4" w:space="0" w:color="auto"/>
            </w:tcBorders>
            <w:shd w:val="clear" w:color="auto" w:fill="FFFFFF"/>
            <w:vAlign w:val="center"/>
          </w:tcPr>
          <w:p w:rsidR="006B33CD" w:rsidRPr="008705B2" w:rsidRDefault="00E25C28">
            <w:pPr>
              <w:pStyle w:val="27"/>
              <w:framePr w:w="9154" w:wrap="notBeside" w:vAnchor="text" w:hAnchor="text" w:y="1"/>
              <w:shd w:val="clear" w:color="auto" w:fill="auto"/>
              <w:spacing w:line="240" w:lineRule="exact"/>
              <w:jc w:val="left"/>
              <w:rPr>
                <w:b/>
              </w:rPr>
            </w:pPr>
            <w:r w:rsidRPr="008705B2">
              <w:rPr>
                <w:rStyle w:val="29"/>
                <w:b w:val="0"/>
              </w:rPr>
              <w:t>Кабинет иностранного языка</w:t>
            </w:r>
          </w:p>
        </w:tc>
      </w:tr>
      <w:tr w:rsidR="006B33CD">
        <w:trPr>
          <w:trHeight w:hRule="exact" w:val="317"/>
        </w:trPr>
        <w:tc>
          <w:tcPr>
            <w:tcW w:w="773" w:type="dxa"/>
            <w:tcBorders>
              <w:top w:val="single" w:sz="4" w:space="0" w:color="auto"/>
              <w:left w:val="single" w:sz="4" w:space="0" w:color="auto"/>
            </w:tcBorders>
            <w:shd w:val="clear" w:color="auto" w:fill="FFFFFF"/>
          </w:tcPr>
          <w:p w:rsidR="006B33CD" w:rsidRDefault="008705B2">
            <w:pPr>
              <w:pStyle w:val="27"/>
              <w:framePr w:w="9154" w:wrap="notBeside" w:vAnchor="text" w:hAnchor="text" w:y="1"/>
              <w:shd w:val="clear" w:color="auto" w:fill="auto"/>
              <w:spacing w:line="240" w:lineRule="exact"/>
              <w:ind w:left="260"/>
              <w:jc w:val="left"/>
            </w:pPr>
            <w:r>
              <w:rPr>
                <w:rStyle w:val="29"/>
              </w:rPr>
              <w:t>12</w:t>
            </w:r>
          </w:p>
        </w:tc>
        <w:tc>
          <w:tcPr>
            <w:tcW w:w="8381" w:type="dxa"/>
            <w:tcBorders>
              <w:top w:val="single" w:sz="4" w:space="0" w:color="auto"/>
              <w:left w:val="single" w:sz="4" w:space="0" w:color="auto"/>
              <w:right w:val="single" w:sz="4" w:space="0" w:color="auto"/>
            </w:tcBorders>
            <w:shd w:val="clear" w:color="auto" w:fill="FFFFFF"/>
          </w:tcPr>
          <w:p w:rsidR="006B33CD" w:rsidRPr="008705B2" w:rsidRDefault="00E25C28">
            <w:pPr>
              <w:pStyle w:val="27"/>
              <w:framePr w:w="9154" w:wrap="notBeside" w:vAnchor="text" w:hAnchor="text" w:y="1"/>
              <w:shd w:val="clear" w:color="auto" w:fill="auto"/>
              <w:spacing w:line="240" w:lineRule="exact"/>
              <w:jc w:val="left"/>
              <w:rPr>
                <w:b/>
              </w:rPr>
            </w:pPr>
            <w:r w:rsidRPr="008705B2">
              <w:rPr>
                <w:rStyle w:val="29"/>
                <w:b w:val="0"/>
              </w:rPr>
              <w:t>Кабинет социально-экономических дисциплин</w:t>
            </w:r>
          </w:p>
        </w:tc>
      </w:tr>
      <w:tr w:rsidR="006B33CD">
        <w:trPr>
          <w:trHeight w:hRule="exact" w:val="331"/>
        </w:trPr>
        <w:tc>
          <w:tcPr>
            <w:tcW w:w="773" w:type="dxa"/>
            <w:tcBorders>
              <w:top w:val="single" w:sz="4" w:space="0" w:color="auto"/>
              <w:left w:val="single" w:sz="4" w:space="0" w:color="auto"/>
            </w:tcBorders>
            <w:shd w:val="clear" w:color="auto" w:fill="FFFFFF"/>
            <w:vAlign w:val="bottom"/>
          </w:tcPr>
          <w:p w:rsidR="006B33CD" w:rsidRDefault="008705B2">
            <w:pPr>
              <w:pStyle w:val="27"/>
              <w:framePr w:w="9154" w:wrap="notBeside" w:vAnchor="text" w:hAnchor="text" w:y="1"/>
              <w:shd w:val="clear" w:color="auto" w:fill="auto"/>
              <w:spacing w:line="240" w:lineRule="exact"/>
              <w:ind w:left="260"/>
              <w:jc w:val="left"/>
            </w:pPr>
            <w:r>
              <w:rPr>
                <w:rStyle w:val="29"/>
              </w:rPr>
              <w:t>1,4</w:t>
            </w:r>
          </w:p>
        </w:tc>
        <w:tc>
          <w:tcPr>
            <w:tcW w:w="8381" w:type="dxa"/>
            <w:tcBorders>
              <w:top w:val="single" w:sz="4" w:space="0" w:color="auto"/>
              <w:left w:val="single" w:sz="4" w:space="0" w:color="auto"/>
              <w:right w:val="single" w:sz="4" w:space="0" w:color="auto"/>
            </w:tcBorders>
            <w:shd w:val="clear" w:color="auto" w:fill="FFFFFF"/>
            <w:vAlign w:val="center"/>
          </w:tcPr>
          <w:p w:rsidR="006B33CD" w:rsidRPr="008705B2" w:rsidRDefault="00E25C28">
            <w:pPr>
              <w:pStyle w:val="27"/>
              <w:framePr w:w="9154" w:wrap="notBeside" w:vAnchor="text" w:hAnchor="text" w:y="1"/>
              <w:shd w:val="clear" w:color="auto" w:fill="auto"/>
              <w:spacing w:line="240" w:lineRule="exact"/>
              <w:jc w:val="left"/>
              <w:rPr>
                <w:b/>
              </w:rPr>
            </w:pPr>
            <w:r w:rsidRPr="008705B2">
              <w:rPr>
                <w:rStyle w:val="29"/>
                <w:b w:val="0"/>
              </w:rPr>
              <w:t>Кабинет химии, биологии</w:t>
            </w:r>
          </w:p>
        </w:tc>
      </w:tr>
      <w:tr w:rsidR="006B33CD">
        <w:trPr>
          <w:trHeight w:hRule="exact" w:val="331"/>
        </w:trPr>
        <w:tc>
          <w:tcPr>
            <w:tcW w:w="773" w:type="dxa"/>
            <w:tcBorders>
              <w:top w:val="single" w:sz="4" w:space="0" w:color="auto"/>
              <w:left w:val="single" w:sz="4" w:space="0" w:color="auto"/>
            </w:tcBorders>
            <w:shd w:val="clear" w:color="auto" w:fill="FFFFFF"/>
            <w:vAlign w:val="bottom"/>
          </w:tcPr>
          <w:p w:rsidR="006B33CD" w:rsidRDefault="008705B2">
            <w:pPr>
              <w:pStyle w:val="27"/>
              <w:framePr w:w="9154" w:wrap="notBeside" w:vAnchor="text" w:hAnchor="text" w:y="1"/>
              <w:shd w:val="clear" w:color="auto" w:fill="auto"/>
              <w:spacing w:line="240" w:lineRule="exact"/>
              <w:ind w:left="260"/>
              <w:jc w:val="left"/>
            </w:pPr>
            <w:r>
              <w:rPr>
                <w:rStyle w:val="29"/>
              </w:rPr>
              <w:t>13</w:t>
            </w:r>
          </w:p>
        </w:tc>
        <w:tc>
          <w:tcPr>
            <w:tcW w:w="8381" w:type="dxa"/>
            <w:tcBorders>
              <w:top w:val="single" w:sz="4" w:space="0" w:color="auto"/>
              <w:left w:val="single" w:sz="4" w:space="0" w:color="auto"/>
              <w:right w:val="single" w:sz="4" w:space="0" w:color="auto"/>
            </w:tcBorders>
            <w:shd w:val="clear" w:color="auto" w:fill="FFFFFF"/>
            <w:vAlign w:val="center"/>
          </w:tcPr>
          <w:p w:rsidR="006B33CD" w:rsidRPr="008705B2" w:rsidRDefault="00E25C28">
            <w:pPr>
              <w:pStyle w:val="27"/>
              <w:framePr w:w="9154" w:wrap="notBeside" w:vAnchor="text" w:hAnchor="text" w:y="1"/>
              <w:shd w:val="clear" w:color="auto" w:fill="auto"/>
              <w:spacing w:line="240" w:lineRule="exact"/>
              <w:jc w:val="left"/>
              <w:rPr>
                <w:b/>
              </w:rPr>
            </w:pPr>
            <w:r w:rsidRPr="008705B2">
              <w:rPr>
                <w:rStyle w:val="29"/>
                <w:b w:val="0"/>
              </w:rPr>
              <w:t>Кабинет истории, обществознания</w:t>
            </w:r>
          </w:p>
        </w:tc>
      </w:tr>
      <w:tr w:rsidR="006B33CD">
        <w:trPr>
          <w:trHeight w:hRule="exact" w:val="326"/>
        </w:trPr>
        <w:tc>
          <w:tcPr>
            <w:tcW w:w="773" w:type="dxa"/>
            <w:tcBorders>
              <w:top w:val="single" w:sz="4" w:space="0" w:color="auto"/>
              <w:left w:val="single" w:sz="4" w:space="0" w:color="auto"/>
            </w:tcBorders>
            <w:shd w:val="clear" w:color="auto" w:fill="FFFFFF"/>
            <w:vAlign w:val="bottom"/>
          </w:tcPr>
          <w:p w:rsidR="006B33CD" w:rsidRDefault="008705B2">
            <w:pPr>
              <w:pStyle w:val="27"/>
              <w:framePr w:w="9154" w:wrap="notBeside" w:vAnchor="text" w:hAnchor="text" w:y="1"/>
              <w:shd w:val="clear" w:color="auto" w:fill="auto"/>
              <w:spacing w:line="240" w:lineRule="exact"/>
              <w:ind w:left="260"/>
              <w:jc w:val="left"/>
            </w:pPr>
            <w:r>
              <w:rPr>
                <w:rStyle w:val="29"/>
              </w:rPr>
              <w:t>27</w:t>
            </w:r>
          </w:p>
        </w:tc>
        <w:tc>
          <w:tcPr>
            <w:tcW w:w="8381" w:type="dxa"/>
            <w:tcBorders>
              <w:top w:val="single" w:sz="4" w:space="0" w:color="auto"/>
              <w:left w:val="single" w:sz="4" w:space="0" w:color="auto"/>
              <w:right w:val="single" w:sz="4" w:space="0" w:color="auto"/>
            </w:tcBorders>
            <w:shd w:val="clear" w:color="auto" w:fill="FFFFFF"/>
            <w:vAlign w:val="center"/>
          </w:tcPr>
          <w:p w:rsidR="006B33CD" w:rsidRPr="008705B2" w:rsidRDefault="00E25C28">
            <w:pPr>
              <w:pStyle w:val="27"/>
              <w:framePr w:w="9154" w:wrap="notBeside" w:vAnchor="text" w:hAnchor="text" w:y="1"/>
              <w:shd w:val="clear" w:color="auto" w:fill="auto"/>
              <w:spacing w:line="240" w:lineRule="exact"/>
              <w:jc w:val="left"/>
              <w:rPr>
                <w:b/>
              </w:rPr>
            </w:pPr>
            <w:r w:rsidRPr="008705B2">
              <w:rPr>
                <w:rStyle w:val="29"/>
                <w:b w:val="0"/>
              </w:rPr>
              <w:t>Кабинет математики</w:t>
            </w:r>
          </w:p>
        </w:tc>
      </w:tr>
      <w:tr w:rsidR="006B33CD">
        <w:trPr>
          <w:trHeight w:hRule="exact" w:val="317"/>
        </w:trPr>
        <w:tc>
          <w:tcPr>
            <w:tcW w:w="773" w:type="dxa"/>
            <w:tcBorders>
              <w:top w:val="single" w:sz="4" w:space="0" w:color="auto"/>
              <w:left w:val="single" w:sz="4" w:space="0" w:color="auto"/>
            </w:tcBorders>
            <w:shd w:val="clear" w:color="auto" w:fill="FFFFFF"/>
            <w:vAlign w:val="bottom"/>
          </w:tcPr>
          <w:p w:rsidR="006B33CD" w:rsidRDefault="008705B2">
            <w:pPr>
              <w:pStyle w:val="27"/>
              <w:framePr w:w="9154" w:wrap="notBeside" w:vAnchor="text" w:hAnchor="text" w:y="1"/>
              <w:shd w:val="clear" w:color="auto" w:fill="auto"/>
              <w:spacing w:line="240" w:lineRule="exact"/>
              <w:ind w:left="260"/>
              <w:jc w:val="left"/>
            </w:pPr>
            <w:r>
              <w:rPr>
                <w:rStyle w:val="29"/>
              </w:rPr>
              <w:t>28</w:t>
            </w:r>
          </w:p>
        </w:tc>
        <w:tc>
          <w:tcPr>
            <w:tcW w:w="8381" w:type="dxa"/>
            <w:tcBorders>
              <w:top w:val="single" w:sz="4" w:space="0" w:color="auto"/>
              <w:left w:val="single" w:sz="4" w:space="0" w:color="auto"/>
              <w:right w:val="single" w:sz="4" w:space="0" w:color="auto"/>
            </w:tcBorders>
            <w:shd w:val="clear" w:color="auto" w:fill="FFFFFF"/>
            <w:vAlign w:val="center"/>
          </w:tcPr>
          <w:p w:rsidR="006B33CD" w:rsidRPr="008705B2" w:rsidRDefault="00E25C28">
            <w:pPr>
              <w:pStyle w:val="27"/>
              <w:framePr w:w="9154" w:wrap="notBeside" w:vAnchor="text" w:hAnchor="text" w:y="1"/>
              <w:shd w:val="clear" w:color="auto" w:fill="auto"/>
              <w:spacing w:line="240" w:lineRule="exact"/>
              <w:jc w:val="left"/>
              <w:rPr>
                <w:b/>
              </w:rPr>
            </w:pPr>
            <w:r w:rsidRPr="008705B2">
              <w:rPr>
                <w:rStyle w:val="29"/>
                <w:b w:val="0"/>
              </w:rPr>
              <w:t>Кабинет информатики</w:t>
            </w:r>
          </w:p>
        </w:tc>
      </w:tr>
      <w:tr w:rsidR="006B33CD">
        <w:trPr>
          <w:trHeight w:hRule="exact" w:val="331"/>
        </w:trPr>
        <w:tc>
          <w:tcPr>
            <w:tcW w:w="773" w:type="dxa"/>
            <w:tcBorders>
              <w:top w:val="single" w:sz="4" w:space="0" w:color="auto"/>
              <w:left w:val="single" w:sz="4" w:space="0" w:color="auto"/>
            </w:tcBorders>
            <w:shd w:val="clear" w:color="auto" w:fill="FFFFFF"/>
          </w:tcPr>
          <w:p w:rsidR="006B33CD" w:rsidRDefault="008705B2">
            <w:pPr>
              <w:pStyle w:val="27"/>
              <w:framePr w:w="9154" w:wrap="notBeside" w:vAnchor="text" w:hAnchor="text" w:y="1"/>
              <w:shd w:val="clear" w:color="auto" w:fill="auto"/>
              <w:spacing w:line="240" w:lineRule="exact"/>
              <w:ind w:left="260"/>
              <w:jc w:val="left"/>
            </w:pPr>
            <w:r>
              <w:rPr>
                <w:rStyle w:val="29"/>
              </w:rPr>
              <w:t>21</w:t>
            </w:r>
          </w:p>
        </w:tc>
        <w:tc>
          <w:tcPr>
            <w:tcW w:w="8381" w:type="dxa"/>
            <w:tcBorders>
              <w:top w:val="single" w:sz="4" w:space="0" w:color="auto"/>
              <w:left w:val="single" w:sz="4" w:space="0" w:color="auto"/>
              <w:right w:val="single" w:sz="4" w:space="0" w:color="auto"/>
            </w:tcBorders>
            <w:shd w:val="clear" w:color="auto" w:fill="FFFFFF"/>
          </w:tcPr>
          <w:p w:rsidR="006B33CD" w:rsidRPr="008705B2" w:rsidRDefault="00E25C28" w:rsidP="008705B2">
            <w:pPr>
              <w:pStyle w:val="27"/>
              <w:framePr w:w="9154" w:wrap="notBeside" w:vAnchor="text" w:hAnchor="text" w:y="1"/>
              <w:shd w:val="clear" w:color="auto" w:fill="auto"/>
              <w:spacing w:line="240" w:lineRule="exact"/>
              <w:jc w:val="left"/>
              <w:rPr>
                <w:b/>
              </w:rPr>
            </w:pPr>
            <w:r w:rsidRPr="008705B2">
              <w:rPr>
                <w:rStyle w:val="29"/>
                <w:b w:val="0"/>
              </w:rPr>
              <w:t xml:space="preserve">Кабинет физики, </w:t>
            </w:r>
          </w:p>
        </w:tc>
      </w:tr>
      <w:tr w:rsidR="008705B2">
        <w:trPr>
          <w:trHeight w:hRule="exact" w:val="331"/>
        </w:trPr>
        <w:tc>
          <w:tcPr>
            <w:tcW w:w="773" w:type="dxa"/>
            <w:tcBorders>
              <w:top w:val="single" w:sz="4" w:space="0" w:color="auto"/>
              <w:left w:val="single" w:sz="4" w:space="0" w:color="auto"/>
            </w:tcBorders>
            <w:shd w:val="clear" w:color="auto" w:fill="FFFFFF"/>
          </w:tcPr>
          <w:p w:rsidR="008705B2" w:rsidRDefault="008705B2">
            <w:pPr>
              <w:pStyle w:val="27"/>
              <w:framePr w:w="9154" w:wrap="notBeside" w:vAnchor="text" w:hAnchor="text" w:y="1"/>
              <w:shd w:val="clear" w:color="auto" w:fill="auto"/>
              <w:spacing w:line="240" w:lineRule="exact"/>
              <w:ind w:left="260"/>
              <w:jc w:val="left"/>
              <w:rPr>
                <w:rStyle w:val="29"/>
              </w:rPr>
            </w:pPr>
            <w:r>
              <w:rPr>
                <w:rStyle w:val="29"/>
              </w:rPr>
              <w:t>49</w:t>
            </w:r>
          </w:p>
        </w:tc>
        <w:tc>
          <w:tcPr>
            <w:tcW w:w="8381" w:type="dxa"/>
            <w:tcBorders>
              <w:top w:val="single" w:sz="4" w:space="0" w:color="auto"/>
              <w:left w:val="single" w:sz="4" w:space="0" w:color="auto"/>
              <w:right w:val="single" w:sz="4" w:space="0" w:color="auto"/>
            </w:tcBorders>
            <w:shd w:val="clear" w:color="auto" w:fill="FFFFFF"/>
          </w:tcPr>
          <w:p w:rsidR="008705B2" w:rsidRPr="008705B2" w:rsidRDefault="008705B2">
            <w:pPr>
              <w:pStyle w:val="27"/>
              <w:framePr w:w="9154" w:wrap="notBeside" w:vAnchor="text" w:hAnchor="text" w:y="1"/>
              <w:shd w:val="clear" w:color="auto" w:fill="auto"/>
              <w:spacing w:line="240" w:lineRule="exact"/>
              <w:jc w:val="left"/>
              <w:rPr>
                <w:rStyle w:val="29"/>
                <w:b w:val="0"/>
              </w:rPr>
            </w:pPr>
            <w:r>
              <w:rPr>
                <w:rStyle w:val="29"/>
                <w:b w:val="0"/>
              </w:rPr>
              <w:t>Кабинет э</w:t>
            </w:r>
            <w:r w:rsidRPr="008705B2">
              <w:rPr>
                <w:rStyle w:val="29"/>
                <w:b w:val="0"/>
              </w:rPr>
              <w:t>лектротехники,</w:t>
            </w:r>
          </w:p>
        </w:tc>
      </w:tr>
      <w:tr w:rsidR="008705B2">
        <w:trPr>
          <w:trHeight w:hRule="exact" w:val="331"/>
        </w:trPr>
        <w:tc>
          <w:tcPr>
            <w:tcW w:w="773" w:type="dxa"/>
            <w:tcBorders>
              <w:top w:val="single" w:sz="4" w:space="0" w:color="auto"/>
              <w:left w:val="single" w:sz="4" w:space="0" w:color="auto"/>
            </w:tcBorders>
            <w:shd w:val="clear" w:color="auto" w:fill="FFFFFF"/>
          </w:tcPr>
          <w:p w:rsidR="008705B2" w:rsidRDefault="008705B2">
            <w:pPr>
              <w:pStyle w:val="27"/>
              <w:framePr w:w="9154" w:wrap="notBeside" w:vAnchor="text" w:hAnchor="text" w:y="1"/>
              <w:shd w:val="clear" w:color="auto" w:fill="auto"/>
              <w:spacing w:line="240" w:lineRule="exact"/>
              <w:ind w:left="260"/>
              <w:jc w:val="left"/>
              <w:rPr>
                <w:rStyle w:val="29"/>
              </w:rPr>
            </w:pPr>
            <w:r>
              <w:rPr>
                <w:rStyle w:val="29"/>
              </w:rPr>
              <w:t>48</w:t>
            </w:r>
          </w:p>
        </w:tc>
        <w:tc>
          <w:tcPr>
            <w:tcW w:w="8381" w:type="dxa"/>
            <w:tcBorders>
              <w:top w:val="single" w:sz="4" w:space="0" w:color="auto"/>
              <w:left w:val="single" w:sz="4" w:space="0" w:color="auto"/>
              <w:right w:val="single" w:sz="4" w:space="0" w:color="auto"/>
            </w:tcBorders>
            <w:shd w:val="clear" w:color="auto" w:fill="FFFFFF"/>
          </w:tcPr>
          <w:p w:rsidR="008705B2" w:rsidRPr="008705B2" w:rsidRDefault="008705B2">
            <w:pPr>
              <w:pStyle w:val="27"/>
              <w:framePr w:w="9154" w:wrap="notBeside" w:vAnchor="text" w:hAnchor="text" w:y="1"/>
              <w:shd w:val="clear" w:color="auto" w:fill="auto"/>
              <w:spacing w:line="240" w:lineRule="exact"/>
              <w:jc w:val="left"/>
              <w:rPr>
                <w:rStyle w:val="29"/>
                <w:b w:val="0"/>
              </w:rPr>
            </w:pPr>
            <w:r>
              <w:rPr>
                <w:rStyle w:val="29"/>
                <w:b w:val="0"/>
              </w:rPr>
              <w:t>Кабинет ч</w:t>
            </w:r>
            <w:r w:rsidRPr="008705B2">
              <w:rPr>
                <w:rStyle w:val="29"/>
                <w:b w:val="0"/>
              </w:rPr>
              <w:t>ерчения</w:t>
            </w:r>
            <w:r>
              <w:rPr>
                <w:rStyle w:val="29"/>
                <w:b w:val="0"/>
              </w:rPr>
              <w:t xml:space="preserve"> </w:t>
            </w:r>
          </w:p>
        </w:tc>
      </w:tr>
      <w:tr w:rsidR="006B33CD">
        <w:trPr>
          <w:trHeight w:hRule="exact" w:val="648"/>
        </w:trPr>
        <w:tc>
          <w:tcPr>
            <w:tcW w:w="773" w:type="dxa"/>
            <w:tcBorders>
              <w:top w:val="single" w:sz="4" w:space="0" w:color="auto"/>
              <w:left w:val="single" w:sz="4" w:space="0" w:color="auto"/>
            </w:tcBorders>
            <w:shd w:val="clear" w:color="auto" w:fill="FFFFFF"/>
          </w:tcPr>
          <w:p w:rsidR="006B33CD" w:rsidRDefault="008705B2">
            <w:pPr>
              <w:pStyle w:val="27"/>
              <w:framePr w:w="9154" w:wrap="notBeside" w:vAnchor="text" w:hAnchor="text" w:y="1"/>
              <w:shd w:val="clear" w:color="auto" w:fill="auto"/>
              <w:spacing w:line="240" w:lineRule="exact"/>
              <w:ind w:left="260"/>
              <w:jc w:val="left"/>
            </w:pPr>
            <w:r>
              <w:rPr>
                <w:rStyle w:val="29"/>
              </w:rPr>
              <w:t>47</w:t>
            </w:r>
          </w:p>
        </w:tc>
        <w:tc>
          <w:tcPr>
            <w:tcW w:w="8381" w:type="dxa"/>
            <w:tcBorders>
              <w:top w:val="single" w:sz="4" w:space="0" w:color="auto"/>
              <w:left w:val="single" w:sz="4" w:space="0" w:color="auto"/>
              <w:right w:val="single" w:sz="4" w:space="0" w:color="auto"/>
            </w:tcBorders>
            <w:shd w:val="clear" w:color="auto" w:fill="FFFFFF"/>
          </w:tcPr>
          <w:p w:rsidR="006B33CD" w:rsidRPr="008705B2" w:rsidRDefault="00E25C28">
            <w:pPr>
              <w:pStyle w:val="27"/>
              <w:framePr w:w="9154" w:wrap="notBeside" w:vAnchor="text" w:hAnchor="text" w:y="1"/>
              <w:shd w:val="clear" w:color="auto" w:fill="auto"/>
              <w:spacing w:line="278" w:lineRule="exact"/>
              <w:jc w:val="left"/>
              <w:rPr>
                <w:b/>
              </w:rPr>
            </w:pPr>
            <w:r w:rsidRPr="008705B2">
              <w:rPr>
                <w:rStyle w:val="29"/>
                <w:b w:val="0"/>
              </w:rPr>
              <w:t>Кабинет конструкции строительных машин и автомобилей, технической механики и гидравлики</w:t>
            </w:r>
          </w:p>
        </w:tc>
      </w:tr>
      <w:tr w:rsidR="008705B2" w:rsidTr="008705B2">
        <w:trPr>
          <w:trHeight w:hRule="exact" w:val="372"/>
        </w:trPr>
        <w:tc>
          <w:tcPr>
            <w:tcW w:w="773" w:type="dxa"/>
            <w:tcBorders>
              <w:top w:val="single" w:sz="4" w:space="0" w:color="auto"/>
              <w:left w:val="single" w:sz="4" w:space="0" w:color="auto"/>
            </w:tcBorders>
            <w:shd w:val="clear" w:color="auto" w:fill="FFFFFF"/>
          </w:tcPr>
          <w:p w:rsidR="008705B2" w:rsidRDefault="008705B2">
            <w:pPr>
              <w:pStyle w:val="27"/>
              <w:framePr w:w="9154" w:wrap="notBeside" w:vAnchor="text" w:hAnchor="text" w:y="1"/>
              <w:shd w:val="clear" w:color="auto" w:fill="auto"/>
              <w:spacing w:line="240" w:lineRule="exact"/>
              <w:ind w:left="260"/>
              <w:jc w:val="left"/>
              <w:rPr>
                <w:rStyle w:val="29"/>
              </w:rPr>
            </w:pPr>
            <w:r>
              <w:rPr>
                <w:rStyle w:val="29"/>
              </w:rPr>
              <w:t>30</w:t>
            </w:r>
          </w:p>
        </w:tc>
        <w:tc>
          <w:tcPr>
            <w:tcW w:w="8381" w:type="dxa"/>
            <w:tcBorders>
              <w:top w:val="single" w:sz="4" w:space="0" w:color="auto"/>
              <w:left w:val="single" w:sz="4" w:space="0" w:color="auto"/>
              <w:right w:val="single" w:sz="4" w:space="0" w:color="auto"/>
            </w:tcBorders>
            <w:shd w:val="clear" w:color="auto" w:fill="FFFFFF"/>
          </w:tcPr>
          <w:p w:rsidR="008705B2" w:rsidRPr="008705B2" w:rsidRDefault="008705B2">
            <w:pPr>
              <w:pStyle w:val="27"/>
              <w:framePr w:w="9154" w:wrap="notBeside" w:vAnchor="text" w:hAnchor="text" w:y="1"/>
              <w:shd w:val="clear" w:color="auto" w:fill="auto"/>
              <w:spacing w:line="278" w:lineRule="exact"/>
              <w:jc w:val="left"/>
              <w:rPr>
                <w:rStyle w:val="29"/>
                <w:b w:val="0"/>
              </w:rPr>
            </w:pPr>
            <w:r>
              <w:rPr>
                <w:rStyle w:val="29"/>
                <w:b w:val="0"/>
              </w:rPr>
              <w:t>Безопасности жизнедеятельности</w:t>
            </w:r>
          </w:p>
        </w:tc>
      </w:tr>
      <w:tr w:rsidR="006B33CD">
        <w:trPr>
          <w:trHeight w:hRule="exact" w:val="283"/>
        </w:trPr>
        <w:tc>
          <w:tcPr>
            <w:tcW w:w="773" w:type="dxa"/>
            <w:tcBorders>
              <w:top w:val="single" w:sz="4" w:space="0" w:color="auto"/>
              <w:left w:val="single" w:sz="4" w:space="0" w:color="auto"/>
            </w:tcBorders>
            <w:shd w:val="clear" w:color="auto" w:fill="FFFFFF"/>
            <w:vAlign w:val="bottom"/>
          </w:tcPr>
          <w:p w:rsidR="006B33CD" w:rsidRDefault="006B33CD">
            <w:pPr>
              <w:pStyle w:val="27"/>
              <w:framePr w:w="9154" w:wrap="notBeside" w:vAnchor="text" w:hAnchor="text" w:y="1"/>
              <w:shd w:val="clear" w:color="auto" w:fill="auto"/>
              <w:spacing w:line="240" w:lineRule="exact"/>
              <w:ind w:left="260"/>
              <w:jc w:val="left"/>
            </w:pPr>
          </w:p>
        </w:tc>
        <w:tc>
          <w:tcPr>
            <w:tcW w:w="8381" w:type="dxa"/>
            <w:tcBorders>
              <w:top w:val="single" w:sz="4" w:space="0" w:color="auto"/>
              <w:left w:val="single" w:sz="4" w:space="0" w:color="auto"/>
              <w:right w:val="single" w:sz="4" w:space="0" w:color="auto"/>
            </w:tcBorders>
            <w:shd w:val="clear" w:color="auto" w:fill="FFFFFF"/>
            <w:vAlign w:val="bottom"/>
          </w:tcPr>
          <w:p w:rsidR="006B33CD" w:rsidRDefault="00E25C28" w:rsidP="008705B2">
            <w:pPr>
              <w:pStyle w:val="27"/>
              <w:framePr w:w="9154" w:wrap="notBeside" w:vAnchor="text" w:hAnchor="text" w:y="1"/>
              <w:shd w:val="clear" w:color="auto" w:fill="auto"/>
              <w:spacing w:line="240" w:lineRule="exact"/>
              <w:jc w:val="left"/>
            </w:pPr>
            <w:r>
              <w:rPr>
                <w:rStyle w:val="29"/>
              </w:rPr>
              <w:t xml:space="preserve">Лаборатория </w:t>
            </w:r>
          </w:p>
        </w:tc>
      </w:tr>
      <w:tr w:rsidR="008705B2">
        <w:trPr>
          <w:trHeight w:hRule="exact" w:val="283"/>
        </w:trPr>
        <w:tc>
          <w:tcPr>
            <w:tcW w:w="773" w:type="dxa"/>
            <w:tcBorders>
              <w:top w:val="single" w:sz="4" w:space="0" w:color="auto"/>
              <w:left w:val="single" w:sz="4" w:space="0" w:color="auto"/>
            </w:tcBorders>
            <w:shd w:val="clear" w:color="auto" w:fill="FFFFFF"/>
            <w:vAlign w:val="bottom"/>
          </w:tcPr>
          <w:p w:rsidR="008705B2" w:rsidRDefault="008705B2">
            <w:pPr>
              <w:pStyle w:val="27"/>
              <w:framePr w:w="9154" w:wrap="notBeside" w:vAnchor="text" w:hAnchor="text" w:y="1"/>
              <w:shd w:val="clear" w:color="auto" w:fill="auto"/>
              <w:spacing w:line="240" w:lineRule="exact"/>
              <w:ind w:left="260"/>
              <w:jc w:val="left"/>
              <w:rPr>
                <w:rStyle w:val="29"/>
              </w:rPr>
            </w:pPr>
            <w:r>
              <w:rPr>
                <w:rStyle w:val="29"/>
              </w:rPr>
              <w:t>44</w:t>
            </w:r>
          </w:p>
        </w:tc>
        <w:tc>
          <w:tcPr>
            <w:tcW w:w="8381" w:type="dxa"/>
            <w:tcBorders>
              <w:top w:val="single" w:sz="4" w:space="0" w:color="auto"/>
              <w:left w:val="single" w:sz="4" w:space="0" w:color="auto"/>
              <w:right w:val="single" w:sz="4" w:space="0" w:color="auto"/>
            </w:tcBorders>
            <w:shd w:val="clear" w:color="auto" w:fill="FFFFFF"/>
            <w:vAlign w:val="bottom"/>
          </w:tcPr>
          <w:p w:rsidR="008705B2" w:rsidRPr="008705B2" w:rsidRDefault="008705B2">
            <w:pPr>
              <w:pStyle w:val="27"/>
              <w:framePr w:w="9154" w:wrap="notBeside" w:vAnchor="text" w:hAnchor="text" w:y="1"/>
              <w:shd w:val="clear" w:color="auto" w:fill="auto"/>
              <w:spacing w:line="240" w:lineRule="exact"/>
              <w:jc w:val="left"/>
              <w:rPr>
                <w:rStyle w:val="29"/>
                <w:b w:val="0"/>
              </w:rPr>
            </w:pPr>
            <w:r>
              <w:rPr>
                <w:rStyle w:val="29"/>
                <w:b w:val="0"/>
              </w:rPr>
              <w:t>М</w:t>
            </w:r>
            <w:r w:rsidRPr="008705B2">
              <w:rPr>
                <w:rStyle w:val="29"/>
                <w:b w:val="0"/>
              </w:rPr>
              <w:t>атериаловедения</w:t>
            </w:r>
          </w:p>
        </w:tc>
      </w:tr>
      <w:tr w:rsidR="008705B2">
        <w:trPr>
          <w:trHeight w:hRule="exact" w:val="283"/>
        </w:trPr>
        <w:tc>
          <w:tcPr>
            <w:tcW w:w="773" w:type="dxa"/>
            <w:tcBorders>
              <w:top w:val="single" w:sz="4" w:space="0" w:color="auto"/>
              <w:left w:val="single" w:sz="4" w:space="0" w:color="auto"/>
            </w:tcBorders>
            <w:shd w:val="clear" w:color="auto" w:fill="FFFFFF"/>
            <w:vAlign w:val="bottom"/>
          </w:tcPr>
          <w:p w:rsidR="008705B2" w:rsidRDefault="008705B2">
            <w:pPr>
              <w:pStyle w:val="27"/>
              <w:framePr w:w="9154" w:wrap="notBeside" w:vAnchor="text" w:hAnchor="text" w:y="1"/>
              <w:shd w:val="clear" w:color="auto" w:fill="auto"/>
              <w:spacing w:line="240" w:lineRule="exact"/>
              <w:ind w:left="260"/>
              <w:jc w:val="left"/>
              <w:rPr>
                <w:rStyle w:val="29"/>
              </w:rPr>
            </w:pPr>
            <w:r>
              <w:rPr>
                <w:rStyle w:val="29"/>
              </w:rPr>
              <w:t>37</w:t>
            </w:r>
          </w:p>
        </w:tc>
        <w:tc>
          <w:tcPr>
            <w:tcW w:w="8381" w:type="dxa"/>
            <w:tcBorders>
              <w:top w:val="single" w:sz="4" w:space="0" w:color="auto"/>
              <w:left w:val="single" w:sz="4" w:space="0" w:color="auto"/>
              <w:right w:val="single" w:sz="4" w:space="0" w:color="auto"/>
            </w:tcBorders>
            <w:shd w:val="clear" w:color="auto" w:fill="FFFFFF"/>
            <w:vAlign w:val="bottom"/>
          </w:tcPr>
          <w:p w:rsidR="008705B2" w:rsidRPr="008705B2" w:rsidRDefault="008705B2">
            <w:pPr>
              <w:pStyle w:val="27"/>
              <w:framePr w:w="9154" w:wrap="notBeside" w:vAnchor="text" w:hAnchor="text" w:y="1"/>
              <w:shd w:val="clear" w:color="auto" w:fill="auto"/>
              <w:spacing w:line="240" w:lineRule="exact"/>
              <w:jc w:val="left"/>
              <w:rPr>
                <w:rStyle w:val="29"/>
                <w:b w:val="0"/>
              </w:rPr>
            </w:pPr>
            <w:r w:rsidRPr="008705B2">
              <w:rPr>
                <w:rStyle w:val="29"/>
                <w:b w:val="0"/>
              </w:rPr>
              <w:t>Двигателей внутреннего сгорания</w:t>
            </w:r>
          </w:p>
        </w:tc>
      </w:tr>
      <w:tr w:rsidR="008705B2">
        <w:trPr>
          <w:trHeight w:hRule="exact" w:val="283"/>
        </w:trPr>
        <w:tc>
          <w:tcPr>
            <w:tcW w:w="773" w:type="dxa"/>
            <w:tcBorders>
              <w:top w:val="single" w:sz="4" w:space="0" w:color="auto"/>
              <w:left w:val="single" w:sz="4" w:space="0" w:color="auto"/>
            </w:tcBorders>
            <w:shd w:val="clear" w:color="auto" w:fill="FFFFFF"/>
            <w:vAlign w:val="bottom"/>
          </w:tcPr>
          <w:p w:rsidR="008705B2" w:rsidRDefault="008705B2">
            <w:pPr>
              <w:pStyle w:val="27"/>
              <w:framePr w:w="9154" w:wrap="notBeside" w:vAnchor="text" w:hAnchor="text" w:y="1"/>
              <w:shd w:val="clear" w:color="auto" w:fill="auto"/>
              <w:spacing w:line="240" w:lineRule="exact"/>
              <w:ind w:left="260"/>
              <w:jc w:val="left"/>
              <w:rPr>
                <w:rStyle w:val="29"/>
              </w:rPr>
            </w:pPr>
            <w:r>
              <w:rPr>
                <w:rStyle w:val="29"/>
              </w:rPr>
              <w:t>38</w:t>
            </w:r>
          </w:p>
        </w:tc>
        <w:tc>
          <w:tcPr>
            <w:tcW w:w="8381" w:type="dxa"/>
            <w:tcBorders>
              <w:top w:val="single" w:sz="4" w:space="0" w:color="auto"/>
              <w:left w:val="single" w:sz="4" w:space="0" w:color="auto"/>
              <w:right w:val="single" w:sz="4" w:space="0" w:color="auto"/>
            </w:tcBorders>
            <w:shd w:val="clear" w:color="auto" w:fill="FFFFFF"/>
            <w:vAlign w:val="bottom"/>
          </w:tcPr>
          <w:p w:rsidR="008705B2" w:rsidRPr="008705B2" w:rsidRDefault="008705B2">
            <w:pPr>
              <w:pStyle w:val="27"/>
              <w:framePr w:w="9154" w:wrap="notBeside" w:vAnchor="text" w:hAnchor="text" w:y="1"/>
              <w:shd w:val="clear" w:color="auto" w:fill="auto"/>
              <w:spacing w:line="240" w:lineRule="exact"/>
              <w:jc w:val="left"/>
              <w:rPr>
                <w:rStyle w:val="29"/>
                <w:b w:val="0"/>
              </w:rPr>
            </w:pPr>
            <w:r>
              <w:rPr>
                <w:rStyle w:val="29"/>
                <w:b w:val="0"/>
              </w:rPr>
              <w:t>Технического обслуживания и ремонта автомобилей</w:t>
            </w:r>
          </w:p>
        </w:tc>
      </w:tr>
      <w:tr w:rsidR="008705B2">
        <w:trPr>
          <w:trHeight w:hRule="exact" w:val="283"/>
        </w:trPr>
        <w:tc>
          <w:tcPr>
            <w:tcW w:w="773" w:type="dxa"/>
            <w:tcBorders>
              <w:top w:val="single" w:sz="4" w:space="0" w:color="auto"/>
              <w:left w:val="single" w:sz="4" w:space="0" w:color="auto"/>
            </w:tcBorders>
            <w:shd w:val="clear" w:color="auto" w:fill="FFFFFF"/>
            <w:vAlign w:val="bottom"/>
          </w:tcPr>
          <w:p w:rsidR="008705B2" w:rsidRDefault="008705B2" w:rsidP="008705B2">
            <w:pPr>
              <w:pStyle w:val="27"/>
              <w:framePr w:w="9154" w:wrap="notBeside" w:vAnchor="text" w:hAnchor="text" w:y="1"/>
              <w:shd w:val="clear" w:color="auto" w:fill="auto"/>
              <w:spacing w:line="240" w:lineRule="exact"/>
              <w:jc w:val="center"/>
              <w:rPr>
                <w:rStyle w:val="29"/>
              </w:rPr>
            </w:pPr>
            <w:r>
              <w:rPr>
                <w:rStyle w:val="29"/>
              </w:rPr>
              <w:t>42</w:t>
            </w:r>
          </w:p>
        </w:tc>
        <w:tc>
          <w:tcPr>
            <w:tcW w:w="8381" w:type="dxa"/>
            <w:tcBorders>
              <w:top w:val="single" w:sz="4" w:space="0" w:color="auto"/>
              <w:left w:val="single" w:sz="4" w:space="0" w:color="auto"/>
              <w:right w:val="single" w:sz="4" w:space="0" w:color="auto"/>
            </w:tcBorders>
            <w:shd w:val="clear" w:color="auto" w:fill="FFFFFF"/>
            <w:vAlign w:val="bottom"/>
          </w:tcPr>
          <w:p w:rsidR="008705B2" w:rsidRPr="008705B2" w:rsidRDefault="008705B2">
            <w:pPr>
              <w:pStyle w:val="27"/>
              <w:framePr w:w="9154" w:wrap="notBeside" w:vAnchor="text" w:hAnchor="text" w:y="1"/>
              <w:shd w:val="clear" w:color="auto" w:fill="auto"/>
              <w:spacing w:line="240" w:lineRule="exact"/>
              <w:jc w:val="left"/>
              <w:rPr>
                <w:rStyle w:val="29"/>
                <w:b w:val="0"/>
              </w:rPr>
            </w:pPr>
            <w:r>
              <w:rPr>
                <w:rStyle w:val="29"/>
                <w:b w:val="0"/>
              </w:rPr>
              <w:t>Эксплуатации и ремонта строительных машин и автомобилей</w:t>
            </w:r>
          </w:p>
        </w:tc>
      </w:tr>
      <w:tr w:rsidR="008705B2">
        <w:trPr>
          <w:trHeight w:hRule="exact" w:val="283"/>
        </w:trPr>
        <w:tc>
          <w:tcPr>
            <w:tcW w:w="773" w:type="dxa"/>
            <w:tcBorders>
              <w:top w:val="single" w:sz="4" w:space="0" w:color="auto"/>
              <w:left w:val="single" w:sz="4" w:space="0" w:color="auto"/>
            </w:tcBorders>
            <w:shd w:val="clear" w:color="auto" w:fill="FFFFFF"/>
            <w:vAlign w:val="bottom"/>
          </w:tcPr>
          <w:p w:rsidR="008705B2" w:rsidRDefault="008705B2">
            <w:pPr>
              <w:pStyle w:val="27"/>
              <w:framePr w:w="9154" w:wrap="notBeside" w:vAnchor="text" w:hAnchor="text" w:y="1"/>
              <w:shd w:val="clear" w:color="auto" w:fill="auto"/>
              <w:spacing w:line="240" w:lineRule="exact"/>
              <w:ind w:left="260"/>
              <w:jc w:val="left"/>
              <w:rPr>
                <w:rStyle w:val="29"/>
              </w:rPr>
            </w:pPr>
          </w:p>
        </w:tc>
        <w:tc>
          <w:tcPr>
            <w:tcW w:w="8381" w:type="dxa"/>
            <w:tcBorders>
              <w:top w:val="single" w:sz="4" w:space="0" w:color="auto"/>
              <w:left w:val="single" w:sz="4" w:space="0" w:color="auto"/>
              <w:right w:val="single" w:sz="4" w:space="0" w:color="auto"/>
            </w:tcBorders>
            <w:shd w:val="clear" w:color="auto" w:fill="FFFFFF"/>
            <w:vAlign w:val="bottom"/>
          </w:tcPr>
          <w:p w:rsidR="008705B2" w:rsidRPr="008705B2" w:rsidRDefault="008705B2">
            <w:pPr>
              <w:pStyle w:val="27"/>
              <w:framePr w:w="9154" w:wrap="notBeside" w:vAnchor="text" w:hAnchor="text" w:y="1"/>
              <w:shd w:val="clear" w:color="auto" w:fill="auto"/>
              <w:spacing w:line="240" w:lineRule="exact"/>
              <w:jc w:val="left"/>
              <w:rPr>
                <w:rStyle w:val="29"/>
              </w:rPr>
            </w:pPr>
            <w:r w:rsidRPr="008705B2">
              <w:rPr>
                <w:rStyle w:val="29"/>
              </w:rPr>
              <w:t>Мастерские</w:t>
            </w:r>
          </w:p>
        </w:tc>
      </w:tr>
      <w:tr w:rsidR="008705B2">
        <w:trPr>
          <w:trHeight w:hRule="exact" w:val="283"/>
        </w:trPr>
        <w:tc>
          <w:tcPr>
            <w:tcW w:w="773" w:type="dxa"/>
            <w:tcBorders>
              <w:top w:val="single" w:sz="4" w:space="0" w:color="auto"/>
              <w:left w:val="single" w:sz="4" w:space="0" w:color="auto"/>
            </w:tcBorders>
            <w:shd w:val="clear" w:color="auto" w:fill="FFFFFF"/>
            <w:vAlign w:val="bottom"/>
          </w:tcPr>
          <w:p w:rsidR="008705B2" w:rsidRDefault="008705B2">
            <w:pPr>
              <w:pStyle w:val="27"/>
              <w:framePr w:w="9154" w:wrap="notBeside" w:vAnchor="text" w:hAnchor="text" w:y="1"/>
              <w:shd w:val="clear" w:color="auto" w:fill="auto"/>
              <w:spacing w:line="240" w:lineRule="exact"/>
              <w:ind w:left="260"/>
              <w:jc w:val="left"/>
              <w:rPr>
                <w:rStyle w:val="29"/>
              </w:rPr>
            </w:pPr>
            <w:r>
              <w:rPr>
                <w:rStyle w:val="29"/>
              </w:rPr>
              <w:t>44</w:t>
            </w:r>
          </w:p>
        </w:tc>
        <w:tc>
          <w:tcPr>
            <w:tcW w:w="8381" w:type="dxa"/>
            <w:tcBorders>
              <w:top w:val="single" w:sz="4" w:space="0" w:color="auto"/>
              <w:left w:val="single" w:sz="4" w:space="0" w:color="auto"/>
              <w:right w:val="single" w:sz="4" w:space="0" w:color="auto"/>
            </w:tcBorders>
            <w:shd w:val="clear" w:color="auto" w:fill="FFFFFF"/>
            <w:vAlign w:val="bottom"/>
          </w:tcPr>
          <w:p w:rsidR="008705B2" w:rsidRPr="008705B2" w:rsidRDefault="008705B2">
            <w:pPr>
              <w:pStyle w:val="27"/>
              <w:framePr w:w="9154" w:wrap="notBeside" w:vAnchor="text" w:hAnchor="text" w:y="1"/>
              <w:shd w:val="clear" w:color="auto" w:fill="auto"/>
              <w:spacing w:line="240" w:lineRule="exact"/>
              <w:jc w:val="left"/>
              <w:rPr>
                <w:rStyle w:val="29"/>
                <w:b w:val="0"/>
              </w:rPr>
            </w:pPr>
            <w:r w:rsidRPr="008705B2">
              <w:rPr>
                <w:rStyle w:val="29"/>
                <w:b w:val="0"/>
              </w:rPr>
              <w:t>Слесарная</w:t>
            </w:r>
          </w:p>
        </w:tc>
      </w:tr>
      <w:tr w:rsidR="006B33CD" w:rsidTr="008705B2">
        <w:trPr>
          <w:trHeight w:hRule="exact" w:val="295"/>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tcPr>
          <w:p w:rsidR="006B33CD" w:rsidRDefault="008705B2">
            <w:pPr>
              <w:pStyle w:val="27"/>
              <w:framePr w:w="9154" w:wrap="notBeside" w:vAnchor="text" w:hAnchor="text" w:y="1"/>
              <w:shd w:val="clear" w:color="auto" w:fill="auto"/>
              <w:spacing w:line="278" w:lineRule="exact"/>
              <w:jc w:val="left"/>
            </w:pPr>
            <w:r>
              <w:t>Электромонтажная</w:t>
            </w:r>
          </w:p>
        </w:tc>
      </w:tr>
      <w:tr w:rsidR="006B33CD">
        <w:trPr>
          <w:trHeight w:hRule="exact" w:val="326"/>
        </w:trPr>
        <w:tc>
          <w:tcPr>
            <w:tcW w:w="773" w:type="dxa"/>
            <w:tcBorders>
              <w:top w:val="single" w:sz="4" w:space="0" w:color="auto"/>
              <w:left w:val="single" w:sz="4" w:space="0" w:color="auto"/>
            </w:tcBorders>
            <w:shd w:val="clear" w:color="auto" w:fill="FFFFFF"/>
            <w:vAlign w:val="bottom"/>
          </w:tcPr>
          <w:p w:rsidR="006B33CD" w:rsidRDefault="008705B2">
            <w:pPr>
              <w:pStyle w:val="27"/>
              <w:framePr w:w="9154" w:wrap="notBeside" w:vAnchor="text" w:hAnchor="text" w:y="1"/>
              <w:shd w:val="clear" w:color="auto" w:fill="auto"/>
              <w:spacing w:line="240" w:lineRule="exact"/>
              <w:ind w:left="260"/>
              <w:jc w:val="left"/>
            </w:pPr>
            <w:r>
              <w:rPr>
                <w:rStyle w:val="29"/>
              </w:rPr>
              <w:t>51</w:t>
            </w:r>
          </w:p>
        </w:tc>
        <w:tc>
          <w:tcPr>
            <w:tcW w:w="8381" w:type="dxa"/>
            <w:tcBorders>
              <w:top w:val="single" w:sz="4" w:space="0" w:color="auto"/>
              <w:left w:val="single" w:sz="4" w:space="0" w:color="auto"/>
              <w:right w:val="single" w:sz="4" w:space="0" w:color="auto"/>
            </w:tcBorders>
            <w:shd w:val="clear" w:color="auto" w:fill="FFFFFF"/>
            <w:vAlign w:val="center"/>
          </w:tcPr>
          <w:p w:rsidR="006B33CD" w:rsidRDefault="008705B2">
            <w:pPr>
              <w:pStyle w:val="27"/>
              <w:framePr w:w="9154" w:wrap="notBeside" w:vAnchor="text" w:hAnchor="text" w:y="1"/>
              <w:shd w:val="clear" w:color="auto" w:fill="auto"/>
              <w:spacing w:line="240" w:lineRule="exact"/>
              <w:jc w:val="left"/>
            </w:pPr>
            <w:r>
              <w:t>Электрогазосварочная</w:t>
            </w:r>
          </w:p>
        </w:tc>
      </w:tr>
      <w:tr w:rsidR="006B33CD" w:rsidTr="00812DFB">
        <w:trPr>
          <w:trHeight w:hRule="exact" w:val="357"/>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6B33CD" w:rsidRDefault="00812DFB">
            <w:pPr>
              <w:pStyle w:val="27"/>
              <w:framePr w:w="9154" w:wrap="notBeside" w:vAnchor="text" w:hAnchor="text" w:y="1"/>
              <w:shd w:val="clear" w:color="auto" w:fill="auto"/>
              <w:spacing w:line="240" w:lineRule="exact"/>
              <w:jc w:val="left"/>
            </w:pPr>
            <w:r w:rsidRPr="00812DFB">
              <w:rPr>
                <w:rStyle w:val="29"/>
                <w:b w:val="0"/>
              </w:rPr>
              <w:t>Сварочный цех</w:t>
            </w:r>
          </w:p>
        </w:tc>
      </w:tr>
      <w:tr w:rsidR="006B33CD">
        <w:trPr>
          <w:trHeight w:hRule="exact" w:val="331"/>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6B33CD" w:rsidRPr="00812DFB" w:rsidRDefault="00812DFB">
            <w:pPr>
              <w:pStyle w:val="27"/>
              <w:framePr w:w="9154" w:wrap="notBeside" w:vAnchor="text" w:hAnchor="text" w:y="1"/>
              <w:shd w:val="clear" w:color="auto" w:fill="auto"/>
              <w:spacing w:line="240" w:lineRule="exact"/>
              <w:jc w:val="left"/>
              <w:rPr>
                <w:b/>
              </w:rPr>
            </w:pPr>
            <w:r>
              <w:rPr>
                <w:b/>
              </w:rPr>
              <w:t>Тренажеры, тренажерные комплексы</w:t>
            </w:r>
          </w:p>
        </w:tc>
      </w:tr>
      <w:tr w:rsidR="006B33CD">
        <w:trPr>
          <w:trHeight w:hRule="exact" w:val="331"/>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6B33CD" w:rsidRDefault="00812DFB">
            <w:pPr>
              <w:pStyle w:val="27"/>
              <w:framePr w:w="9154" w:wrap="notBeside" w:vAnchor="text" w:hAnchor="text" w:y="1"/>
              <w:shd w:val="clear" w:color="auto" w:fill="auto"/>
              <w:spacing w:line="240" w:lineRule="exact"/>
              <w:jc w:val="left"/>
            </w:pPr>
            <w:r>
              <w:t>По вождению автомобил</w:t>
            </w:r>
            <w:proofErr w:type="gramStart"/>
            <w:r>
              <w:t>я(</w:t>
            </w:r>
            <w:proofErr w:type="gramEnd"/>
            <w:r>
              <w:t>автодром)</w:t>
            </w:r>
          </w:p>
        </w:tc>
      </w:tr>
      <w:tr w:rsidR="006B33CD">
        <w:trPr>
          <w:trHeight w:hRule="exact" w:val="326"/>
        </w:trPr>
        <w:tc>
          <w:tcPr>
            <w:tcW w:w="773" w:type="dxa"/>
            <w:tcBorders>
              <w:top w:val="single" w:sz="4" w:space="0" w:color="auto"/>
              <w:left w:val="single" w:sz="4" w:space="0" w:color="auto"/>
            </w:tcBorders>
            <w:shd w:val="clear" w:color="auto" w:fill="FFFFFF"/>
          </w:tcPr>
          <w:p w:rsidR="006B33CD" w:rsidRDefault="006B33CD">
            <w:pPr>
              <w:pStyle w:val="27"/>
              <w:framePr w:w="9154" w:wrap="notBeside" w:vAnchor="text" w:hAnchor="text" w:y="1"/>
              <w:shd w:val="clear" w:color="auto" w:fill="auto"/>
              <w:spacing w:line="240" w:lineRule="exact"/>
              <w:ind w:left="260"/>
              <w:jc w:val="left"/>
            </w:pPr>
          </w:p>
        </w:tc>
        <w:tc>
          <w:tcPr>
            <w:tcW w:w="8381" w:type="dxa"/>
            <w:tcBorders>
              <w:top w:val="single" w:sz="4" w:space="0" w:color="auto"/>
              <w:left w:val="single" w:sz="4" w:space="0" w:color="auto"/>
              <w:right w:val="single" w:sz="4" w:space="0" w:color="auto"/>
            </w:tcBorders>
            <w:shd w:val="clear" w:color="auto" w:fill="FFFFFF"/>
          </w:tcPr>
          <w:p w:rsidR="006B33CD" w:rsidRPr="00812DFB" w:rsidRDefault="00812DFB">
            <w:pPr>
              <w:pStyle w:val="27"/>
              <w:framePr w:w="9154" w:wrap="notBeside" w:vAnchor="text" w:hAnchor="text" w:y="1"/>
              <w:shd w:val="clear" w:color="auto" w:fill="auto"/>
              <w:spacing w:line="240" w:lineRule="exact"/>
              <w:jc w:val="left"/>
              <w:rPr>
                <w:b/>
              </w:rPr>
            </w:pPr>
            <w:r w:rsidRPr="00812DFB">
              <w:rPr>
                <w:b/>
              </w:rPr>
              <w:t>Спортивный комплекс</w:t>
            </w:r>
          </w:p>
        </w:tc>
      </w:tr>
      <w:tr w:rsidR="006B33CD">
        <w:trPr>
          <w:trHeight w:hRule="exact" w:val="317"/>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6B33CD" w:rsidRPr="00812DFB" w:rsidRDefault="00812DFB">
            <w:pPr>
              <w:pStyle w:val="27"/>
              <w:framePr w:w="9154" w:wrap="notBeside" w:vAnchor="text" w:hAnchor="text" w:y="1"/>
              <w:shd w:val="clear" w:color="auto" w:fill="auto"/>
              <w:spacing w:line="240" w:lineRule="exact"/>
              <w:jc w:val="left"/>
              <w:rPr>
                <w:b/>
              </w:rPr>
            </w:pPr>
            <w:r>
              <w:rPr>
                <w:rStyle w:val="29"/>
                <w:b w:val="0"/>
              </w:rPr>
              <w:t>Спортивный зал</w:t>
            </w:r>
          </w:p>
        </w:tc>
      </w:tr>
      <w:tr w:rsidR="006B33CD">
        <w:trPr>
          <w:trHeight w:hRule="exact" w:val="331"/>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6B33CD" w:rsidRPr="00812DFB" w:rsidRDefault="00812DFB">
            <w:pPr>
              <w:pStyle w:val="27"/>
              <w:framePr w:w="9154" w:wrap="notBeside" w:vAnchor="text" w:hAnchor="text" w:y="1"/>
              <w:shd w:val="clear" w:color="auto" w:fill="auto"/>
              <w:spacing w:line="240" w:lineRule="exact"/>
              <w:jc w:val="left"/>
              <w:rPr>
                <w:b/>
              </w:rPr>
            </w:pPr>
            <w:r w:rsidRPr="00812DFB">
              <w:rPr>
                <w:rStyle w:val="29"/>
                <w:b w:val="0"/>
              </w:rPr>
              <w:t>Тренажерный зал</w:t>
            </w:r>
          </w:p>
        </w:tc>
      </w:tr>
      <w:tr w:rsidR="006B33CD">
        <w:trPr>
          <w:trHeight w:hRule="exact" w:val="312"/>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vAlign w:val="bottom"/>
          </w:tcPr>
          <w:p w:rsidR="006B33CD" w:rsidRPr="00812DFB" w:rsidRDefault="00812DFB">
            <w:pPr>
              <w:pStyle w:val="27"/>
              <w:framePr w:w="9154" w:wrap="notBeside" w:vAnchor="text" w:hAnchor="text" w:y="1"/>
              <w:shd w:val="clear" w:color="auto" w:fill="auto"/>
              <w:spacing w:line="240" w:lineRule="exact"/>
              <w:jc w:val="left"/>
              <w:rPr>
                <w:b/>
              </w:rPr>
            </w:pPr>
            <w:r w:rsidRPr="00812DFB">
              <w:rPr>
                <w:b/>
              </w:rPr>
              <w:t>Залы</w:t>
            </w:r>
          </w:p>
        </w:tc>
      </w:tr>
      <w:tr w:rsidR="006B33CD">
        <w:trPr>
          <w:trHeight w:hRule="exact" w:val="394"/>
        </w:trPr>
        <w:tc>
          <w:tcPr>
            <w:tcW w:w="773" w:type="dxa"/>
            <w:tcBorders>
              <w:top w:val="single" w:sz="4" w:space="0" w:color="auto"/>
              <w:left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right w:val="single" w:sz="4" w:space="0" w:color="auto"/>
            </w:tcBorders>
            <w:shd w:val="clear" w:color="auto" w:fill="FFFFFF"/>
          </w:tcPr>
          <w:p w:rsidR="006B33CD" w:rsidRPr="00812DFB" w:rsidRDefault="00E25C28">
            <w:pPr>
              <w:pStyle w:val="27"/>
              <w:framePr w:w="9154" w:wrap="notBeside" w:vAnchor="text" w:hAnchor="text" w:y="1"/>
              <w:shd w:val="clear" w:color="auto" w:fill="auto"/>
              <w:spacing w:line="240" w:lineRule="exact"/>
              <w:jc w:val="left"/>
              <w:rPr>
                <w:b/>
              </w:rPr>
            </w:pPr>
            <w:r w:rsidRPr="00812DFB">
              <w:rPr>
                <w:rStyle w:val="29"/>
                <w:b w:val="0"/>
              </w:rPr>
              <w:t>Библ</w:t>
            </w:r>
            <w:r w:rsidR="00F1656D" w:rsidRPr="00812DFB">
              <w:rPr>
                <w:rStyle w:val="29"/>
                <w:b w:val="0"/>
              </w:rPr>
              <w:t xml:space="preserve">иотека и читальный зал с выходом в </w:t>
            </w:r>
            <w:r w:rsidR="00812DFB" w:rsidRPr="00812DFB">
              <w:rPr>
                <w:rStyle w:val="29"/>
                <w:b w:val="0"/>
              </w:rPr>
              <w:t>сеть-И</w:t>
            </w:r>
            <w:r w:rsidR="00F1656D" w:rsidRPr="00812DFB">
              <w:rPr>
                <w:rStyle w:val="29"/>
                <w:b w:val="0"/>
              </w:rPr>
              <w:t>нтернет</w:t>
            </w:r>
          </w:p>
        </w:tc>
      </w:tr>
      <w:tr w:rsidR="006B33CD">
        <w:trPr>
          <w:trHeight w:hRule="exact" w:val="394"/>
        </w:trPr>
        <w:tc>
          <w:tcPr>
            <w:tcW w:w="773" w:type="dxa"/>
            <w:tcBorders>
              <w:top w:val="single" w:sz="4" w:space="0" w:color="auto"/>
              <w:left w:val="single" w:sz="4" w:space="0" w:color="auto"/>
              <w:bottom w:val="single" w:sz="4" w:space="0" w:color="auto"/>
            </w:tcBorders>
            <w:shd w:val="clear" w:color="auto" w:fill="FFFFFF"/>
          </w:tcPr>
          <w:p w:rsidR="006B33CD" w:rsidRDefault="006B33CD">
            <w:pPr>
              <w:framePr w:w="9154" w:wrap="notBeside" w:vAnchor="text" w:hAnchor="text" w:y="1"/>
              <w:rPr>
                <w:sz w:val="10"/>
                <w:szCs w:val="10"/>
              </w:rPr>
            </w:pPr>
          </w:p>
        </w:tc>
        <w:tc>
          <w:tcPr>
            <w:tcW w:w="8381" w:type="dxa"/>
            <w:tcBorders>
              <w:top w:val="single" w:sz="4" w:space="0" w:color="auto"/>
              <w:left w:val="single" w:sz="4" w:space="0" w:color="auto"/>
              <w:bottom w:val="single" w:sz="4" w:space="0" w:color="auto"/>
              <w:right w:val="single" w:sz="4" w:space="0" w:color="auto"/>
            </w:tcBorders>
            <w:shd w:val="clear" w:color="auto" w:fill="FFFFFF"/>
          </w:tcPr>
          <w:p w:rsidR="006B33CD" w:rsidRPr="00812DFB" w:rsidRDefault="00E25C28">
            <w:pPr>
              <w:pStyle w:val="27"/>
              <w:framePr w:w="9154" w:wrap="notBeside" w:vAnchor="text" w:hAnchor="text" w:y="1"/>
              <w:shd w:val="clear" w:color="auto" w:fill="auto"/>
              <w:spacing w:line="240" w:lineRule="exact"/>
              <w:jc w:val="left"/>
              <w:rPr>
                <w:b/>
              </w:rPr>
            </w:pPr>
            <w:r w:rsidRPr="00812DFB">
              <w:rPr>
                <w:rStyle w:val="29"/>
                <w:b w:val="0"/>
              </w:rPr>
              <w:t>Актовый зал</w:t>
            </w:r>
          </w:p>
        </w:tc>
      </w:tr>
    </w:tbl>
    <w:p w:rsidR="006B33CD" w:rsidRDefault="006B33CD">
      <w:pPr>
        <w:framePr w:w="9154" w:wrap="notBeside" w:vAnchor="text" w:hAnchor="text" w:y="1"/>
        <w:rPr>
          <w:sz w:val="2"/>
          <w:szCs w:val="2"/>
        </w:rPr>
      </w:pPr>
    </w:p>
    <w:p w:rsidR="006B33CD" w:rsidRDefault="006B33CD">
      <w:pPr>
        <w:rPr>
          <w:sz w:val="2"/>
          <w:szCs w:val="2"/>
        </w:rPr>
      </w:pPr>
    </w:p>
    <w:p w:rsidR="00812DFB" w:rsidRDefault="00812DFB">
      <w:pPr>
        <w:pStyle w:val="30"/>
        <w:shd w:val="clear" w:color="auto" w:fill="auto"/>
        <w:spacing w:before="254" w:line="274" w:lineRule="exact"/>
        <w:ind w:left="160" w:right="720" w:firstLine="720"/>
        <w:jc w:val="both"/>
      </w:pPr>
    </w:p>
    <w:p w:rsidR="006B33CD" w:rsidRDefault="00E25C28">
      <w:pPr>
        <w:pStyle w:val="30"/>
        <w:shd w:val="clear" w:color="auto" w:fill="auto"/>
        <w:spacing w:before="254" w:line="274" w:lineRule="exact"/>
        <w:ind w:left="160" w:right="720" w:firstLine="720"/>
        <w:jc w:val="both"/>
      </w:pPr>
      <w:r>
        <w:t xml:space="preserve">Материально-техническое оснащение лабораторий, мастерских и баз практики по профессии 23.01.08 Слесарь по ремонту строительных машин </w:t>
      </w:r>
      <w:r w:rsidRPr="00F1656D">
        <w:rPr>
          <w:b w:val="0"/>
        </w:rPr>
        <w:t>описано в рабочих программах учебных дисциплин и профессиональных модулей. Реализация образовательной программы предполагает обязательную учебную и производственную практику. Учебная практика ре</w:t>
      </w:r>
      <w:r w:rsidR="00812DFB">
        <w:rPr>
          <w:b w:val="0"/>
        </w:rPr>
        <w:t>ализуется в мастерских колледжа</w:t>
      </w:r>
      <w:r w:rsidRPr="00F1656D">
        <w:rPr>
          <w:b w:val="0"/>
        </w:rPr>
        <w:t>, обладающих</w:t>
      </w:r>
    </w:p>
    <w:p w:rsidR="006B33CD" w:rsidRDefault="00E25C28">
      <w:pPr>
        <w:pStyle w:val="27"/>
        <w:shd w:val="clear" w:color="auto" w:fill="auto"/>
        <w:ind w:left="160" w:right="720"/>
        <w:jc w:val="left"/>
      </w:pPr>
      <w:r>
        <w:t>оборудованием, инструментами, расходными материалами, обеспечивающими выполнение всех видов работ, определенных содержанием ФГОС СПО.</w:t>
      </w:r>
    </w:p>
    <w:p w:rsidR="006B33CD" w:rsidRDefault="00E25C28">
      <w:pPr>
        <w:pStyle w:val="27"/>
        <w:shd w:val="clear" w:color="auto" w:fill="auto"/>
        <w:ind w:left="160" w:right="720" w:firstLine="720"/>
      </w:pPr>
      <w:r>
        <w:lastRenderedPageBreak/>
        <w:t>Всё оборудование, инструменты и рабочая одежда соответствуют положениям техники безопасности и гигиены труда, установленным в Российской Федерации. Реализация ППКРС обеспечена необходимым комплектом лицензионного программного обеспечения.</w:t>
      </w:r>
    </w:p>
    <w:p w:rsidR="006B33CD" w:rsidRDefault="00E25C28">
      <w:pPr>
        <w:pStyle w:val="27"/>
        <w:shd w:val="clear" w:color="auto" w:fill="auto"/>
        <w:spacing w:after="567"/>
        <w:ind w:left="160" w:right="720" w:firstLine="720"/>
      </w:pPr>
      <w:r>
        <w:t>Базы практик</w:t>
      </w:r>
      <w:r w:rsidR="00812DFB">
        <w:t xml:space="preserve"> </w:t>
      </w:r>
      <w:r w:rsidR="00812DFB">
        <w:rPr>
          <w:b/>
        </w:rPr>
        <w:t xml:space="preserve"> (ООО «Хасавюртовское ПАТП-2», ООО «НАРТ»)</w:t>
      </w:r>
      <w:proofErr w:type="gramStart"/>
      <w:r w:rsidR="00812DFB" w:rsidRPr="00A431E2">
        <w:rPr>
          <w:b/>
        </w:rPr>
        <w:t>.</w:t>
      </w:r>
      <w:proofErr w:type="gramEnd"/>
      <w:r w:rsidR="00812DFB" w:rsidRPr="00A431E2">
        <w:rPr>
          <w:b/>
        </w:rPr>
        <w:t xml:space="preserve"> </w:t>
      </w:r>
      <w:r>
        <w:t xml:space="preserve"> </w:t>
      </w:r>
      <w:proofErr w:type="gramStart"/>
      <w:r>
        <w:t>о</w:t>
      </w:r>
      <w:proofErr w:type="gramEnd"/>
      <w:r>
        <w:t>снащены необходимым оборудованием для выполнения всех видов деятельности, предусмотренными ФГОС СПО и данной ООП ППКРС.</w:t>
      </w:r>
    </w:p>
    <w:p w:rsidR="006B33CD" w:rsidRDefault="00E25C28">
      <w:pPr>
        <w:pStyle w:val="30"/>
        <w:numPr>
          <w:ilvl w:val="1"/>
          <w:numId w:val="10"/>
        </w:numPr>
        <w:shd w:val="clear" w:color="auto" w:fill="auto"/>
        <w:tabs>
          <w:tab w:val="left" w:pos="1356"/>
        </w:tabs>
        <w:spacing w:line="240" w:lineRule="exact"/>
        <w:ind w:left="160" w:firstLine="720"/>
        <w:jc w:val="both"/>
      </w:pPr>
      <w:r>
        <w:t>Базы практики</w:t>
      </w:r>
    </w:p>
    <w:p w:rsidR="006B33CD" w:rsidRDefault="00E25C28">
      <w:pPr>
        <w:pStyle w:val="27"/>
        <w:shd w:val="clear" w:color="auto" w:fill="auto"/>
        <w:ind w:left="160" w:right="720" w:firstLine="720"/>
      </w:pPr>
      <w:r>
        <w:t>Основными базами пра</w:t>
      </w:r>
      <w:r w:rsidR="00F1656D">
        <w:t xml:space="preserve">ктики обучающихся являются </w:t>
      </w:r>
      <w:r w:rsidR="00812DFB">
        <w:rPr>
          <w:b/>
        </w:rPr>
        <w:t xml:space="preserve"> (ООО «Хасавюртовское ПАТП-2», ООО «НАРТ»)</w:t>
      </w:r>
      <w:proofErr w:type="gramStart"/>
      <w:r w:rsidR="00812DFB" w:rsidRPr="00A431E2">
        <w:rPr>
          <w:b/>
        </w:rPr>
        <w:t>.</w:t>
      </w:r>
      <w:proofErr w:type="gramEnd"/>
      <w:r w:rsidR="00812DFB" w:rsidRPr="00A431E2">
        <w:rPr>
          <w:b/>
        </w:rPr>
        <w:t xml:space="preserve"> </w:t>
      </w:r>
      <w:proofErr w:type="gramStart"/>
      <w:r>
        <w:t>с</w:t>
      </w:r>
      <w:proofErr w:type="gramEnd"/>
      <w:r>
        <w:t xml:space="preserve"> которыми заключены договорные отношения. Имеющиеся базы практики обеспечивают возможность прохождения практики всеми студентами в соответствии с учебным планом.</w:t>
      </w:r>
    </w:p>
    <w:p w:rsidR="006B33CD" w:rsidRDefault="00E25C28">
      <w:pPr>
        <w:pStyle w:val="27"/>
        <w:shd w:val="clear" w:color="auto" w:fill="auto"/>
        <w:spacing w:after="240"/>
        <w:ind w:left="160" w:right="720" w:firstLine="720"/>
      </w:pPr>
      <w:r>
        <w:t>Учебная практика является составной частью профессионального модуля. Задания на учебную практику, порядок ее проведения приведены в программах профессиональных модулей.</w:t>
      </w:r>
    </w:p>
    <w:p w:rsidR="006B33CD" w:rsidRDefault="00E25C28">
      <w:pPr>
        <w:pStyle w:val="30"/>
        <w:numPr>
          <w:ilvl w:val="1"/>
          <w:numId w:val="10"/>
        </w:numPr>
        <w:shd w:val="clear" w:color="auto" w:fill="auto"/>
        <w:tabs>
          <w:tab w:val="left" w:pos="1356"/>
        </w:tabs>
        <w:spacing w:line="274" w:lineRule="exact"/>
        <w:ind w:left="160" w:right="720" w:firstLine="720"/>
        <w:jc w:val="both"/>
      </w:pPr>
      <w:r>
        <w:t>Условия реализации ППКРС для обучающихся из числа инвалидов и лиц с ограниченными возможностями здоровья</w:t>
      </w:r>
    </w:p>
    <w:p w:rsidR="006B33CD" w:rsidRDefault="00E25C28">
      <w:pPr>
        <w:pStyle w:val="27"/>
        <w:shd w:val="clear" w:color="auto" w:fill="auto"/>
        <w:ind w:left="160" w:right="720" w:firstLine="720"/>
      </w:pPr>
      <w:r>
        <w:t>При разработке и реализации ППКРС предусматриваются условия для инвалидов и лиц с ограниченными возможностями здоровья (далее - инвалиды и лица с ОВЗ).</w:t>
      </w:r>
    </w:p>
    <w:p w:rsidR="006B33CD" w:rsidRDefault="00E25C28">
      <w:pPr>
        <w:pStyle w:val="27"/>
        <w:shd w:val="clear" w:color="auto" w:fill="auto"/>
        <w:ind w:left="160" w:right="720" w:firstLine="720"/>
      </w:pPr>
      <w:r>
        <w:t>Обучение и</w:t>
      </w:r>
      <w:r w:rsidR="00EB23D8">
        <w:t>нвалидов и лиц с ОВЗ в колледже будут проводиться</w:t>
      </w:r>
      <w:r>
        <w:t xml:space="preserve"> в соответствии с Положением «Об организации образовательного процесса для инвалидов и лиц с ограниченными возможностями здо</w:t>
      </w:r>
      <w:r w:rsidR="00EB23D8">
        <w:t>ровья», утвержденным в колледже</w:t>
      </w:r>
      <w:r>
        <w:t>, может осуществляться как в общих группах, так и по индивидуальным программам.</w:t>
      </w:r>
    </w:p>
    <w:p w:rsidR="006B33CD" w:rsidRDefault="00E25C28">
      <w:pPr>
        <w:pStyle w:val="27"/>
        <w:shd w:val="clear" w:color="auto" w:fill="auto"/>
        <w:ind w:left="160" w:right="720" w:firstLine="720"/>
      </w:pPr>
      <w:r>
        <w:t xml:space="preserve">Обучение по ППКРС инвалидов и лиц с ОВЗ осуществляется с учетом особенностей психофизического развития, индивидуальных возможностей и состояния здоровья таких обучающихся. В целях реализации индивидуального </w:t>
      </w:r>
      <w:proofErr w:type="gramStart"/>
      <w:r>
        <w:t>подхода</w:t>
      </w:r>
      <w:proofErr w:type="gramEnd"/>
      <w:r>
        <w:t xml:space="preserve"> к обучению обучающихся возможно осуществление учебного процесса в рамках индивидуального рабочего плана. Изучение дисциплин базируется на следующих возможностях: обеспечение внеаудиторной работы с </w:t>
      </w:r>
      <w:proofErr w:type="gramStart"/>
      <w:r>
        <w:t>обучающимися</w:t>
      </w:r>
      <w:proofErr w:type="gramEnd"/>
      <w:r>
        <w:t>, в том числе с использованием возможностей дистанционного и электронного обучения, индивидуальных консультаций и т.д.</w:t>
      </w:r>
    </w:p>
    <w:p w:rsidR="006B33CD" w:rsidRDefault="00EB23D8">
      <w:pPr>
        <w:pStyle w:val="27"/>
        <w:shd w:val="clear" w:color="auto" w:fill="auto"/>
        <w:ind w:left="160" w:right="720" w:firstLine="720"/>
      </w:pPr>
      <w:r>
        <w:t>В колледже</w:t>
      </w:r>
      <w:r w:rsidR="00E25C28">
        <w:t xml:space="preserve"> созданы специальные условия для получения образования по ППКРС инвалидами и лицами с ОВЗ:</w:t>
      </w:r>
    </w:p>
    <w:p w:rsidR="006B33CD" w:rsidRDefault="00E25C28">
      <w:pPr>
        <w:pStyle w:val="121"/>
        <w:shd w:val="clear" w:color="auto" w:fill="auto"/>
        <w:spacing w:line="274" w:lineRule="exact"/>
        <w:ind w:left="160" w:firstLine="720"/>
      </w:pPr>
      <w:r>
        <w:t>Адаптация образовательных программ.</w:t>
      </w:r>
    </w:p>
    <w:p w:rsidR="006B33CD" w:rsidRDefault="00E25C28">
      <w:pPr>
        <w:pStyle w:val="27"/>
        <w:shd w:val="clear" w:color="auto" w:fill="auto"/>
        <w:ind w:left="160" w:right="720" w:firstLine="720"/>
      </w:pPr>
      <w:proofErr w:type="gramStart"/>
      <w:r>
        <w:t>Форма проведения текущей и итоговой аттестации для инвалидов и лиц с ОВЗ может быть установлена с учетом индивидуальных психофизических особенностей (устно, письменно на бумаге, письменно на компьютере, в форме тестирования и т.п.), при необходимости инвалиду и лицу с ОВЗ может быть предоставлено дополнительное время для подготовки ответа на зачете или экзамене.</w:t>
      </w:r>
      <w:proofErr w:type="gramEnd"/>
      <w:r>
        <w:t xml:space="preserve"> В случае необходимости, при обращении, ему может быть предоставлена возможность применения индивидуального графика прохождения учебной и производственной практики и оказано содействие в определении мест практик с учетом индивидуальных ограничений возможности здоровья.</w:t>
      </w:r>
    </w:p>
    <w:p w:rsidR="006B33CD" w:rsidRDefault="00E25C28">
      <w:pPr>
        <w:pStyle w:val="121"/>
        <w:shd w:val="clear" w:color="auto" w:fill="auto"/>
        <w:spacing w:line="274" w:lineRule="exact"/>
        <w:ind w:left="160" w:firstLine="720"/>
      </w:pPr>
      <w:proofErr w:type="spellStart"/>
      <w:r>
        <w:t>Безбарьерная</w:t>
      </w:r>
      <w:proofErr w:type="spellEnd"/>
      <w:r>
        <w:t xml:space="preserve"> архитектурная среда.</w:t>
      </w:r>
    </w:p>
    <w:p w:rsidR="006B33CD" w:rsidRDefault="00EB23D8">
      <w:pPr>
        <w:pStyle w:val="27"/>
        <w:shd w:val="clear" w:color="auto" w:fill="auto"/>
        <w:ind w:left="160" w:right="720" w:firstLine="720"/>
      </w:pPr>
      <w:r>
        <w:t>В колледже</w:t>
      </w:r>
      <w:r w:rsidR="00E25C28">
        <w:t xml:space="preserve"> в целях повышения уровня доступности зданий и сооружений потребностям инвалидов и лиц с ОВЗ создана и совершенствуется </w:t>
      </w:r>
      <w:proofErr w:type="spellStart"/>
      <w:r w:rsidR="00E25C28">
        <w:t>безбарьерна</w:t>
      </w:r>
      <w:r>
        <w:t>я</w:t>
      </w:r>
      <w:proofErr w:type="spellEnd"/>
      <w:r>
        <w:t xml:space="preserve"> среда. На территории колледжа</w:t>
      </w:r>
      <w:r w:rsidR="00E25C28">
        <w:t xml:space="preserve"> созданы условия для беспрепятственного, </w:t>
      </w:r>
      <w:r w:rsidR="00E25C28">
        <w:lastRenderedPageBreak/>
        <w:t>безопасного и удобного передвижения инвалидов и лиц с ОВЗ. Обеспечен доступ к зданиям и сооружениям, лестница с пандусами и поручнями, широкие двери д</w:t>
      </w:r>
      <w:r>
        <w:t>ля доступа в помещения колледжа</w:t>
      </w:r>
      <w:r w:rsidR="00E25C28">
        <w:t>.</w:t>
      </w:r>
    </w:p>
    <w:p w:rsidR="006B33CD" w:rsidRDefault="00E25C28">
      <w:pPr>
        <w:pStyle w:val="121"/>
        <w:shd w:val="clear" w:color="auto" w:fill="auto"/>
        <w:spacing w:line="274" w:lineRule="exact"/>
        <w:ind w:left="160" w:firstLine="720"/>
      </w:pPr>
      <w:r>
        <w:t>Комплексное сопровождение образовательного процесса.</w:t>
      </w:r>
    </w:p>
    <w:p w:rsidR="006B33CD" w:rsidRDefault="00E25C28">
      <w:pPr>
        <w:pStyle w:val="27"/>
        <w:shd w:val="clear" w:color="auto" w:fill="auto"/>
        <w:ind w:left="160" w:right="720" w:firstLine="720"/>
      </w:pPr>
      <w:r>
        <w:t>Организуется педагогическое сопровождение образовательного процесса. Организационно-педагогическое сопровождение направлено на контроль обучения студента с ограниченными возможностями здоровья в соответствии с календарным учебным графиком. Оно включает контроль посещаемости занятий, помощь в организации самостоятельной работы, организацию индивидуальных консультаций, контроль текущей и промежуточной аттестации, помощь в ликвидации академических задолженностей, коррекцию взаимодействия преподаватель - студент-инвалид.</w:t>
      </w:r>
    </w:p>
    <w:p w:rsidR="006B33CD" w:rsidRDefault="00E25C28">
      <w:pPr>
        <w:pStyle w:val="121"/>
        <w:shd w:val="clear" w:color="auto" w:fill="auto"/>
        <w:spacing w:line="274" w:lineRule="exact"/>
        <w:ind w:left="160" w:firstLine="700"/>
      </w:pPr>
      <w:proofErr w:type="spellStart"/>
      <w:r>
        <w:t>Безбарьерная</w:t>
      </w:r>
      <w:proofErr w:type="spellEnd"/>
      <w:r>
        <w:t xml:space="preserve"> среда обучения.</w:t>
      </w:r>
    </w:p>
    <w:p w:rsidR="004B7227" w:rsidRDefault="00EB23D8" w:rsidP="004B7227">
      <w:pPr>
        <w:pStyle w:val="27"/>
        <w:shd w:val="clear" w:color="auto" w:fill="auto"/>
        <w:ind w:left="160" w:right="720" w:firstLine="700"/>
      </w:pPr>
      <w:r>
        <w:t>Колледж</w:t>
      </w:r>
      <w:r w:rsidR="00E25C28">
        <w:t xml:space="preserve"> предоставляет возможность инвалидам и лицам с ОВЗ получить образование по программам подготовки специалистов среднего звена; ведет активную работу, обеспечивающую условия для обучения обучающихся с огран</w:t>
      </w:r>
      <w:r w:rsidR="00E85955">
        <w:t>иченными возможностями здоровья.</w:t>
      </w:r>
      <w:bookmarkStart w:id="28" w:name="bookmark31"/>
    </w:p>
    <w:p w:rsidR="008A4C80" w:rsidRDefault="008A4C80" w:rsidP="004B7227">
      <w:pPr>
        <w:pStyle w:val="27"/>
        <w:shd w:val="clear" w:color="auto" w:fill="auto"/>
        <w:ind w:left="160" w:right="720" w:firstLine="700"/>
      </w:pPr>
    </w:p>
    <w:p w:rsidR="008A4C80" w:rsidRDefault="008A4C80" w:rsidP="00525E82">
      <w:pPr>
        <w:pStyle w:val="27"/>
        <w:shd w:val="clear" w:color="auto" w:fill="auto"/>
        <w:ind w:left="160" w:firstLine="700"/>
      </w:pPr>
    </w:p>
    <w:p w:rsidR="004B7227" w:rsidRDefault="004B7227" w:rsidP="004B7227">
      <w:pPr>
        <w:pStyle w:val="27"/>
        <w:shd w:val="clear" w:color="auto" w:fill="auto"/>
        <w:ind w:left="160" w:right="720" w:firstLine="700"/>
      </w:pPr>
    </w:p>
    <w:p w:rsidR="006B33CD" w:rsidRDefault="00E25C28" w:rsidP="008A4C80">
      <w:pPr>
        <w:pStyle w:val="27"/>
        <w:shd w:val="clear" w:color="auto" w:fill="auto"/>
        <w:ind w:left="160" w:right="720" w:firstLine="700"/>
        <w:jc w:val="center"/>
      </w:pPr>
      <w:r w:rsidRPr="008A4C80">
        <w:rPr>
          <w:b/>
        </w:rPr>
        <w:t>НОРМАТИВНО-МЕТОДИЧЕСКОЕ ОБЕСПЕЧЕНИЕ СИСТЕМЫ ОЦЕНКИ</w:t>
      </w:r>
      <w:bookmarkEnd w:id="28"/>
      <w:r w:rsidR="008A4C80">
        <w:rPr>
          <w:b/>
        </w:rPr>
        <w:t xml:space="preserve"> </w:t>
      </w:r>
      <w:bookmarkStart w:id="29" w:name="bookmark32"/>
      <w:r w:rsidRPr="008A4C80">
        <w:rPr>
          <w:b/>
        </w:rPr>
        <w:t>КАЧЕСТВА ОСВОЕНИЯ ОПОП</w:t>
      </w:r>
      <w:bookmarkEnd w:id="29"/>
    </w:p>
    <w:p w:rsidR="006B33CD" w:rsidRDefault="00E25C28">
      <w:pPr>
        <w:pStyle w:val="53"/>
        <w:keepNext/>
        <w:keepLines/>
        <w:numPr>
          <w:ilvl w:val="1"/>
          <w:numId w:val="10"/>
        </w:numPr>
        <w:shd w:val="clear" w:color="auto" w:fill="auto"/>
        <w:tabs>
          <w:tab w:val="left" w:pos="1273"/>
        </w:tabs>
        <w:spacing w:after="0" w:line="274" w:lineRule="exact"/>
        <w:ind w:left="160" w:firstLine="580"/>
      </w:pPr>
      <w:bookmarkStart w:id="30" w:name="bookmark33"/>
      <w:r>
        <w:t>Нормативно-методическое обеспечение и материалы, обеспечивающие</w:t>
      </w:r>
      <w:bookmarkEnd w:id="30"/>
    </w:p>
    <w:p w:rsidR="006B33CD" w:rsidRDefault="00E25C28">
      <w:pPr>
        <w:pStyle w:val="30"/>
        <w:shd w:val="clear" w:color="auto" w:fill="auto"/>
        <w:spacing w:line="274" w:lineRule="exact"/>
        <w:ind w:left="160" w:firstLine="580"/>
        <w:jc w:val="both"/>
      </w:pPr>
      <w:r>
        <w:t>качество подготовки выпускника</w:t>
      </w:r>
    </w:p>
    <w:p w:rsidR="006B33CD" w:rsidRDefault="00E25C28">
      <w:pPr>
        <w:pStyle w:val="27"/>
        <w:shd w:val="clear" w:color="auto" w:fill="auto"/>
        <w:ind w:left="160" w:firstLine="580"/>
      </w:pPr>
      <w:r>
        <w:t xml:space="preserve">В соответствии с ФГОС СПО по профессии </w:t>
      </w:r>
      <w:r>
        <w:rPr>
          <w:rStyle w:val="2a"/>
        </w:rPr>
        <w:t>23.01.08 Слесарь по ремонту</w:t>
      </w:r>
    </w:p>
    <w:p w:rsidR="006B33CD" w:rsidRDefault="00E25C28">
      <w:pPr>
        <w:pStyle w:val="27"/>
        <w:shd w:val="clear" w:color="auto" w:fill="auto"/>
        <w:ind w:left="160" w:right="720"/>
      </w:pPr>
      <w:r>
        <w:rPr>
          <w:rStyle w:val="2a"/>
        </w:rPr>
        <w:t xml:space="preserve">строительных машин </w:t>
      </w:r>
      <w: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 Материалы, определяющие порядок и содержание проведения промежуточных и итоговых аттестаций включают:</w:t>
      </w:r>
    </w:p>
    <w:p w:rsidR="006B33CD" w:rsidRDefault="00E25C28">
      <w:pPr>
        <w:pStyle w:val="27"/>
        <w:numPr>
          <w:ilvl w:val="0"/>
          <w:numId w:val="2"/>
        </w:numPr>
        <w:shd w:val="clear" w:color="auto" w:fill="auto"/>
        <w:tabs>
          <w:tab w:val="left" w:pos="948"/>
        </w:tabs>
        <w:ind w:left="160" w:right="720" w:firstLine="580"/>
      </w:pPr>
      <w:r>
        <w:t>фонды оценочных средств текущего контроля успеваемости, промежуточной и государственной (итоговой) аттестаций;</w:t>
      </w:r>
    </w:p>
    <w:p w:rsidR="006B33CD" w:rsidRDefault="00E25C28">
      <w:pPr>
        <w:pStyle w:val="27"/>
        <w:numPr>
          <w:ilvl w:val="0"/>
          <w:numId w:val="2"/>
        </w:numPr>
        <w:shd w:val="clear" w:color="auto" w:fill="auto"/>
        <w:tabs>
          <w:tab w:val="left" w:pos="953"/>
        </w:tabs>
        <w:ind w:left="160" w:right="720" w:firstLine="580"/>
      </w:pPr>
      <w:r>
        <w:t>методические указания к выполнению практическ</w:t>
      </w:r>
      <w:r w:rsidR="0025439E">
        <w:t>их, контрольных работ</w:t>
      </w:r>
      <w:r>
        <w:t>;</w:t>
      </w:r>
    </w:p>
    <w:p w:rsidR="006B33CD" w:rsidRDefault="00E25C28">
      <w:pPr>
        <w:pStyle w:val="27"/>
        <w:numPr>
          <w:ilvl w:val="0"/>
          <w:numId w:val="2"/>
        </w:numPr>
        <w:shd w:val="clear" w:color="auto" w:fill="auto"/>
        <w:tabs>
          <w:tab w:val="left" w:pos="957"/>
        </w:tabs>
        <w:ind w:left="160" w:firstLine="580"/>
      </w:pPr>
      <w:r>
        <w:t>методические указания по учебной и производственной практикам;</w:t>
      </w:r>
    </w:p>
    <w:p w:rsidR="006B33CD" w:rsidRDefault="00E25C28">
      <w:pPr>
        <w:pStyle w:val="27"/>
        <w:numPr>
          <w:ilvl w:val="0"/>
          <w:numId w:val="2"/>
        </w:numPr>
        <w:shd w:val="clear" w:color="auto" w:fill="auto"/>
        <w:tabs>
          <w:tab w:val="left" w:pos="957"/>
        </w:tabs>
        <w:ind w:left="160" w:firstLine="580"/>
      </w:pPr>
      <w:r>
        <w:t>методические указания по выполнению выпускной квалификационной работы.</w:t>
      </w:r>
    </w:p>
    <w:p w:rsidR="006B33CD" w:rsidRDefault="00E25C28">
      <w:pPr>
        <w:pStyle w:val="27"/>
        <w:shd w:val="clear" w:color="auto" w:fill="auto"/>
        <w:ind w:left="160" w:firstLine="580"/>
      </w:pPr>
      <w:r>
        <w:t xml:space="preserve">Текущий и промежуточный контроль качества знаний является обязательным </w:t>
      </w:r>
      <w:proofErr w:type="gramStart"/>
      <w:r>
        <w:t>для</w:t>
      </w:r>
      <w:proofErr w:type="gramEnd"/>
    </w:p>
    <w:p w:rsidR="006B33CD" w:rsidRDefault="00E25C28">
      <w:pPr>
        <w:pStyle w:val="27"/>
        <w:shd w:val="clear" w:color="auto" w:fill="auto"/>
        <w:ind w:left="160"/>
      </w:pPr>
      <w:r>
        <w:t>каждого обучающегося и предусматривают решение следующих задач:</w:t>
      </w:r>
    </w:p>
    <w:p w:rsidR="006B33CD" w:rsidRDefault="00E25C28">
      <w:pPr>
        <w:pStyle w:val="27"/>
        <w:numPr>
          <w:ilvl w:val="0"/>
          <w:numId w:val="2"/>
        </w:numPr>
        <w:shd w:val="clear" w:color="auto" w:fill="auto"/>
        <w:tabs>
          <w:tab w:val="left" w:pos="1006"/>
        </w:tabs>
        <w:ind w:left="160" w:right="720" w:firstLine="580"/>
      </w:pPr>
      <w:r>
        <w:t xml:space="preserve">оценка уровня освоения </w:t>
      </w:r>
      <w:proofErr w:type="gramStart"/>
      <w:r>
        <w:t>обучающимся</w:t>
      </w:r>
      <w:proofErr w:type="gramEnd"/>
      <w:r>
        <w:t xml:space="preserve"> учебных дисциплин и профессиональных модулей в рамках реализации основной профессиональной образовательной программы;</w:t>
      </w:r>
    </w:p>
    <w:p w:rsidR="006B33CD" w:rsidRDefault="00E25C28">
      <w:pPr>
        <w:pStyle w:val="27"/>
        <w:numPr>
          <w:ilvl w:val="0"/>
          <w:numId w:val="2"/>
        </w:numPr>
        <w:shd w:val="clear" w:color="auto" w:fill="auto"/>
        <w:tabs>
          <w:tab w:val="left" w:pos="1016"/>
        </w:tabs>
        <w:ind w:left="160" w:right="720" w:firstLine="580"/>
      </w:pPr>
      <w:r>
        <w:t>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на основе использования контрольно-оценочных средств;</w:t>
      </w:r>
    </w:p>
    <w:p w:rsidR="006B33CD" w:rsidRDefault="00E25C28">
      <w:pPr>
        <w:pStyle w:val="27"/>
        <w:numPr>
          <w:ilvl w:val="0"/>
          <w:numId w:val="2"/>
        </w:numPr>
        <w:shd w:val="clear" w:color="auto" w:fill="auto"/>
        <w:tabs>
          <w:tab w:val="left" w:pos="1011"/>
        </w:tabs>
        <w:ind w:left="160" w:right="720" w:firstLine="580"/>
      </w:pPr>
      <w:r>
        <w:t>организация самостоятельной работы обучающихся с учетом их индивидуальных способностей;</w:t>
      </w:r>
    </w:p>
    <w:p w:rsidR="006B33CD" w:rsidRDefault="00E25C28">
      <w:pPr>
        <w:pStyle w:val="27"/>
        <w:numPr>
          <w:ilvl w:val="0"/>
          <w:numId w:val="2"/>
        </w:numPr>
        <w:shd w:val="clear" w:color="auto" w:fill="auto"/>
        <w:tabs>
          <w:tab w:val="left" w:pos="1020"/>
        </w:tabs>
        <w:ind w:left="160" w:right="720" w:firstLine="580"/>
      </w:pPr>
      <w:r>
        <w:t>поддержание постоянной обратной связи и принятие оптимальных решений в управлении качеством обучения.</w:t>
      </w:r>
    </w:p>
    <w:p w:rsidR="006B33CD" w:rsidRDefault="00E25C28">
      <w:pPr>
        <w:pStyle w:val="27"/>
        <w:shd w:val="clear" w:color="auto" w:fill="auto"/>
        <w:ind w:left="160" w:right="720" w:firstLine="580"/>
      </w:pPr>
      <w:r>
        <w:t>Конкретные формы и процедуры текущего контроля знаний, промежуточной аттестации по каждой учебной дисциплине и профессиональному модулю, а так же сроки их проведения заложены в учебные планы и календарные графики и доводятся до сведения обучающихся в течение первых двух месяцев от начала обучения.</w:t>
      </w:r>
    </w:p>
    <w:p w:rsidR="006B33CD" w:rsidRDefault="00E25C28">
      <w:pPr>
        <w:pStyle w:val="27"/>
        <w:shd w:val="clear" w:color="auto" w:fill="auto"/>
        <w:ind w:left="160" w:right="720" w:firstLine="580"/>
      </w:pPr>
      <w:r>
        <w:t xml:space="preserve">Оценка качества подготовки обучающихся осуществляется в двух основных </w:t>
      </w:r>
      <w:r>
        <w:lastRenderedPageBreak/>
        <w:t xml:space="preserve">направлениях: оценка уровня освоения дисциплин и оценка компетенций обучающихся. Предметом оценивания являются знания, умения, практический опыт </w:t>
      </w:r>
      <w:proofErr w:type="gramStart"/>
      <w:r>
        <w:t>обучающихся</w:t>
      </w:r>
      <w:proofErr w:type="gramEnd"/>
      <w:r>
        <w:t>. Для юношей предусматривается оценка результатов освоения основ военной службы.</w:t>
      </w:r>
    </w:p>
    <w:p w:rsidR="006B33CD" w:rsidRDefault="00E25C28">
      <w:pPr>
        <w:pStyle w:val="27"/>
        <w:shd w:val="clear" w:color="auto" w:fill="auto"/>
        <w:ind w:left="160" w:right="720" w:firstLine="580"/>
      </w:pPr>
      <w:proofErr w:type="gramStart"/>
      <w:r>
        <w:t>Программы текущей и промежуточной аттестации обучающихся по дисциплинам и междисциплинарным курсам профессионального цикла максимально приближены к условиям их будущей профессиональной деятельности.</w:t>
      </w:r>
      <w:proofErr w:type="gramEnd"/>
    </w:p>
    <w:p w:rsidR="006B33CD" w:rsidRDefault="00E25C28">
      <w:pPr>
        <w:pStyle w:val="27"/>
        <w:shd w:val="clear" w:color="auto" w:fill="auto"/>
        <w:ind w:left="160" w:right="720" w:firstLine="580"/>
      </w:pPr>
      <w:r>
        <w:t xml:space="preserve">Внешняя оценка качества реализации ОПОП по профессии </w:t>
      </w:r>
      <w:r>
        <w:rPr>
          <w:rStyle w:val="2a"/>
        </w:rPr>
        <w:t xml:space="preserve">23.01.08 Слесарь по ремонту строительных машин </w:t>
      </w:r>
      <w:r>
        <w:t>организуется с целью установления удовлетворенности выпускников полученным образованием и успешностью карьеры в выбранной сфере, а также удовлетворенности работодателей профессиональными и личностными качествами выпускников.</w:t>
      </w:r>
    </w:p>
    <w:p w:rsidR="006B33CD" w:rsidRDefault="00E25C28">
      <w:pPr>
        <w:pStyle w:val="27"/>
        <w:shd w:val="clear" w:color="auto" w:fill="auto"/>
        <w:ind w:left="160" w:right="720" w:firstLine="580"/>
      </w:pPr>
      <w:r>
        <w:t>Материалы и результаты оценки качества реализации ОПОП формируются в результате проведения следующих мероприятий:</w:t>
      </w:r>
    </w:p>
    <w:p w:rsidR="006B33CD" w:rsidRDefault="00E25C28">
      <w:pPr>
        <w:pStyle w:val="27"/>
        <w:numPr>
          <w:ilvl w:val="0"/>
          <w:numId w:val="2"/>
        </w:numPr>
        <w:shd w:val="clear" w:color="auto" w:fill="auto"/>
        <w:tabs>
          <w:tab w:val="left" w:pos="1020"/>
        </w:tabs>
        <w:ind w:left="160" w:firstLine="580"/>
      </w:pPr>
      <w:r>
        <w:t>сбор отзывов работодателей с мест производственной практики;</w:t>
      </w:r>
    </w:p>
    <w:p w:rsidR="006B33CD" w:rsidRDefault="00E25C28">
      <w:pPr>
        <w:pStyle w:val="27"/>
        <w:numPr>
          <w:ilvl w:val="0"/>
          <w:numId w:val="2"/>
        </w:numPr>
        <w:shd w:val="clear" w:color="auto" w:fill="auto"/>
        <w:tabs>
          <w:tab w:val="left" w:pos="1011"/>
        </w:tabs>
        <w:ind w:left="160" w:right="720" w:firstLine="580"/>
      </w:pPr>
      <w:r>
        <w:t>проведение исследования удовлетворенности выпускников и обучающихся старших курсов;</w:t>
      </w:r>
    </w:p>
    <w:p w:rsidR="006B33CD" w:rsidRDefault="00E25C28">
      <w:pPr>
        <w:pStyle w:val="27"/>
        <w:numPr>
          <w:ilvl w:val="0"/>
          <w:numId w:val="2"/>
        </w:numPr>
        <w:shd w:val="clear" w:color="auto" w:fill="auto"/>
        <w:tabs>
          <w:tab w:val="left" w:pos="1016"/>
        </w:tabs>
        <w:ind w:left="160" w:right="720" w:firstLine="580"/>
      </w:pPr>
      <w:r>
        <w:t>организация встреч и круглых столов обучающихся, преподавателей и работодателей.</w:t>
      </w:r>
    </w:p>
    <w:p w:rsidR="006B33CD" w:rsidRDefault="00E25C28">
      <w:pPr>
        <w:pStyle w:val="27"/>
        <w:shd w:val="clear" w:color="auto" w:fill="auto"/>
        <w:ind w:left="160" w:right="720" w:firstLine="580"/>
      </w:pPr>
      <w:r>
        <w:t>Реализация мониторинга качества подготовки выпускников и выработка рекомендаций по улучшению качества их подготовки осуществляется путем анкетирования. Анкета предусматривает отзывы о качестве подготовки, профессиональных и деловых качествах выпускников. Результаты анкетирования обобщают</w:t>
      </w:r>
      <w:r w:rsidR="0025439E">
        <w:t>ся, обсуждаются на заседаниях ПЦ</w:t>
      </w:r>
      <w:r>
        <w:t>К, на круглых столах с привлечением специалистов и руководителей предприятий, а затем вносятся корректировки в учебный план, рабочие программы дисциплин.</w:t>
      </w:r>
    </w:p>
    <w:p w:rsidR="006B33CD" w:rsidRDefault="00E25C28">
      <w:pPr>
        <w:pStyle w:val="27"/>
        <w:shd w:val="clear" w:color="auto" w:fill="auto"/>
        <w:ind w:left="160" w:right="720" w:firstLine="560"/>
      </w:pPr>
      <w:r>
        <w:t xml:space="preserve">В соответствии с требованиями ФГОС СПО профессии </w:t>
      </w:r>
      <w:r>
        <w:rPr>
          <w:rStyle w:val="2a"/>
        </w:rPr>
        <w:t xml:space="preserve">23.01.08 Слесарь по ремонту строительных машин </w:t>
      </w:r>
      <w:r>
        <w:t>конкретные формы и процедуры текущего контроля знаний,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w:t>
      </w:r>
    </w:p>
    <w:p w:rsidR="006B33CD" w:rsidRDefault="00E25C28">
      <w:pPr>
        <w:pStyle w:val="27"/>
        <w:shd w:val="clear" w:color="auto" w:fill="auto"/>
        <w:tabs>
          <w:tab w:val="left" w:pos="5536"/>
        </w:tabs>
        <w:ind w:left="160" w:right="720" w:firstLine="560"/>
      </w:pPr>
      <w:r>
        <w:t xml:space="preserve">Порядок проведения промежуточной аттестации </w:t>
      </w:r>
      <w:proofErr w:type="gramStart"/>
      <w:r>
        <w:t>обучающихся</w:t>
      </w:r>
      <w:proofErr w:type="gramEnd"/>
      <w:r>
        <w:t>, а также периодичность проведения промежуточной аттестации обучающихся установлены локальным нормативными актом техникума:</w:t>
      </w:r>
      <w:r>
        <w:tab/>
        <w:t>«Положение о текущем контроле</w:t>
      </w:r>
    </w:p>
    <w:p w:rsidR="006B33CD" w:rsidRDefault="00E25C28">
      <w:pPr>
        <w:pStyle w:val="27"/>
        <w:shd w:val="clear" w:color="auto" w:fill="auto"/>
        <w:ind w:left="160"/>
      </w:pPr>
      <w:r>
        <w:t xml:space="preserve">успеваемости и промежуточной аттестации </w:t>
      </w:r>
      <w:proofErr w:type="gramStart"/>
      <w:r>
        <w:t>обучающихся</w:t>
      </w:r>
      <w:proofErr w:type="gramEnd"/>
      <w:r>
        <w:t>».</w:t>
      </w:r>
    </w:p>
    <w:p w:rsidR="006B33CD" w:rsidRDefault="00E25C28">
      <w:pPr>
        <w:pStyle w:val="27"/>
        <w:shd w:val="clear" w:color="auto" w:fill="auto"/>
        <w:spacing w:after="236" w:line="269" w:lineRule="exact"/>
        <w:ind w:left="160" w:right="720" w:firstLine="560"/>
      </w:pPr>
      <w:r>
        <w:t>Освоение образовательной программы завершается итоговой (государственной итоговой) аттестацией, которая является обязательной.</w:t>
      </w:r>
    </w:p>
    <w:p w:rsidR="006B33CD" w:rsidRDefault="00E25C28">
      <w:pPr>
        <w:pStyle w:val="53"/>
        <w:keepNext/>
        <w:keepLines/>
        <w:numPr>
          <w:ilvl w:val="1"/>
          <w:numId w:val="10"/>
        </w:numPr>
        <w:shd w:val="clear" w:color="auto" w:fill="auto"/>
        <w:tabs>
          <w:tab w:val="left" w:pos="1408"/>
        </w:tabs>
        <w:spacing w:after="240" w:line="274" w:lineRule="exact"/>
        <w:ind w:left="160" w:right="720" w:firstLine="560"/>
      </w:pPr>
      <w:bookmarkStart w:id="31" w:name="bookmark34"/>
      <w:r>
        <w:t>Фонды оценочных средств текущего контроля успеваемости, промежуточной и государственной (итоговой) аттестаций</w:t>
      </w:r>
      <w:bookmarkEnd w:id="31"/>
    </w:p>
    <w:p w:rsidR="006B33CD" w:rsidRDefault="00E25C28">
      <w:pPr>
        <w:pStyle w:val="27"/>
        <w:shd w:val="clear" w:color="auto" w:fill="auto"/>
        <w:ind w:left="160" w:right="720" w:firstLine="700"/>
      </w:pPr>
      <w:r>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t>дств дл</w:t>
      </w:r>
      <w:proofErr w:type="gramEnd"/>
      <w:r>
        <w:t>я промежуточной аттестации разрабаты</w:t>
      </w:r>
      <w:r w:rsidR="00525E82">
        <w:t>ваются и утверждаются колледжем</w:t>
      </w:r>
      <w:r>
        <w:t xml:space="preserve"> самостоятельно, а для государственной (итоговой) аттестации - разрабатываются и утверждаются образовательным учреждением после положительного заключения работодателей.</w:t>
      </w:r>
    </w:p>
    <w:p w:rsidR="006B33CD" w:rsidRDefault="00E25C28">
      <w:pPr>
        <w:pStyle w:val="27"/>
        <w:shd w:val="clear" w:color="auto" w:fill="auto"/>
        <w:ind w:left="160" w:right="720" w:firstLine="700"/>
      </w:pPr>
      <w:proofErr w:type="gramStart"/>
      <w:r>
        <w:t xml:space="preserve">Фонды оценочных средств, включают: тестовые, типовые задания, контрольные работы, планы практических заданий, лабораторных работ, зачетов и экзаменов, тесты, примерную тематику курсовых работ, рефератов и т.п., а также иные формы контроля, позволяющие оценить знания, умения и освоенные </w:t>
      </w:r>
      <w:r>
        <w:lastRenderedPageBreak/>
        <w:t>компетенции.</w:t>
      </w:r>
      <w:proofErr w:type="gramEnd"/>
    </w:p>
    <w:p w:rsidR="006B33CD" w:rsidRDefault="00E25C28">
      <w:pPr>
        <w:pStyle w:val="27"/>
        <w:shd w:val="clear" w:color="auto" w:fill="auto"/>
        <w:ind w:left="160" w:right="720" w:firstLine="700"/>
      </w:pPr>
      <w:proofErr w:type="gramStart"/>
      <w:r>
        <w:t>Программы текущей и промежуточной аттестации обучающихся максимально приближены к условиям их будущей профессиональной деятельности.</w:t>
      </w:r>
      <w:proofErr w:type="gramEnd"/>
    </w:p>
    <w:p w:rsidR="006B33CD" w:rsidRDefault="00E25C28">
      <w:pPr>
        <w:pStyle w:val="27"/>
        <w:shd w:val="clear" w:color="auto" w:fill="auto"/>
        <w:ind w:left="160" w:right="720" w:firstLine="700"/>
      </w:pPr>
      <w:r>
        <w:t>Организация текущего контроля осуществляется в соответствии с учебным планом. Предусмотрены следующие виды текущего контроля: контрольные работы, тестирование и др.</w:t>
      </w:r>
    </w:p>
    <w:p w:rsidR="006B33CD" w:rsidRDefault="00E25C28">
      <w:pPr>
        <w:pStyle w:val="27"/>
        <w:shd w:val="clear" w:color="auto" w:fill="auto"/>
        <w:ind w:left="160" w:right="720" w:firstLine="700"/>
      </w:pPr>
      <w:r>
        <w:t>Тестовый компьютерный контроль качества знаний обучающихся (компьютерное тестирование) является технологией оценки качества знаний обучающихся по дисциплинам ОПОП.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обучающихся и скорректировать рабочие программы или повысить требования к учебному процессу.</w:t>
      </w:r>
    </w:p>
    <w:p w:rsidR="006B33CD" w:rsidRDefault="00E25C28">
      <w:pPr>
        <w:pStyle w:val="27"/>
        <w:shd w:val="clear" w:color="auto" w:fill="auto"/>
        <w:ind w:left="160" w:right="720" w:firstLine="700"/>
      </w:pPr>
      <w:r>
        <w:t xml:space="preserve">Компьютерное тестирование обучающихся проводится для получения объективной информации о соответствии содержания, уровня и качества </w:t>
      </w:r>
      <w:proofErr w:type="gramStart"/>
      <w:r>
        <w:t>подготовки</w:t>
      </w:r>
      <w:proofErr w:type="gramEnd"/>
      <w:r>
        <w:t xml:space="preserve"> обучающихся требованиям ФГОС по дисциплинам всех циклов ОПОП.</w:t>
      </w:r>
    </w:p>
    <w:p w:rsidR="006B33CD" w:rsidRDefault="00E25C28">
      <w:pPr>
        <w:pStyle w:val="27"/>
        <w:shd w:val="clear" w:color="auto" w:fill="auto"/>
        <w:ind w:left="160" w:right="720" w:firstLine="700"/>
      </w:pPr>
      <w:r>
        <w:t>Оценка качества подготовки обучающихся и освоения ОПОП проводится в ходе тестирования как проверка итоговых и остаточных знаний по дисциплинам учебного плана.</w:t>
      </w:r>
    </w:p>
    <w:p w:rsidR="006B33CD" w:rsidRDefault="00E25C28">
      <w:pPr>
        <w:pStyle w:val="27"/>
        <w:shd w:val="clear" w:color="auto" w:fill="auto"/>
        <w:ind w:left="160" w:firstLine="700"/>
      </w:pPr>
      <w:r>
        <w:t>Контроль знаний обучающихся проводится по следующей схеме:</w:t>
      </w:r>
    </w:p>
    <w:p w:rsidR="006B33CD" w:rsidRDefault="00E25C28">
      <w:pPr>
        <w:pStyle w:val="27"/>
        <w:numPr>
          <w:ilvl w:val="0"/>
          <w:numId w:val="2"/>
        </w:numPr>
        <w:shd w:val="clear" w:color="auto" w:fill="auto"/>
        <w:tabs>
          <w:tab w:val="left" w:pos="1595"/>
        </w:tabs>
        <w:ind w:left="160" w:firstLine="700"/>
      </w:pPr>
      <w:r>
        <w:t>текущая аттестация знаний в семестре в форме контрольной точки;</w:t>
      </w:r>
    </w:p>
    <w:p w:rsidR="006B33CD" w:rsidRDefault="00E25C28">
      <w:pPr>
        <w:pStyle w:val="27"/>
        <w:numPr>
          <w:ilvl w:val="0"/>
          <w:numId w:val="2"/>
        </w:numPr>
        <w:shd w:val="clear" w:color="auto" w:fill="auto"/>
        <w:tabs>
          <w:tab w:val="left" w:pos="1595"/>
        </w:tabs>
        <w:spacing w:line="288" w:lineRule="exact"/>
        <w:ind w:left="160" w:right="720" w:firstLine="700"/>
      </w:pPr>
      <w:r>
        <w:t>промежуточная аттестация в форме дифференцированных зачетов и экзаменов (в соответствии с учебными планами);</w:t>
      </w:r>
    </w:p>
    <w:p w:rsidR="006B33CD" w:rsidRDefault="00E25C28">
      <w:pPr>
        <w:pStyle w:val="27"/>
        <w:numPr>
          <w:ilvl w:val="0"/>
          <w:numId w:val="2"/>
        </w:numPr>
        <w:shd w:val="clear" w:color="auto" w:fill="auto"/>
        <w:tabs>
          <w:tab w:val="left" w:pos="1595"/>
        </w:tabs>
        <w:spacing w:line="288" w:lineRule="exact"/>
        <w:ind w:left="160" w:firstLine="700"/>
      </w:pPr>
      <w:r>
        <w:t>государственная итоговая аттестация.</w:t>
      </w:r>
    </w:p>
    <w:p w:rsidR="00525E82" w:rsidRDefault="00525E82" w:rsidP="00525E82">
      <w:pPr>
        <w:pStyle w:val="27"/>
        <w:shd w:val="clear" w:color="auto" w:fill="auto"/>
        <w:tabs>
          <w:tab w:val="left" w:pos="1595"/>
        </w:tabs>
        <w:spacing w:line="288" w:lineRule="exact"/>
        <w:ind w:left="860"/>
      </w:pPr>
    </w:p>
    <w:p w:rsidR="00525E82" w:rsidRDefault="00525E82" w:rsidP="00525E82">
      <w:pPr>
        <w:pStyle w:val="27"/>
        <w:shd w:val="clear" w:color="auto" w:fill="auto"/>
        <w:tabs>
          <w:tab w:val="left" w:pos="1595"/>
        </w:tabs>
        <w:spacing w:line="288" w:lineRule="exact"/>
        <w:ind w:left="860"/>
      </w:pPr>
    </w:p>
    <w:p w:rsidR="006B33CD" w:rsidRDefault="0025439E" w:rsidP="00525E82">
      <w:pPr>
        <w:pStyle w:val="53"/>
        <w:keepNext/>
        <w:keepLines/>
        <w:numPr>
          <w:ilvl w:val="0"/>
          <w:numId w:val="10"/>
        </w:numPr>
        <w:shd w:val="clear" w:color="auto" w:fill="auto"/>
        <w:tabs>
          <w:tab w:val="left" w:pos="1276"/>
        </w:tabs>
        <w:spacing w:after="0" w:line="269" w:lineRule="exact"/>
        <w:ind w:left="1240" w:hanging="106"/>
        <w:jc w:val="left"/>
      </w:pPr>
      <w:bookmarkStart w:id="32" w:name="bookmark35"/>
      <w:r>
        <w:t>ХАРАКТЕРИСТИКА СРЕДЫ  КОЛЛЕДЖА</w:t>
      </w:r>
      <w:r w:rsidR="00E25C28">
        <w:t>, ОБЕСПЕЧИВАЮЩЕЙ РАЗВИТИЕ ОБЩИХ И СОЦИАЛЬНО-ЛИЧНОСТНЫХ КОМПЕТЕНЦИЙ</w:t>
      </w:r>
      <w:bookmarkEnd w:id="32"/>
    </w:p>
    <w:p w:rsidR="006B33CD" w:rsidRDefault="00E25C28">
      <w:pPr>
        <w:pStyle w:val="53"/>
        <w:keepNext/>
        <w:keepLines/>
        <w:shd w:val="clear" w:color="auto" w:fill="auto"/>
        <w:spacing w:after="236" w:line="269" w:lineRule="exact"/>
        <w:ind w:right="140"/>
        <w:jc w:val="center"/>
      </w:pPr>
      <w:bookmarkStart w:id="33" w:name="bookmark36"/>
      <w:r>
        <w:t>ВЫПУСКНИКОВ</w:t>
      </w:r>
      <w:bookmarkEnd w:id="33"/>
    </w:p>
    <w:p w:rsidR="006B33CD" w:rsidRDefault="0025439E">
      <w:pPr>
        <w:pStyle w:val="27"/>
        <w:shd w:val="clear" w:color="auto" w:fill="auto"/>
        <w:ind w:left="160" w:right="720" w:firstLine="700"/>
      </w:pPr>
      <w:r>
        <w:t>В колледже</w:t>
      </w:r>
      <w:r w:rsidR="00E25C28">
        <w:t xml:space="preserve"> сформирована благоприятная социокультурная среда, обеспечивающая возможность формирования общекультурных и профессиональных компетенций выпускника, всестороннего развития личности, а также непосредственно способствующая освоению ППКРС соответствующего направления подготовки.</w:t>
      </w:r>
    </w:p>
    <w:p w:rsidR="006B33CD" w:rsidRDefault="00E25C28">
      <w:pPr>
        <w:pStyle w:val="27"/>
        <w:shd w:val="clear" w:color="auto" w:fill="auto"/>
        <w:ind w:left="160" w:right="720" w:firstLine="700"/>
      </w:pPr>
      <w:r>
        <w:t xml:space="preserve">Формирование и развитие общекультурных и социально-личностных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w:t>
      </w:r>
      <w:proofErr w:type="spellStart"/>
      <w:r>
        <w:t>внеучебное</w:t>
      </w:r>
      <w:proofErr w:type="spellEnd"/>
      <w:r>
        <w:t xml:space="preserve"> время. При этом вовлечение обучающихся в творческую деятельность, органически связанную с её профессиональным становлением, является одним из наиболее радикальных способов воспитания студенческой молодежи, позволяющим эффективно решать широкий спектр воспитательных задач.</w:t>
      </w:r>
    </w:p>
    <w:p w:rsidR="006B33CD" w:rsidRDefault="00E25C28">
      <w:pPr>
        <w:pStyle w:val="27"/>
        <w:shd w:val="clear" w:color="auto" w:fill="auto"/>
        <w:ind w:left="160" w:right="720" w:firstLine="700"/>
      </w:pPr>
      <w:proofErr w:type="gramStart"/>
      <w:r>
        <w:t>Педагогическим коллективом проводится большая работа по созданию комплексной системы формирования у обучающихся активной жизненной позиции, гражданского самосознания, толерантности, социальной активности, самоорганизации и самоуправления, созданы условия для развития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секций и творческих кружков.</w:t>
      </w:r>
      <w:proofErr w:type="gramEnd"/>
    </w:p>
    <w:p w:rsidR="006B33CD" w:rsidRDefault="00E25C28" w:rsidP="00A11E26">
      <w:pPr>
        <w:pStyle w:val="27"/>
        <w:shd w:val="clear" w:color="auto" w:fill="auto"/>
        <w:ind w:left="160" w:right="-1" w:firstLine="700"/>
        <w:jc w:val="left"/>
      </w:pPr>
      <w:r>
        <w:t>Особое внимание руководства, преподавательского состава и учебно-вспомогательного</w:t>
      </w:r>
      <w:r>
        <w:tab/>
      </w:r>
      <w:r w:rsidR="00A11E26">
        <w:t xml:space="preserve"> </w:t>
      </w:r>
      <w:r>
        <w:t>персонала сосредоточено</w:t>
      </w:r>
      <w:r>
        <w:tab/>
        <w:t>на проблемах</w:t>
      </w:r>
      <w:r>
        <w:tab/>
        <w:t>подготовки</w:t>
      </w:r>
    </w:p>
    <w:p w:rsidR="006B33CD" w:rsidRDefault="00E25C28" w:rsidP="00A11E26">
      <w:pPr>
        <w:pStyle w:val="27"/>
        <w:shd w:val="clear" w:color="auto" w:fill="auto"/>
        <w:tabs>
          <w:tab w:val="left" w:pos="-426"/>
        </w:tabs>
        <w:ind w:left="160"/>
        <w:jc w:val="left"/>
      </w:pPr>
      <w:r>
        <w:t>профессионально и культурно ориентированной</w:t>
      </w:r>
      <w:r>
        <w:tab/>
        <w:t>личности, обладающей</w:t>
      </w:r>
      <w:r w:rsidR="00A11E26">
        <w:t xml:space="preserve"> </w:t>
      </w:r>
      <w:r>
        <w:lastRenderedPageBreak/>
        <w:t>мировоззренческим потенциалом, способностями к интеллектуальному и социальному творчеству, владеющей</w:t>
      </w:r>
      <w:r w:rsidR="00A11E26">
        <w:t xml:space="preserve"> </w:t>
      </w:r>
      <w:r>
        <w:t>устойчивыми умениями</w:t>
      </w:r>
      <w:r w:rsidR="00A11E26">
        <w:t xml:space="preserve"> </w:t>
      </w:r>
      <w:r>
        <w:t>и</w:t>
      </w:r>
      <w:r w:rsidR="00A11E26">
        <w:t xml:space="preserve"> </w:t>
      </w:r>
      <w:r>
        <w:t>навыками</w:t>
      </w:r>
      <w:r w:rsidR="00A11E26">
        <w:t xml:space="preserve"> </w:t>
      </w:r>
      <w:r>
        <w:t>выполнения</w:t>
      </w:r>
    </w:p>
    <w:p w:rsidR="006B33CD" w:rsidRDefault="00E25C28" w:rsidP="00A11E26">
      <w:pPr>
        <w:pStyle w:val="27"/>
        <w:shd w:val="clear" w:color="auto" w:fill="auto"/>
        <w:ind w:left="160"/>
        <w:jc w:val="left"/>
      </w:pPr>
      <w:r>
        <w:t>профессиональных обязанностей.</w:t>
      </w:r>
    </w:p>
    <w:p w:rsidR="006B33CD" w:rsidRDefault="0025439E" w:rsidP="00A11E26">
      <w:pPr>
        <w:pStyle w:val="27"/>
        <w:shd w:val="clear" w:color="auto" w:fill="auto"/>
        <w:ind w:left="160" w:right="720" w:firstLine="700"/>
        <w:jc w:val="left"/>
      </w:pPr>
      <w:r>
        <w:t>В колледже</w:t>
      </w:r>
      <w:r w:rsidR="00E25C28">
        <w:t xml:space="preserve"> воспитательная работа - это целенаправленная деятельность, ориентированная на создание условий для развития социальной и культурной компетенции личности обучающихся, ее самоопределения в социуме.</w:t>
      </w:r>
    </w:p>
    <w:p w:rsidR="006B33CD" w:rsidRDefault="0025439E" w:rsidP="00A11E26">
      <w:pPr>
        <w:pStyle w:val="27"/>
        <w:shd w:val="clear" w:color="auto" w:fill="auto"/>
        <w:tabs>
          <w:tab w:val="left" w:pos="6750"/>
          <w:tab w:val="left" w:pos="8027"/>
        </w:tabs>
        <w:ind w:left="160" w:right="720" w:firstLine="700"/>
        <w:jc w:val="left"/>
      </w:pPr>
      <w:r>
        <w:t>В колледже</w:t>
      </w:r>
      <w:r w:rsidR="00E25C28">
        <w:t xml:space="preserve"> созданы условия для таких направлений воспитания, как гражданско-патриотическое, профессионально-трудовое,</w:t>
      </w:r>
      <w:r w:rsidR="00A11E26">
        <w:t xml:space="preserve"> </w:t>
      </w:r>
      <w:r w:rsidR="00E25C28">
        <w:t>правовое,</w:t>
      </w:r>
      <w:r w:rsidR="00A11E26">
        <w:t xml:space="preserve"> </w:t>
      </w:r>
      <w:r w:rsidR="00E25C28">
        <w:t>эстетическое,</w:t>
      </w:r>
      <w:r w:rsidR="00A11E26">
        <w:t xml:space="preserve"> </w:t>
      </w:r>
      <w:r w:rsidR="00E25C28">
        <w:t>физическое, экологическое и семейно-бытовое.</w:t>
      </w:r>
    </w:p>
    <w:p w:rsidR="006B33CD" w:rsidRDefault="0025439E">
      <w:pPr>
        <w:pStyle w:val="27"/>
        <w:shd w:val="clear" w:color="auto" w:fill="auto"/>
        <w:ind w:left="160" w:firstLine="700"/>
      </w:pPr>
      <w:r>
        <w:t>Также коллектив колледжа</w:t>
      </w:r>
      <w:r w:rsidR="00E25C28">
        <w:t xml:space="preserve"> работает над такими проблемами как:</w:t>
      </w:r>
    </w:p>
    <w:p w:rsidR="006B33CD" w:rsidRDefault="00E25C28">
      <w:pPr>
        <w:pStyle w:val="27"/>
        <w:numPr>
          <w:ilvl w:val="0"/>
          <w:numId w:val="2"/>
        </w:numPr>
        <w:shd w:val="clear" w:color="auto" w:fill="auto"/>
        <w:tabs>
          <w:tab w:val="left" w:pos="1291"/>
        </w:tabs>
        <w:ind w:left="160" w:firstLine="700"/>
      </w:pPr>
      <w:r>
        <w:t>сохранение контингента;</w:t>
      </w:r>
    </w:p>
    <w:p w:rsidR="006B33CD" w:rsidRDefault="00E25C28">
      <w:pPr>
        <w:pStyle w:val="27"/>
        <w:numPr>
          <w:ilvl w:val="0"/>
          <w:numId w:val="2"/>
        </w:numPr>
        <w:shd w:val="clear" w:color="auto" w:fill="auto"/>
        <w:tabs>
          <w:tab w:val="left" w:pos="1291"/>
        </w:tabs>
        <w:ind w:left="160" w:firstLine="700"/>
      </w:pPr>
      <w:r>
        <w:t>формирование гражданина, специалиста, конкурентоспособного на рынке</w:t>
      </w:r>
    </w:p>
    <w:p w:rsidR="006B33CD" w:rsidRDefault="00E25C28">
      <w:pPr>
        <w:pStyle w:val="27"/>
        <w:shd w:val="clear" w:color="auto" w:fill="auto"/>
        <w:ind w:left="160"/>
      </w:pPr>
      <w:r>
        <w:t>труда;</w:t>
      </w:r>
    </w:p>
    <w:p w:rsidR="006B33CD" w:rsidRDefault="00E25C28">
      <w:pPr>
        <w:pStyle w:val="27"/>
        <w:numPr>
          <w:ilvl w:val="0"/>
          <w:numId w:val="2"/>
        </w:numPr>
        <w:shd w:val="clear" w:color="auto" w:fill="auto"/>
        <w:tabs>
          <w:tab w:val="left" w:pos="1291"/>
        </w:tabs>
        <w:spacing w:line="302" w:lineRule="exact"/>
        <w:ind w:left="160" w:right="720" w:firstLine="700"/>
      </w:pPr>
      <w:r>
        <w:t>формирование условий для становления мировоззрения и системы ценностной ориентации обучающихся;</w:t>
      </w:r>
    </w:p>
    <w:p w:rsidR="006B33CD" w:rsidRDefault="00E25C28">
      <w:pPr>
        <w:pStyle w:val="27"/>
        <w:numPr>
          <w:ilvl w:val="0"/>
          <w:numId w:val="2"/>
        </w:numPr>
        <w:shd w:val="clear" w:color="auto" w:fill="auto"/>
        <w:tabs>
          <w:tab w:val="left" w:pos="1291"/>
        </w:tabs>
        <w:spacing w:line="302" w:lineRule="exact"/>
        <w:ind w:left="160" w:firstLine="700"/>
      </w:pPr>
      <w:r>
        <w:t>формирование здорового образа жизни;</w:t>
      </w:r>
    </w:p>
    <w:p w:rsidR="006B33CD" w:rsidRDefault="00E25C28">
      <w:pPr>
        <w:pStyle w:val="27"/>
        <w:numPr>
          <w:ilvl w:val="0"/>
          <w:numId w:val="2"/>
        </w:numPr>
        <w:shd w:val="clear" w:color="auto" w:fill="auto"/>
        <w:tabs>
          <w:tab w:val="left" w:pos="1291"/>
        </w:tabs>
        <w:spacing w:line="302" w:lineRule="exact"/>
        <w:ind w:left="160" w:firstLine="700"/>
      </w:pPr>
      <w:r>
        <w:t>развитие студенческого самоуправления;</w:t>
      </w:r>
    </w:p>
    <w:p w:rsidR="006B33CD" w:rsidRDefault="00E25C28">
      <w:pPr>
        <w:pStyle w:val="27"/>
        <w:numPr>
          <w:ilvl w:val="0"/>
          <w:numId w:val="2"/>
        </w:numPr>
        <w:shd w:val="clear" w:color="auto" w:fill="auto"/>
        <w:tabs>
          <w:tab w:val="left" w:pos="1291"/>
        </w:tabs>
        <w:spacing w:line="302" w:lineRule="exact"/>
        <w:ind w:left="160" w:firstLine="700"/>
      </w:pPr>
      <w:r>
        <w:t xml:space="preserve">формирование социальной защищенности </w:t>
      </w:r>
      <w:proofErr w:type="gramStart"/>
      <w:r>
        <w:t>обучающихся</w:t>
      </w:r>
      <w:proofErr w:type="gramEnd"/>
      <w:r>
        <w:t>;</w:t>
      </w:r>
    </w:p>
    <w:p w:rsidR="006B33CD" w:rsidRDefault="00E25C28">
      <w:pPr>
        <w:pStyle w:val="27"/>
        <w:numPr>
          <w:ilvl w:val="0"/>
          <w:numId w:val="2"/>
        </w:numPr>
        <w:shd w:val="clear" w:color="auto" w:fill="auto"/>
        <w:tabs>
          <w:tab w:val="left" w:pos="1291"/>
        </w:tabs>
        <w:spacing w:line="302" w:lineRule="exact"/>
        <w:ind w:left="160" w:firstLine="700"/>
      </w:pPr>
      <w:r>
        <w:t xml:space="preserve">развитие творческой активности </w:t>
      </w:r>
      <w:proofErr w:type="gramStart"/>
      <w:r>
        <w:t>обучающихся</w:t>
      </w:r>
      <w:proofErr w:type="gramEnd"/>
      <w:r>
        <w:t>;</w:t>
      </w:r>
    </w:p>
    <w:p w:rsidR="006B33CD" w:rsidRDefault="00E25C28">
      <w:pPr>
        <w:pStyle w:val="27"/>
        <w:numPr>
          <w:ilvl w:val="0"/>
          <w:numId w:val="2"/>
        </w:numPr>
        <w:shd w:val="clear" w:color="auto" w:fill="auto"/>
        <w:tabs>
          <w:tab w:val="left" w:pos="1291"/>
        </w:tabs>
        <w:spacing w:line="302" w:lineRule="exact"/>
        <w:ind w:left="160" w:right="1620" w:firstLine="700"/>
        <w:jc w:val="left"/>
      </w:pPr>
      <w:r>
        <w:t>развитие досуговой деятельности как особой сферы жизнедеятельности молодежи;</w:t>
      </w:r>
    </w:p>
    <w:p w:rsidR="006B33CD" w:rsidRDefault="00E25C28">
      <w:pPr>
        <w:pStyle w:val="27"/>
        <w:numPr>
          <w:ilvl w:val="0"/>
          <w:numId w:val="2"/>
        </w:numPr>
        <w:shd w:val="clear" w:color="auto" w:fill="auto"/>
        <w:tabs>
          <w:tab w:val="left" w:pos="1291"/>
        </w:tabs>
        <w:spacing w:line="269" w:lineRule="exact"/>
        <w:ind w:left="160" w:firstLine="700"/>
      </w:pPr>
      <w:r>
        <w:t xml:space="preserve">оказание социально-психологической помощи </w:t>
      </w:r>
      <w:proofErr w:type="gramStart"/>
      <w:r>
        <w:t>обучающимся</w:t>
      </w:r>
      <w:proofErr w:type="gramEnd"/>
      <w:r>
        <w:t>.</w:t>
      </w:r>
    </w:p>
    <w:p w:rsidR="00A11E26" w:rsidRDefault="00A11E26">
      <w:pPr>
        <w:pStyle w:val="27"/>
        <w:shd w:val="clear" w:color="auto" w:fill="auto"/>
        <w:spacing w:line="269" w:lineRule="exact"/>
        <w:ind w:left="160" w:right="720" w:firstLine="700"/>
      </w:pPr>
    </w:p>
    <w:p w:rsidR="006B33CD" w:rsidRDefault="00E25C28">
      <w:pPr>
        <w:pStyle w:val="27"/>
        <w:shd w:val="clear" w:color="auto" w:fill="auto"/>
        <w:spacing w:line="269" w:lineRule="exact"/>
        <w:ind w:left="160" w:right="720" w:firstLine="700"/>
      </w:pPr>
      <w:r>
        <w:t>Для работы по выбранным направлениям и проблемам к воспитательной деятельности привлекаются спе</w:t>
      </w:r>
      <w:r w:rsidR="0025439E">
        <w:t>циалисты и педагоги. В колледже</w:t>
      </w:r>
      <w:r>
        <w:t xml:space="preserve"> работают кураторы и мастера производственного обучения, объединенные в методическое объединение. В штате сотрудников, занимающихся воспитательной работой, ес</w:t>
      </w:r>
      <w:r w:rsidR="0025439E">
        <w:t xml:space="preserve">ть педагог - организатор, </w:t>
      </w:r>
      <w:r>
        <w:t xml:space="preserve"> воспитатели общежития.</w:t>
      </w:r>
    </w:p>
    <w:p w:rsidR="006B33CD" w:rsidRDefault="00E25C28">
      <w:pPr>
        <w:pStyle w:val="27"/>
        <w:shd w:val="clear" w:color="auto" w:fill="auto"/>
        <w:ind w:left="160" w:right="720" w:firstLine="720"/>
      </w:pPr>
      <w:r>
        <w:t>В</w:t>
      </w:r>
      <w:r w:rsidR="0025439E">
        <w:t>оспитательная работа в колледже</w:t>
      </w:r>
      <w:r>
        <w:t xml:space="preserve"> осуществляется на основе работы ее составных частей:</w:t>
      </w:r>
    </w:p>
    <w:p w:rsidR="006B33CD" w:rsidRDefault="00E25C28">
      <w:pPr>
        <w:pStyle w:val="27"/>
        <w:numPr>
          <w:ilvl w:val="0"/>
          <w:numId w:val="2"/>
        </w:numPr>
        <w:shd w:val="clear" w:color="auto" w:fill="auto"/>
        <w:tabs>
          <w:tab w:val="left" w:pos="1082"/>
        </w:tabs>
        <w:ind w:left="160" w:firstLine="720"/>
      </w:pPr>
      <w:r>
        <w:t>воспитательная работа в общежитии;</w:t>
      </w:r>
    </w:p>
    <w:p w:rsidR="006B33CD" w:rsidRDefault="00E25C28">
      <w:pPr>
        <w:pStyle w:val="27"/>
        <w:numPr>
          <w:ilvl w:val="0"/>
          <w:numId w:val="2"/>
        </w:numPr>
        <w:shd w:val="clear" w:color="auto" w:fill="auto"/>
        <w:tabs>
          <w:tab w:val="left" w:pos="1082"/>
        </w:tabs>
        <w:ind w:left="160" w:firstLine="720"/>
      </w:pPr>
      <w:r>
        <w:t>работа социально-психологической службы;</w:t>
      </w:r>
    </w:p>
    <w:p w:rsidR="006B33CD" w:rsidRDefault="00E25C28">
      <w:pPr>
        <w:pStyle w:val="27"/>
        <w:numPr>
          <w:ilvl w:val="0"/>
          <w:numId w:val="2"/>
        </w:numPr>
        <w:shd w:val="clear" w:color="auto" w:fill="auto"/>
        <w:tabs>
          <w:tab w:val="left" w:pos="1082"/>
        </w:tabs>
        <w:ind w:left="160" w:firstLine="720"/>
      </w:pPr>
      <w:r>
        <w:t>культурно-массовая работа;</w:t>
      </w:r>
    </w:p>
    <w:p w:rsidR="006B33CD" w:rsidRDefault="00E25C28">
      <w:pPr>
        <w:pStyle w:val="27"/>
        <w:numPr>
          <w:ilvl w:val="0"/>
          <w:numId w:val="2"/>
        </w:numPr>
        <w:shd w:val="clear" w:color="auto" w:fill="auto"/>
        <w:tabs>
          <w:tab w:val="left" w:pos="1082"/>
        </w:tabs>
        <w:ind w:left="160" w:firstLine="720"/>
      </w:pPr>
      <w:r>
        <w:t>спортивно-массовая и оздоровительная работа;</w:t>
      </w:r>
    </w:p>
    <w:p w:rsidR="006B33CD" w:rsidRDefault="00E25C28">
      <w:pPr>
        <w:pStyle w:val="27"/>
        <w:numPr>
          <w:ilvl w:val="0"/>
          <w:numId w:val="2"/>
        </w:numPr>
        <w:shd w:val="clear" w:color="auto" w:fill="auto"/>
        <w:tabs>
          <w:tab w:val="left" w:pos="1082"/>
        </w:tabs>
        <w:ind w:left="160" w:firstLine="720"/>
      </w:pPr>
      <w:r>
        <w:t>работа студенческого самоуправления;</w:t>
      </w:r>
    </w:p>
    <w:p w:rsidR="006B33CD" w:rsidRDefault="00E25C28">
      <w:pPr>
        <w:pStyle w:val="27"/>
        <w:numPr>
          <w:ilvl w:val="0"/>
          <w:numId w:val="2"/>
        </w:numPr>
        <w:shd w:val="clear" w:color="auto" w:fill="auto"/>
        <w:tabs>
          <w:tab w:val="left" w:pos="1082"/>
        </w:tabs>
        <w:ind w:left="160" w:firstLine="720"/>
      </w:pPr>
      <w:r>
        <w:t>патриотическое воспитание;</w:t>
      </w:r>
    </w:p>
    <w:p w:rsidR="006B33CD" w:rsidRDefault="00E25C28">
      <w:pPr>
        <w:pStyle w:val="27"/>
        <w:numPr>
          <w:ilvl w:val="0"/>
          <w:numId w:val="2"/>
        </w:numPr>
        <w:shd w:val="clear" w:color="auto" w:fill="auto"/>
        <w:tabs>
          <w:tab w:val="left" w:pos="1082"/>
        </w:tabs>
        <w:ind w:left="160" w:firstLine="720"/>
      </w:pPr>
      <w:r>
        <w:t>волонтерское движение;</w:t>
      </w:r>
    </w:p>
    <w:p w:rsidR="0025439E" w:rsidRDefault="0025439E">
      <w:pPr>
        <w:pStyle w:val="27"/>
        <w:numPr>
          <w:ilvl w:val="0"/>
          <w:numId w:val="2"/>
        </w:numPr>
        <w:shd w:val="clear" w:color="auto" w:fill="auto"/>
        <w:tabs>
          <w:tab w:val="left" w:pos="1082"/>
        </w:tabs>
        <w:ind w:left="160" w:firstLine="720"/>
      </w:pPr>
      <w:r>
        <w:t>поисковая работа;</w:t>
      </w:r>
    </w:p>
    <w:p w:rsidR="006B33CD" w:rsidRDefault="00E25C28">
      <w:pPr>
        <w:pStyle w:val="27"/>
        <w:numPr>
          <w:ilvl w:val="0"/>
          <w:numId w:val="2"/>
        </w:numPr>
        <w:shd w:val="clear" w:color="auto" w:fill="auto"/>
        <w:tabs>
          <w:tab w:val="left" w:pos="1082"/>
        </w:tabs>
        <w:ind w:left="160" w:firstLine="720"/>
      </w:pPr>
      <w:r>
        <w:t xml:space="preserve">социальная защита </w:t>
      </w:r>
      <w:proofErr w:type="gramStart"/>
      <w:r>
        <w:t>обучающихся</w:t>
      </w:r>
      <w:proofErr w:type="gramEnd"/>
      <w:r>
        <w:t>.</w:t>
      </w:r>
    </w:p>
    <w:p w:rsidR="006B33CD" w:rsidRDefault="00E25C28" w:rsidP="000156EC">
      <w:pPr>
        <w:pStyle w:val="27"/>
        <w:shd w:val="clear" w:color="auto" w:fill="auto"/>
        <w:ind w:left="160" w:right="720" w:firstLine="720"/>
        <w:jc w:val="left"/>
      </w:pPr>
      <w:r>
        <w:t>Для обучающихся работают: с</w:t>
      </w:r>
      <w:r w:rsidR="0025439E">
        <w:t xml:space="preserve">портивные секции, </w:t>
      </w:r>
      <w:r>
        <w:t xml:space="preserve"> секция туризма и краевед</w:t>
      </w:r>
      <w:r w:rsidR="0025439E">
        <w:t xml:space="preserve">ения, волонтерский отряд </w:t>
      </w:r>
      <w:r w:rsidR="00A11E26">
        <w:t xml:space="preserve">патриотов-интернационалистов </w:t>
      </w:r>
      <w:r w:rsidR="0025439E">
        <w:t>«</w:t>
      </w:r>
      <w:r w:rsidR="00A11E26">
        <w:t>ОТЕЧЕСТВО</w:t>
      </w:r>
      <w:r>
        <w:t>»</w:t>
      </w:r>
      <w:r w:rsidR="00A11E26">
        <w:t>, поисковый отряд «ДСК»</w:t>
      </w:r>
      <w:r>
        <w:t>.</w:t>
      </w:r>
    </w:p>
    <w:p w:rsidR="006B33CD" w:rsidRDefault="0025439E">
      <w:pPr>
        <w:pStyle w:val="27"/>
        <w:shd w:val="clear" w:color="auto" w:fill="auto"/>
        <w:ind w:left="160" w:right="720" w:firstLine="720"/>
      </w:pPr>
      <w:r>
        <w:t>В колледже</w:t>
      </w:r>
      <w:r w:rsidR="00E25C28">
        <w:t xml:space="preserve"> созданы условия для формирования компетенций социального взаимодействия, самоорганизации и самоуправления, активно работает студенческое самоуправление, решающее самостоятельно многие вопросы обучения.</w:t>
      </w:r>
    </w:p>
    <w:p w:rsidR="006B33CD" w:rsidRDefault="00E25C28">
      <w:pPr>
        <w:pStyle w:val="27"/>
        <w:shd w:val="clear" w:color="auto" w:fill="auto"/>
        <w:ind w:left="160" w:right="720" w:firstLine="720"/>
      </w:pPr>
      <w:r>
        <w:t>Студенческое самоуправление следует рассматривать как инструмент реализации молодежной политики, позволяющий сфокусировать внимание студенческого объединения на организации сту</w:t>
      </w:r>
      <w:r w:rsidR="0025439E">
        <w:t>денческой жизни внутри колледжа</w:t>
      </w:r>
      <w:r>
        <w:t xml:space="preserve"> для эффективной реализации воспитательных программ.</w:t>
      </w:r>
    </w:p>
    <w:p w:rsidR="006B33CD" w:rsidRDefault="00E25C28">
      <w:pPr>
        <w:pStyle w:val="27"/>
        <w:shd w:val="clear" w:color="auto" w:fill="auto"/>
        <w:ind w:left="160" w:right="720" w:firstLine="720"/>
      </w:pPr>
      <w:proofErr w:type="gramStart"/>
      <w:r>
        <w:t>Студенч</w:t>
      </w:r>
      <w:r w:rsidR="0025439E">
        <w:t>еское самоуправление в колледже</w:t>
      </w:r>
      <w:r>
        <w:t xml:space="preserve"> ориентировано на дополнение действий администрации, педагогического коллектива в сфере работы со студентами, </w:t>
      </w:r>
      <w:r>
        <w:lastRenderedPageBreak/>
        <w:t>так как более эффективные результаты в области воспитания обучающихся могут быть получены при равноценном сочетании методов административной и педагогической воспитательной работы с механизмами студенческой самодеятельности, самоорганизации и самоуправления.</w:t>
      </w:r>
      <w:proofErr w:type="gramEnd"/>
    </w:p>
    <w:p w:rsidR="006B33CD" w:rsidRDefault="00E25C28">
      <w:pPr>
        <w:pStyle w:val="27"/>
        <w:shd w:val="clear" w:color="auto" w:fill="auto"/>
        <w:ind w:left="160" w:right="720" w:firstLine="720"/>
      </w:pPr>
      <w:r>
        <w:t>Активное участие студенческой молодежи в решении проблем учебно-воспитательного процесса способствует формированию самостоятельности восприятия и осмысления реализации учебно-воспитательных задач, социальной активности, организаторских и коммуникативных способностей личности, что имеет существенное значение для формирования профессиональной и общей культуры будущего специалиста.</w:t>
      </w:r>
    </w:p>
    <w:p w:rsidR="006B33CD" w:rsidRDefault="00E25C28">
      <w:pPr>
        <w:pStyle w:val="27"/>
        <w:shd w:val="clear" w:color="auto" w:fill="auto"/>
        <w:ind w:left="160" w:right="720" w:firstLine="720"/>
      </w:pPr>
      <w:r>
        <w:t>Органами студенче</w:t>
      </w:r>
      <w:r w:rsidR="0025439E">
        <w:t>ского самоуправления в колледже</w:t>
      </w:r>
      <w:r>
        <w:t xml:space="preserve"> является студенческий совет. Студенч</w:t>
      </w:r>
      <w:r w:rsidR="0025439E">
        <w:t>еское самоуправление в колледже</w:t>
      </w:r>
      <w:r>
        <w:t xml:space="preserve"> - это особая форма самостоятельной общественной деятельности обучающихся по реализации функций управления жизнью студенческого коллектива в соответствии со стоящими перед ним целями и задачами. Студенческое самоуправление является элементом общей системы управления учебно-воспитательным процессом и предполагает максимальный учет интересов, потребностей обучающихся на основе изучения их общественного мнения.</w:t>
      </w:r>
    </w:p>
    <w:p w:rsidR="006B33CD" w:rsidRDefault="00E25C28">
      <w:pPr>
        <w:pStyle w:val="27"/>
        <w:shd w:val="clear" w:color="auto" w:fill="auto"/>
        <w:ind w:left="160" w:firstLine="720"/>
      </w:pPr>
      <w:r>
        <w:t>Главными целями студенческого самоуправления предполагаются:</w:t>
      </w:r>
    </w:p>
    <w:p w:rsidR="006B33CD" w:rsidRDefault="00E25C28">
      <w:pPr>
        <w:pStyle w:val="27"/>
        <w:numPr>
          <w:ilvl w:val="0"/>
          <w:numId w:val="2"/>
        </w:numPr>
        <w:shd w:val="clear" w:color="auto" w:fill="auto"/>
        <w:tabs>
          <w:tab w:val="left" w:pos="1170"/>
        </w:tabs>
        <w:spacing w:line="278" w:lineRule="exact"/>
        <w:ind w:left="160" w:right="720" w:firstLine="720"/>
      </w:pPr>
      <w:r>
        <w:t>повышение эффективности и успешности учебы, активизации самостоятельной творческой деятельности обучающихся в учебном процессе с учетом современных тенденций развития системы непрерывного образования;</w:t>
      </w:r>
    </w:p>
    <w:p w:rsidR="006B33CD" w:rsidRDefault="00E25C28">
      <w:pPr>
        <w:pStyle w:val="27"/>
        <w:numPr>
          <w:ilvl w:val="0"/>
          <w:numId w:val="2"/>
        </w:numPr>
        <w:shd w:val="clear" w:color="auto" w:fill="auto"/>
        <w:tabs>
          <w:tab w:val="left" w:pos="1170"/>
        </w:tabs>
        <w:spacing w:line="278" w:lineRule="exact"/>
        <w:ind w:left="160" w:right="720" w:firstLine="720"/>
      </w:pPr>
      <w:r>
        <w:t>формирование потребности в освоении актуальных научных проблем по избранной профессии через систему научно-технического творчества студенческой молодежи;</w:t>
      </w:r>
    </w:p>
    <w:p w:rsidR="006B33CD" w:rsidRDefault="00E25C28">
      <w:pPr>
        <w:pStyle w:val="27"/>
        <w:numPr>
          <w:ilvl w:val="0"/>
          <w:numId w:val="2"/>
        </w:numPr>
        <w:shd w:val="clear" w:color="auto" w:fill="auto"/>
        <w:tabs>
          <w:tab w:val="left" w:pos="1170"/>
        </w:tabs>
        <w:spacing w:line="278" w:lineRule="exact"/>
        <w:ind w:left="160" w:right="720" w:firstLine="720"/>
      </w:pPr>
      <w:r>
        <w:t>воспитание ответственности студенческих коллективов за дисциплину труда, за утверждение идейно-нравственных позиций личности и коллектива;</w:t>
      </w:r>
    </w:p>
    <w:p w:rsidR="006B33CD" w:rsidRDefault="00E25C28">
      <w:pPr>
        <w:pStyle w:val="27"/>
        <w:numPr>
          <w:ilvl w:val="0"/>
          <w:numId w:val="2"/>
        </w:numPr>
        <w:shd w:val="clear" w:color="auto" w:fill="auto"/>
        <w:tabs>
          <w:tab w:val="left" w:pos="1170"/>
        </w:tabs>
        <w:spacing w:line="278" w:lineRule="exact"/>
        <w:ind w:left="160" w:firstLine="720"/>
      </w:pPr>
      <w:r>
        <w:t>дальнейшее утверждение демократического образа жизни, высокой взаимной</w:t>
      </w:r>
    </w:p>
    <w:p w:rsidR="006B33CD" w:rsidRDefault="002007BB" w:rsidP="002007BB">
      <w:pPr>
        <w:pStyle w:val="27"/>
        <w:shd w:val="clear" w:color="auto" w:fill="auto"/>
        <w:tabs>
          <w:tab w:val="left" w:pos="2742"/>
          <w:tab w:val="left" w:pos="4240"/>
          <w:tab w:val="left" w:pos="6141"/>
          <w:tab w:val="left" w:pos="8459"/>
        </w:tabs>
        <w:spacing w:line="278" w:lineRule="exact"/>
        <w:ind w:left="160"/>
        <w:jc w:val="left"/>
      </w:pPr>
      <w:r>
        <w:t xml:space="preserve">требовательности, чувства </w:t>
      </w:r>
      <w:r w:rsidR="00E25C28">
        <w:t>социальной</w:t>
      </w:r>
      <w:r w:rsidR="00E25C28">
        <w:tab/>
        <w:t>справедливости</w:t>
      </w:r>
      <w:r w:rsidR="00E25C28">
        <w:tab/>
        <w:t>здорового</w:t>
      </w:r>
    </w:p>
    <w:p w:rsidR="006B33CD" w:rsidRDefault="00E25C28">
      <w:pPr>
        <w:pStyle w:val="27"/>
        <w:shd w:val="clear" w:color="auto" w:fill="auto"/>
        <w:spacing w:line="278" w:lineRule="exact"/>
        <w:ind w:left="160" w:right="720"/>
      </w:pPr>
      <w:r>
        <w:t>морально-психологического климата, утверждение на основе широкой гласности принципов гуманистической нравственности, нетерпимости к антиобщественным проявлениям в быту.</w:t>
      </w:r>
    </w:p>
    <w:p w:rsidR="006B33CD" w:rsidRDefault="0025439E">
      <w:pPr>
        <w:pStyle w:val="27"/>
        <w:shd w:val="clear" w:color="auto" w:fill="auto"/>
        <w:spacing w:line="278" w:lineRule="exact"/>
        <w:ind w:left="160" w:right="720" w:firstLine="720"/>
      </w:pPr>
      <w:r>
        <w:t>Обучающиеся колледжа</w:t>
      </w:r>
      <w:r w:rsidR="00E25C28">
        <w:t xml:space="preserve"> ежегодно принимают активное участие в </w:t>
      </w:r>
      <w:r w:rsidR="000156EC">
        <w:t xml:space="preserve">спортивных, </w:t>
      </w:r>
      <w:r w:rsidR="00E25C28">
        <w:t>культурно-массовых</w:t>
      </w:r>
      <w:r w:rsidR="000156EC">
        <w:t xml:space="preserve">, </w:t>
      </w:r>
      <w:r w:rsidR="00E25C28">
        <w:t>и общественно-значим</w:t>
      </w:r>
      <w:r>
        <w:t>ых мероприятиях города и республики</w:t>
      </w:r>
      <w:r w:rsidR="00E25C28">
        <w:t>.</w:t>
      </w:r>
    </w:p>
    <w:p w:rsidR="006B33CD" w:rsidRDefault="0025439E">
      <w:pPr>
        <w:pStyle w:val="27"/>
        <w:shd w:val="clear" w:color="auto" w:fill="auto"/>
        <w:ind w:left="160" w:right="720" w:firstLine="720"/>
      </w:pPr>
      <w:r>
        <w:t>В инфраструктуру колледжа</w:t>
      </w:r>
      <w:r w:rsidR="00E25C28">
        <w:t xml:space="preserve"> для реализации воспитательного процесса входят: актовый и спортивные залы, тренажерный зал, столовые, медицинские кабинеты, общежитие, библиотеки с читальными залами, ко</w:t>
      </w:r>
      <w:r>
        <w:t>нференц-зал</w:t>
      </w:r>
      <w:r w:rsidR="00E25C28">
        <w:t>.</w:t>
      </w:r>
    </w:p>
    <w:p w:rsidR="006B33CD" w:rsidRDefault="00E25C28">
      <w:pPr>
        <w:pStyle w:val="27"/>
        <w:shd w:val="clear" w:color="auto" w:fill="auto"/>
        <w:ind w:left="160" w:right="720" w:firstLine="720"/>
      </w:pPr>
      <w:r>
        <w:t>За успехи в учебе, научно-исследовательской работе, спорте, общественной жизни и художественной самодеятельности обучающимся устанавливаются различные формы морального поощрения (грамоты, дипломы и т.д.).</w:t>
      </w:r>
    </w:p>
    <w:p w:rsidR="006B33CD" w:rsidRDefault="0025439E">
      <w:pPr>
        <w:pStyle w:val="27"/>
        <w:shd w:val="clear" w:color="auto" w:fill="auto"/>
        <w:ind w:left="160" w:right="720" w:firstLine="720"/>
      </w:pPr>
      <w:r>
        <w:t>В колледже</w:t>
      </w:r>
      <w:r w:rsidR="00E25C28">
        <w:t xml:space="preserve"> проводится большая работа по пропаганде здорового образа жизни. Традиционными стали акции обучающихся и преподавателей о вреде курения, против наркомании. Студенты принимают активное участие в спортивных мероприятиях </w:t>
      </w:r>
      <w:proofErr w:type="spellStart"/>
      <w:r w:rsidR="00E25C28">
        <w:t>в</w:t>
      </w:r>
      <w:r>
        <w:t>нутриколледжного</w:t>
      </w:r>
      <w:proofErr w:type="spellEnd"/>
      <w:r>
        <w:t>, городского и республиканского</w:t>
      </w:r>
      <w:r w:rsidR="00E25C28">
        <w:t xml:space="preserve"> уровней.</w:t>
      </w:r>
    </w:p>
    <w:p w:rsidR="006B33CD" w:rsidRDefault="00E25C28">
      <w:pPr>
        <w:pStyle w:val="27"/>
        <w:shd w:val="clear" w:color="auto" w:fill="auto"/>
        <w:ind w:left="160" w:right="720" w:firstLine="720"/>
      </w:pPr>
      <w:proofErr w:type="gramStart"/>
      <w:r>
        <w:t xml:space="preserve">Формирование у обучающихся способностей анализировать социально-значимые проблемы осуществляется с использованием методов и форм гуманистического воспитания, которое предполагает включение в содержание воспитания философских, психологических, исторических, культурологических и других гуманитарных знаний, назначение которых - ввести обучающихся в мир человека, его жизненных проблем, помочь осознать себя как личность и индивидуальность, понять свою связь с другими людьми, обществом, природой, </w:t>
      </w:r>
      <w:r>
        <w:lastRenderedPageBreak/>
        <w:t>культурой, научиться жизнетворчеству, созиданию себя как</w:t>
      </w:r>
      <w:proofErr w:type="gramEnd"/>
      <w:r>
        <w:t xml:space="preserve"> человека культуры.</w:t>
      </w:r>
    </w:p>
    <w:p w:rsidR="006B33CD" w:rsidRDefault="00E25C28">
      <w:pPr>
        <w:pStyle w:val="27"/>
        <w:shd w:val="clear" w:color="auto" w:fill="auto"/>
        <w:ind w:left="160" w:right="720" w:firstLine="720"/>
      </w:pPr>
      <w:r>
        <w:t xml:space="preserve">Реализация гуманистической модели воспитания в </w:t>
      </w:r>
      <w:r w:rsidR="000156EC">
        <w:t xml:space="preserve">колледже </w:t>
      </w:r>
      <w:r>
        <w:t>предполагает признание студента не только объектом, но и субъектом воспитания. Гуманистический характер воспитания меняет саму природу образовательной педагогической среды, наполняя ее духом сотрудничества, сотворчества, развития человека.</w:t>
      </w:r>
    </w:p>
    <w:p w:rsidR="006B33CD" w:rsidRDefault="00E25C28">
      <w:pPr>
        <w:pStyle w:val="27"/>
        <w:shd w:val="clear" w:color="auto" w:fill="auto"/>
        <w:ind w:left="160" w:right="720" w:firstLine="720"/>
      </w:pPr>
      <w:r>
        <w:t>Нормативная база, определяющая цели и задачи формирования общекультурных компетенций выпускников, включает:</w:t>
      </w:r>
    </w:p>
    <w:p w:rsidR="006B33CD" w:rsidRDefault="00E25C28">
      <w:pPr>
        <w:pStyle w:val="27"/>
        <w:numPr>
          <w:ilvl w:val="0"/>
          <w:numId w:val="12"/>
        </w:numPr>
        <w:shd w:val="clear" w:color="auto" w:fill="auto"/>
        <w:tabs>
          <w:tab w:val="left" w:pos="1155"/>
        </w:tabs>
        <w:spacing w:line="278" w:lineRule="exact"/>
        <w:ind w:left="160" w:right="720" w:firstLine="720"/>
      </w:pPr>
      <w:r>
        <w:t>Государственную программу «Патриотическое воспитание граждан Российской Федерации»;</w:t>
      </w:r>
    </w:p>
    <w:p w:rsidR="006B33CD" w:rsidRDefault="00E25C28">
      <w:pPr>
        <w:pStyle w:val="27"/>
        <w:numPr>
          <w:ilvl w:val="0"/>
          <w:numId w:val="12"/>
        </w:numPr>
        <w:shd w:val="clear" w:color="auto" w:fill="auto"/>
        <w:tabs>
          <w:tab w:val="left" w:pos="1155"/>
        </w:tabs>
        <w:spacing w:line="278" w:lineRule="exact"/>
        <w:ind w:left="160" w:firstLine="720"/>
      </w:pPr>
      <w:r>
        <w:t>приказы и другие руководящие документы вышестоящих организаций;</w:t>
      </w:r>
    </w:p>
    <w:p w:rsidR="006B33CD" w:rsidRDefault="00E25C28">
      <w:pPr>
        <w:pStyle w:val="27"/>
        <w:numPr>
          <w:ilvl w:val="0"/>
          <w:numId w:val="12"/>
        </w:numPr>
        <w:shd w:val="clear" w:color="auto" w:fill="auto"/>
        <w:tabs>
          <w:tab w:val="left" w:pos="1155"/>
        </w:tabs>
        <w:spacing w:line="278" w:lineRule="exact"/>
        <w:ind w:left="160" w:firstLine="720"/>
      </w:pPr>
      <w:r>
        <w:t xml:space="preserve">решения </w:t>
      </w:r>
      <w:r w:rsidR="0025439E">
        <w:t>Педагогического совета колледжа</w:t>
      </w:r>
      <w:r>
        <w:t>.</w:t>
      </w:r>
    </w:p>
    <w:p w:rsidR="006B33CD" w:rsidRDefault="00E25C28">
      <w:pPr>
        <w:pStyle w:val="27"/>
        <w:shd w:val="clear" w:color="auto" w:fill="auto"/>
        <w:spacing w:line="278" w:lineRule="exact"/>
        <w:ind w:left="160" w:firstLine="720"/>
      </w:pPr>
      <w:r>
        <w:t>Стратегическими целями воспитания студенческой молодежи являются:</w:t>
      </w:r>
    </w:p>
    <w:p w:rsidR="006B33CD" w:rsidRDefault="00E25C28" w:rsidP="00800666">
      <w:pPr>
        <w:pStyle w:val="27"/>
        <w:numPr>
          <w:ilvl w:val="0"/>
          <w:numId w:val="12"/>
        </w:numPr>
        <w:shd w:val="clear" w:color="auto" w:fill="auto"/>
        <w:tabs>
          <w:tab w:val="left" w:pos="1276"/>
        </w:tabs>
        <w:spacing w:line="278" w:lineRule="exact"/>
        <w:ind w:left="160" w:right="720" w:firstLine="720"/>
        <w:jc w:val="left"/>
      </w:pPr>
      <w:r>
        <w:t>создание условий для полноценного раскрытия духовных устремлений обучающихся, их творческих способностей, для формирования гражданской позиции, социально значимых ценностей, гражданских и профессиональных качеств, ответственности за принятие решений;</w:t>
      </w:r>
    </w:p>
    <w:p w:rsidR="006B33CD" w:rsidRDefault="00E25C28">
      <w:pPr>
        <w:pStyle w:val="27"/>
        <w:numPr>
          <w:ilvl w:val="0"/>
          <w:numId w:val="12"/>
        </w:numPr>
        <w:shd w:val="clear" w:color="auto" w:fill="auto"/>
        <w:tabs>
          <w:tab w:val="left" w:pos="1155"/>
        </w:tabs>
        <w:ind w:left="160" w:right="720" w:firstLine="720"/>
      </w:pPr>
      <w:r>
        <w:t>освоение студентами новых социальных навыков и ролей, развитие культуры социального поведения с учетом открытости общества и динамики общественных отношений;</w:t>
      </w:r>
    </w:p>
    <w:p w:rsidR="006B33CD" w:rsidRDefault="00E25C28">
      <w:pPr>
        <w:pStyle w:val="27"/>
        <w:numPr>
          <w:ilvl w:val="0"/>
          <w:numId w:val="12"/>
        </w:numPr>
        <w:shd w:val="clear" w:color="auto" w:fill="auto"/>
        <w:tabs>
          <w:tab w:val="left" w:pos="1155"/>
        </w:tabs>
        <w:spacing w:line="278" w:lineRule="exact"/>
        <w:ind w:left="160" w:right="720" w:firstLine="720"/>
      </w:pPr>
      <w:r>
        <w:t>создание атмосферы подлинной и постоянной заботы о студентах, их социальной поддержке.</w:t>
      </w:r>
    </w:p>
    <w:p w:rsidR="006B33CD" w:rsidRDefault="00E25C28">
      <w:pPr>
        <w:pStyle w:val="27"/>
        <w:shd w:val="clear" w:color="auto" w:fill="auto"/>
        <w:spacing w:line="278" w:lineRule="exact"/>
        <w:ind w:left="160" w:right="720" w:firstLine="720"/>
      </w:pPr>
      <w:r>
        <w:t>Реализация намеченных целей обеспечивается в процессе решения следующих основных задач:</w:t>
      </w:r>
    </w:p>
    <w:p w:rsidR="006B33CD" w:rsidRDefault="00E25C28">
      <w:pPr>
        <w:pStyle w:val="27"/>
        <w:numPr>
          <w:ilvl w:val="0"/>
          <w:numId w:val="12"/>
        </w:numPr>
        <w:shd w:val="clear" w:color="auto" w:fill="auto"/>
        <w:tabs>
          <w:tab w:val="left" w:pos="1155"/>
        </w:tabs>
        <w:spacing w:line="278" w:lineRule="exact"/>
        <w:ind w:left="160" w:right="720" w:firstLine="720"/>
      </w:pPr>
      <w:r>
        <w:t>систематических (не менее одного раза в учебный год) обсуждений актуальных проблем воспитания обучающихся на</w:t>
      </w:r>
      <w:r w:rsidR="0025439E">
        <w:t xml:space="preserve"> педагогическом совете колледжа, заседаниях ПЦ</w:t>
      </w:r>
      <w:r>
        <w:t>К с выработкой конкретных мер по совершенствованию воспитательной работы;</w:t>
      </w:r>
    </w:p>
    <w:p w:rsidR="006B33CD" w:rsidRDefault="00E25C28">
      <w:pPr>
        <w:pStyle w:val="27"/>
        <w:numPr>
          <w:ilvl w:val="0"/>
          <w:numId w:val="12"/>
        </w:numPr>
        <w:shd w:val="clear" w:color="auto" w:fill="auto"/>
        <w:tabs>
          <w:tab w:val="left" w:pos="1155"/>
        </w:tabs>
        <w:spacing w:line="278" w:lineRule="exact"/>
        <w:ind w:left="160" w:right="720" w:firstLine="720"/>
      </w:pPr>
      <w:r>
        <w:t>обучения преподавателей через систему регулярно проводимых методических совещаний кураторов групп и мастеров производственного обучения с целью повышения активности участия в воспитательном процессе всего преподавательского состава;</w:t>
      </w:r>
    </w:p>
    <w:p w:rsidR="006B33CD" w:rsidRDefault="00E25C28">
      <w:pPr>
        <w:pStyle w:val="27"/>
        <w:numPr>
          <w:ilvl w:val="0"/>
          <w:numId w:val="12"/>
        </w:numPr>
        <w:shd w:val="clear" w:color="auto" w:fill="auto"/>
        <w:tabs>
          <w:tab w:val="left" w:pos="1155"/>
        </w:tabs>
        <w:spacing w:line="278" w:lineRule="exact"/>
        <w:ind w:left="160" w:right="720" w:firstLine="720"/>
      </w:pPr>
      <w:r>
        <w:t>создания гуманитарной воспитательной среды, которая способствует формированию положительных качеств обучающихся, преподавателей и всех сотрудников;</w:t>
      </w:r>
    </w:p>
    <w:p w:rsidR="006B33CD" w:rsidRDefault="00E25C28">
      <w:pPr>
        <w:pStyle w:val="27"/>
        <w:numPr>
          <w:ilvl w:val="0"/>
          <w:numId w:val="12"/>
        </w:numPr>
        <w:shd w:val="clear" w:color="auto" w:fill="auto"/>
        <w:tabs>
          <w:tab w:val="left" w:pos="1155"/>
        </w:tabs>
        <w:spacing w:line="278" w:lineRule="exact"/>
        <w:ind w:left="160" w:right="720" w:firstLine="720"/>
      </w:pPr>
      <w:proofErr w:type="gramStart"/>
      <w:r>
        <w:t>систематической воспитательной работы по всем направлениям воспитания: гражданскому, патриотическому, нравственному, эстетическому, трудовому, правовому, физическому, психологическому и др.;</w:t>
      </w:r>
      <w:proofErr w:type="gramEnd"/>
    </w:p>
    <w:p w:rsidR="006B33CD" w:rsidRDefault="00E25C28">
      <w:pPr>
        <w:pStyle w:val="27"/>
        <w:numPr>
          <w:ilvl w:val="0"/>
          <w:numId w:val="12"/>
        </w:numPr>
        <w:shd w:val="clear" w:color="auto" w:fill="auto"/>
        <w:tabs>
          <w:tab w:val="left" w:pos="1155"/>
        </w:tabs>
        <w:spacing w:line="278" w:lineRule="exact"/>
        <w:ind w:left="160" w:firstLine="720"/>
      </w:pPr>
      <w:r>
        <w:t>активизации работы института кураторов и студенческого самоуправления;</w:t>
      </w:r>
    </w:p>
    <w:p w:rsidR="006B33CD" w:rsidRDefault="00E25C28">
      <w:pPr>
        <w:pStyle w:val="27"/>
        <w:numPr>
          <w:ilvl w:val="0"/>
          <w:numId w:val="12"/>
        </w:numPr>
        <w:shd w:val="clear" w:color="auto" w:fill="auto"/>
        <w:tabs>
          <w:tab w:val="left" w:pos="1165"/>
        </w:tabs>
        <w:ind w:left="160" w:right="720" w:firstLine="720"/>
      </w:pPr>
      <w:r>
        <w:t>обеспечения мониторинга интересов, запросов, ценностных ориентаций обучающихся как основы планирования учебно-воспитательной работы.</w:t>
      </w:r>
    </w:p>
    <w:p w:rsidR="006B33CD" w:rsidRDefault="00E25C28">
      <w:pPr>
        <w:pStyle w:val="27"/>
        <w:shd w:val="clear" w:color="auto" w:fill="auto"/>
        <w:ind w:left="160" w:firstLine="720"/>
      </w:pPr>
      <w:r>
        <w:t>Основными принципами формирования общих компетенций являются:</w:t>
      </w:r>
    </w:p>
    <w:p w:rsidR="006B33CD" w:rsidRDefault="00E25C28">
      <w:pPr>
        <w:pStyle w:val="27"/>
        <w:numPr>
          <w:ilvl w:val="0"/>
          <w:numId w:val="12"/>
        </w:numPr>
        <w:shd w:val="clear" w:color="auto" w:fill="auto"/>
        <w:tabs>
          <w:tab w:val="left" w:pos="1165"/>
        </w:tabs>
        <w:ind w:left="160" w:right="720" w:firstLine="720"/>
      </w:pPr>
      <w:r>
        <w:rPr>
          <w:rStyle w:val="2a"/>
        </w:rPr>
        <w:t xml:space="preserve">принцип гуманизма </w:t>
      </w:r>
      <w:r>
        <w:t xml:space="preserve">предполагает отношение к личности студента как к </w:t>
      </w:r>
      <w:proofErr w:type="spellStart"/>
      <w:r>
        <w:t>самоценности</w:t>
      </w:r>
      <w:proofErr w:type="spellEnd"/>
      <w:r>
        <w:t xml:space="preserve"> и гуманистическую систему воспитания, направленную на формирование целостной личности, способной к саморазвитию и успешной реализации своих интересов и целей в жизни;</w:t>
      </w:r>
    </w:p>
    <w:p w:rsidR="006B33CD" w:rsidRDefault="00E25C28">
      <w:pPr>
        <w:pStyle w:val="27"/>
        <w:numPr>
          <w:ilvl w:val="0"/>
          <w:numId w:val="12"/>
        </w:numPr>
        <w:shd w:val="clear" w:color="auto" w:fill="auto"/>
        <w:tabs>
          <w:tab w:val="left" w:pos="1165"/>
        </w:tabs>
        <w:spacing w:line="278" w:lineRule="exact"/>
        <w:ind w:left="160" w:right="720" w:firstLine="720"/>
      </w:pPr>
      <w:r>
        <w:rPr>
          <w:rStyle w:val="2a"/>
        </w:rPr>
        <w:t xml:space="preserve">принцип духовности </w:t>
      </w:r>
      <w:r>
        <w:t>проявляется в формировании у молодого человека жизненных духовных ориентаций, потребностей к освоению и производству ценностей культуры, соблюдению общечеловеческих норм гуманистической морали, интеллигентности и образа мысли российского гражданина;</w:t>
      </w:r>
    </w:p>
    <w:p w:rsidR="006B33CD" w:rsidRDefault="00E25C28">
      <w:pPr>
        <w:pStyle w:val="27"/>
        <w:numPr>
          <w:ilvl w:val="0"/>
          <w:numId w:val="12"/>
        </w:numPr>
        <w:shd w:val="clear" w:color="auto" w:fill="auto"/>
        <w:spacing w:line="278" w:lineRule="exact"/>
        <w:ind w:left="160" w:right="720" w:firstLine="720"/>
      </w:pPr>
      <w:r>
        <w:rPr>
          <w:rStyle w:val="2a"/>
        </w:rPr>
        <w:t xml:space="preserve"> принцип </w:t>
      </w:r>
      <w:proofErr w:type="spellStart"/>
      <w:r>
        <w:rPr>
          <w:rStyle w:val="2a"/>
        </w:rPr>
        <w:t>субъектности</w:t>
      </w:r>
      <w:proofErr w:type="spellEnd"/>
      <w:r>
        <w:rPr>
          <w:rStyle w:val="2a"/>
        </w:rPr>
        <w:t xml:space="preserve"> </w:t>
      </w:r>
      <w:r>
        <w:t xml:space="preserve">заключается в том, что педагог активизирует, стимулирует стремление обучаемого к саморазвитию, самосовершенствованию, </w:t>
      </w:r>
      <w:r>
        <w:lastRenderedPageBreak/>
        <w:t>содействует развитию его способности осознавать свое «я» в связях с другими людьми и миром в его разнообразии, осмысливать свои действия, предвидеть их последствия, как для других, так и для собственной судьбы;</w:t>
      </w:r>
    </w:p>
    <w:p w:rsidR="006B33CD" w:rsidRDefault="00E25C28">
      <w:pPr>
        <w:pStyle w:val="27"/>
        <w:numPr>
          <w:ilvl w:val="0"/>
          <w:numId w:val="12"/>
        </w:numPr>
        <w:shd w:val="clear" w:color="auto" w:fill="auto"/>
        <w:tabs>
          <w:tab w:val="left" w:pos="1165"/>
        </w:tabs>
        <w:spacing w:line="278" w:lineRule="exact"/>
        <w:ind w:left="160" w:right="720" w:firstLine="720"/>
      </w:pPr>
      <w:r>
        <w:rPr>
          <w:rStyle w:val="2a"/>
        </w:rPr>
        <w:t xml:space="preserve">принцип патриотизма </w:t>
      </w:r>
      <w:r>
        <w:t>предполагает формирование национального сознания у молодежи как одного из основных условий жизнеспособности молодого поколения и обеспечивающего целостность России, связь между поколениями, освоение и приумножение национальной культуры во всех ее проявлениях;</w:t>
      </w:r>
    </w:p>
    <w:p w:rsidR="006B33CD" w:rsidRDefault="00800666" w:rsidP="00800666">
      <w:pPr>
        <w:pStyle w:val="27"/>
        <w:shd w:val="clear" w:color="auto" w:fill="auto"/>
        <w:ind w:left="851" w:right="720"/>
      </w:pPr>
      <w:r>
        <w:rPr>
          <w:rStyle w:val="2a"/>
        </w:rPr>
        <w:t>-</w:t>
      </w:r>
      <w:r w:rsidR="00E25C28">
        <w:rPr>
          <w:rStyle w:val="2a"/>
        </w:rPr>
        <w:t xml:space="preserve"> принцип демократизма </w:t>
      </w:r>
      <w:r w:rsidR="00E25C28">
        <w:t>основан на взаимодействии, на педагогике сотрудничества преподавателя и студента;</w:t>
      </w:r>
    </w:p>
    <w:p w:rsidR="006B33CD" w:rsidRDefault="00E25C28">
      <w:pPr>
        <w:pStyle w:val="27"/>
        <w:numPr>
          <w:ilvl w:val="0"/>
          <w:numId w:val="12"/>
        </w:numPr>
        <w:shd w:val="clear" w:color="auto" w:fill="auto"/>
        <w:tabs>
          <w:tab w:val="left" w:pos="1165"/>
        </w:tabs>
        <w:spacing w:line="269" w:lineRule="exact"/>
        <w:ind w:left="160" w:right="720" w:firstLine="720"/>
      </w:pPr>
      <w:r>
        <w:rPr>
          <w:rStyle w:val="2a"/>
        </w:rPr>
        <w:t xml:space="preserve">принцип </w:t>
      </w:r>
      <w:proofErr w:type="spellStart"/>
      <w:r>
        <w:rPr>
          <w:rStyle w:val="2a"/>
        </w:rPr>
        <w:t>природоспособности</w:t>
      </w:r>
      <w:proofErr w:type="spellEnd"/>
      <w:r>
        <w:rPr>
          <w:rStyle w:val="2a"/>
        </w:rPr>
        <w:t xml:space="preserve"> </w:t>
      </w:r>
      <w:r>
        <w:t>предполагает учет наклонностей, характера, предпочтений воспитуемых;</w:t>
      </w:r>
    </w:p>
    <w:p w:rsidR="006B33CD" w:rsidRDefault="00E25C28">
      <w:pPr>
        <w:pStyle w:val="27"/>
        <w:numPr>
          <w:ilvl w:val="0"/>
          <w:numId w:val="12"/>
        </w:numPr>
        <w:shd w:val="clear" w:color="auto" w:fill="auto"/>
        <w:tabs>
          <w:tab w:val="left" w:pos="1165"/>
        </w:tabs>
        <w:ind w:left="160" w:right="720" w:firstLine="720"/>
      </w:pPr>
      <w:r>
        <w:rPr>
          <w:rStyle w:val="2a"/>
        </w:rPr>
        <w:t xml:space="preserve">принцип конкурентоспособности </w:t>
      </w:r>
      <w:r>
        <w:t xml:space="preserve">выступает как специфическая особенность экономической свободы и свободы предпринимательства в условиях </w:t>
      </w:r>
      <w:proofErr w:type="gramStart"/>
      <w:r>
        <w:t>демократического общества</w:t>
      </w:r>
      <w:proofErr w:type="gramEnd"/>
      <w:r>
        <w:t>, предполагающая формирование соответствующего типа личности специалиста, способного к динамичной горизонтальной и вертикальной социальной и профессиональной мобильности, смене деятельности, нахождению эффективных решений в сложных условиях конкурентной борьбы во всех сферах жизнедеятельности;</w:t>
      </w:r>
    </w:p>
    <w:p w:rsidR="006B33CD" w:rsidRDefault="00E25C28">
      <w:pPr>
        <w:pStyle w:val="27"/>
        <w:numPr>
          <w:ilvl w:val="0"/>
          <w:numId w:val="12"/>
        </w:numPr>
        <w:shd w:val="clear" w:color="auto" w:fill="auto"/>
        <w:tabs>
          <w:tab w:val="left" w:pos="1165"/>
        </w:tabs>
        <w:ind w:left="160" w:right="720" w:firstLine="720"/>
      </w:pPr>
      <w:r>
        <w:rPr>
          <w:rStyle w:val="2a"/>
        </w:rPr>
        <w:t xml:space="preserve">принцип толерантности </w:t>
      </w:r>
      <w:r>
        <w:t>предполагает наличие плюрализма мнений, терпимости к мнению других людей, учет их интересов, мыслей, культуры, образа жизни, поведения, не укладывающихся в рамки повседневного опыта, но не выходящих на нормативные требования законов.</w:t>
      </w:r>
    </w:p>
    <w:p w:rsidR="006B33CD" w:rsidRDefault="00E25C28">
      <w:pPr>
        <w:pStyle w:val="27"/>
        <w:numPr>
          <w:ilvl w:val="0"/>
          <w:numId w:val="12"/>
        </w:numPr>
        <w:shd w:val="clear" w:color="auto" w:fill="auto"/>
        <w:tabs>
          <w:tab w:val="left" w:pos="1165"/>
        </w:tabs>
        <w:ind w:left="160" w:right="720" w:firstLine="720"/>
      </w:pPr>
      <w:r>
        <w:rPr>
          <w:rStyle w:val="2a"/>
        </w:rPr>
        <w:t xml:space="preserve">принцип вариативности </w:t>
      </w:r>
      <w:r>
        <w:t>включает различные варианты технологий и содержания воспитания, нацеленность системы воспитания на формирование вариативности мышления, принятия вероятностных решений в сфере профессиональной деятельности.</w:t>
      </w:r>
    </w:p>
    <w:p w:rsidR="006B33CD" w:rsidRDefault="00E25C28">
      <w:pPr>
        <w:pStyle w:val="27"/>
        <w:shd w:val="clear" w:color="auto" w:fill="auto"/>
        <w:ind w:left="160" w:right="720" w:firstLine="720"/>
      </w:pPr>
      <w:proofErr w:type="spellStart"/>
      <w:r>
        <w:t>Внеучебная</w:t>
      </w:r>
      <w:proofErr w:type="spellEnd"/>
      <w:r>
        <w:t xml:space="preserve"> деятельность есть неотъемлемая часть в</w:t>
      </w:r>
      <w:r w:rsidR="00C059EC">
        <w:t>оспитательной работы в колледже</w:t>
      </w:r>
      <w:r>
        <w:t xml:space="preserve">, столь же приоритетная, как и учебная. Для обучающихся </w:t>
      </w:r>
      <w:proofErr w:type="spellStart"/>
      <w:r>
        <w:t>внеучебная</w:t>
      </w:r>
      <w:proofErr w:type="spellEnd"/>
      <w:r>
        <w:t xml:space="preserve"> деятельность сугубо добровольная, для образовательного учреждения - часть выполняемых им функций. Степень участия педагогов, сотрудников и руководителей структурных подразделений во </w:t>
      </w:r>
      <w:proofErr w:type="spellStart"/>
      <w:r>
        <w:t>внеучебной</w:t>
      </w:r>
      <w:proofErr w:type="spellEnd"/>
      <w:r>
        <w:t xml:space="preserve"> работе со студентами может служить показателем полноты и ответственности в выполнении должностных обязанностей и как проявлением их нравственно-профессиональной позиции.</w:t>
      </w:r>
    </w:p>
    <w:p w:rsidR="006B33CD" w:rsidRDefault="00C059EC">
      <w:pPr>
        <w:pStyle w:val="27"/>
        <w:shd w:val="clear" w:color="auto" w:fill="auto"/>
        <w:ind w:left="160" w:right="720" w:firstLine="720"/>
      </w:pPr>
      <w:r>
        <w:t>В колледже</w:t>
      </w:r>
      <w:r w:rsidR="00E25C28">
        <w:t xml:space="preserve"> </w:t>
      </w:r>
      <w:proofErr w:type="spellStart"/>
      <w:r w:rsidR="00E25C28">
        <w:t>внеучебная</w:t>
      </w:r>
      <w:proofErr w:type="spellEnd"/>
      <w:r w:rsidR="00E25C28">
        <w:t xml:space="preserve"> работа является важнейшей составной частью воспитательного процесса, осуществляемого в сфере свободного времени, которая обеспечивает формирование нравственных, общекультурных, гражданских и профессиональных качеств личности будущего специалиста.</w:t>
      </w:r>
    </w:p>
    <w:p w:rsidR="006B33CD" w:rsidRDefault="00E25C28">
      <w:pPr>
        <w:pStyle w:val="27"/>
        <w:shd w:val="clear" w:color="auto" w:fill="auto"/>
        <w:ind w:left="160" w:right="720" w:firstLine="720"/>
      </w:pPr>
      <w:proofErr w:type="spellStart"/>
      <w:r>
        <w:t>Вне</w:t>
      </w:r>
      <w:r w:rsidR="00C059EC">
        <w:t>учебная</w:t>
      </w:r>
      <w:proofErr w:type="spellEnd"/>
      <w:r w:rsidR="00C059EC">
        <w:t xml:space="preserve"> деятельность в колледже</w:t>
      </w:r>
      <w:r>
        <w:t xml:space="preserve"> состоит из разнообразных видов и направлений и предполагает:</w:t>
      </w:r>
    </w:p>
    <w:p w:rsidR="006B33CD" w:rsidRDefault="00E25C28">
      <w:pPr>
        <w:pStyle w:val="27"/>
        <w:numPr>
          <w:ilvl w:val="0"/>
          <w:numId w:val="12"/>
        </w:numPr>
        <w:shd w:val="clear" w:color="auto" w:fill="auto"/>
        <w:ind w:left="160" w:right="720" w:firstLine="720"/>
      </w:pPr>
      <w:r>
        <w:t xml:space="preserve"> создание объективных условий для творческого становления и развития молодого специалиста;</w:t>
      </w:r>
    </w:p>
    <w:p w:rsidR="006B33CD" w:rsidRDefault="00E25C28">
      <w:pPr>
        <w:pStyle w:val="27"/>
        <w:numPr>
          <w:ilvl w:val="0"/>
          <w:numId w:val="12"/>
        </w:numPr>
        <w:shd w:val="clear" w:color="auto" w:fill="auto"/>
        <w:tabs>
          <w:tab w:val="left" w:pos="1152"/>
        </w:tabs>
        <w:ind w:left="160" w:right="740" w:firstLine="720"/>
      </w:pPr>
      <w:r>
        <w:t xml:space="preserve">создание благоприятной атмосферы для самостоятельной инновационной деятельности самих обучающихся в сфере свободного времени, превращающей их </w:t>
      </w:r>
      <w:proofErr w:type="gramStart"/>
      <w:r>
        <w:t>в</w:t>
      </w:r>
      <w:proofErr w:type="gramEnd"/>
      <w:r>
        <w:t xml:space="preserve"> </w:t>
      </w:r>
      <w:proofErr w:type="gramStart"/>
      <w:r>
        <w:t>субъектов</w:t>
      </w:r>
      <w:proofErr w:type="gramEnd"/>
      <w:r>
        <w:t xml:space="preserve"> собственной и общественной жизни.</w:t>
      </w:r>
    </w:p>
    <w:p w:rsidR="006B33CD" w:rsidRDefault="00E25C28">
      <w:pPr>
        <w:pStyle w:val="27"/>
        <w:numPr>
          <w:ilvl w:val="0"/>
          <w:numId w:val="12"/>
        </w:numPr>
        <w:shd w:val="clear" w:color="auto" w:fill="auto"/>
        <w:tabs>
          <w:tab w:val="left" w:pos="1152"/>
        </w:tabs>
        <w:spacing w:line="283" w:lineRule="exact"/>
        <w:ind w:left="160" w:right="740" w:firstLine="720"/>
      </w:pPr>
      <w:r>
        <w:t>формирование установки на естественность, престижность и почетность участия студен</w:t>
      </w:r>
      <w:r w:rsidR="00C059EC">
        <w:t xml:space="preserve">та во </w:t>
      </w:r>
      <w:proofErr w:type="spellStart"/>
      <w:r w:rsidR="00C059EC">
        <w:t>внеучебной</w:t>
      </w:r>
      <w:proofErr w:type="spellEnd"/>
      <w:r w:rsidR="00C059EC">
        <w:t xml:space="preserve"> жизни колледжа</w:t>
      </w:r>
      <w:r>
        <w:t>.</w:t>
      </w:r>
    </w:p>
    <w:p w:rsidR="006B33CD" w:rsidRDefault="00E25C28">
      <w:pPr>
        <w:pStyle w:val="27"/>
        <w:shd w:val="clear" w:color="auto" w:fill="auto"/>
        <w:spacing w:line="283" w:lineRule="exact"/>
        <w:ind w:left="160" w:firstLine="720"/>
      </w:pPr>
      <w:r>
        <w:t xml:space="preserve">Основные направления </w:t>
      </w:r>
      <w:proofErr w:type="spellStart"/>
      <w:r>
        <w:t>внеучебной</w:t>
      </w:r>
      <w:proofErr w:type="spellEnd"/>
      <w:r>
        <w:t xml:space="preserve"> работы:</w:t>
      </w:r>
    </w:p>
    <w:p w:rsidR="006B33CD" w:rsidRDefault="00E25C28">
      <w:pPr>
        <w:pStyle w:val="27"/>
        <w:numPr>
          <w:ilvl w:val="0"/>
          <w:numId w:val="12"/>
        </w:numPr>
        <w:shd w:val="clear" w:color="auto" w:fill="auto"/>
        <w:tabs>
          <w:tab w:val="left" w:pos="1152"/>
        </w:tabs>
        <w:spacing w:line="283" w:lineRule="exact"/>
        <w:ind w:left="160" w:firstLine="720"/>
      </w:pPr>
      <w:r>
        <w:t>работа по гражданско-патриотическому и правовому воспитанию;</w:t>
      </w:r>
    </w:p>
    <w:p w:rsidR="006B33CD" w:rsidRDefault="00E25C28">
      <w:pPr>
        <w:pStyle w:val="27"/>
        <w:numPr>
          <w:ilvl w:val="0"/>
          <w:numId w:val="12"/>
        </w:numPr>
        <w:shd w:val="clear" w:color="auto" w:fill="auto"/>
        <w:tabs>
          <w:tab w:val="left" w:pos="1152"/>
        </w:tabs>
        <w:spacing w:line="283" w:lineRule="exact"/>
        <w:ind w:left="160" w:firstLine="720"/>
      </w:pPr>
      <w:r>
        <w:t>организационная и информационно-методическая работа;</w:t>
      </w:r>
    </w:p>
    <w:p w:rsidR="006B33CD" w:rsidRDefault="00E25C28">
      <w:pPr>
        <w:pStyle w:val="27"/>
        <w:numPr>
          <w:ilvl w:val="0"/>
          <w:numId w:val="12"/>
        </w:numPr>
        <w:shd w:val="clear" w:color="auto" w:fill="auto"/>
        <w:tabs>
          <w:tab w:val="left" w:pos="1152"/>
        </w:tabs>
        <w:spacing w:line="283" w:lineRule="exact"/>
        <w:ind w:left="160" w:firstLine="720"/>
      </w:pPr>
      <w:r>
        <w:t>организация и проведение традиционных мероприятий;</w:t>
      </w:r>
    </w:p>
    <w:p w:rsidR="006B33CD" w:rsidRDefault="00E25C28">
      <w:pPr>
        <w:pStyle w:val="27"/>
        <w:numPr>
          <w:ilvl w:val="0"/>
          <w:numId w:val="12"/>
        </w:numPr>
        <w:shd w:val="clear" w:color="auto" w:fill="auto"/>
        <w:tabs>
          <w:tab w:val="left" w:pos="1152"/>
        </w:tabs>
        <w:spacing w:line="240" w:lineRule="exact"/>
        <w:ind w:left="160" w:firstLine="720"/>
      </w:pPr>
      <w:r>
        <w:t>физкультурно-оздоровительная работа;</w:t>
      </w:r>
    </w:p>
    <w:p w:rsidR="006B33CD" w:rsidRDefault="00E25C28">
      <w:pPr>
        <w:pStyle w:val="27"/>
        <w:numPr>
          <w:ilvl w:val="0"/>
          <w:numId w:val="12"/>
        </w:numPr>
        <w:shd w:val="clear" w:color="auto" w:fill="auto"/>
        <w:tabs>
          <w:tab w:val="left" w:pos="1152"/>
        </w:tabs>
        <w:ind w:left="160" w:firstLine="720"/>
      </w:pPr>
      <w:r>
        <w:t>общественно-профессиональная деятельность;</w:t>
      </w:r>
    </w:p>
    <w:p w:rsidR="006B33CD" w:rsidRDefault="00E25C28">
      <w:pPr>
        <w:pStyle w:val="27"/>
        <w:shd w:val="clear" w:color="auto" w:fill="auto"/>
        <w:ind w:left="160" w:right="740" w:firstLine="720"/>
      </w:pPr>
      <w:r>
        <w:lastRenderedPageBreak/>
        <w:t xml:space="preserve">Для организации </w:t>
      </w:r>
      <w:proofErr w:type="spellStart"/>
      <w:r>
        <w:t>внеучебной</w:t>
      </w:r>
      <w:proofErr w:type="spellEnd"/>
      <w:r>
        <w:t xml:space="preserve"> работы в каждую группу назначаются кураторы и мастера производственного обучения.</w:t>
      </w:r>
    </w:p>
    <w:p w:rsidR="006B33CD" w:rsidRDefault="00E25C28">
      <w:pPr>
        <w:pStyle w:val="27"/>
        <w:shd w:val="clear" w:color="auto" w:fill="auto"/>
        <w:ind w:left="160" w:right="740" w:firstLine="720"/>
      </w:pPr>
      <w:r>
        <w:t xml:space="preserve">Реализация основных направлений </w:t>
      </w:r>
      <w:proofErr w:type="spellStart"/>
      <w:r>
        <w:t>внеучебной</w:t>
      </w:r>
      <w:proofErr w:type="spellEnd"/>
      <w:r>
        <w:t xml:space="preserve"> деятельности осуществляется через механизм внедрения целевых программ, отражающих отдельные стороны студенческого образа жизни, виды воспитания, конкретные потребности формирования личности будущего специалиста. Эти специальные программы разрабатываются по мере необходимости и создания условий для их реализации. Способы, технологии, методы </w:t>
      </w:r>
      <w:proofErr w:type="spellStart"/>
      <w:r>
        <w:t>внеучебной</w:t>
      </w:r>
      <w:proofErr w:type="spellEnd"/>
      <w:r>
        <w:t xml:space="preserve"> работы со студентами:</w:t>
      </w:r>
    </w:p>
    <w:p w:rsidR="006B33CD" w:rsidRDefault="00E25C28">
      <w:pPr>
        <w:pStyle w:val="27"/>
        <w:numPr>
          <w:ilvl w:val="0"/>
          <w:numId w:val="12"/>
        </w:numPr>
        <w:shd w:val="clear" w:color="auto" w:fill="auto"/>
        <w:tabs>
          <w:tab w:val="left" w:pos="1152"/>
        </w:tabs>
        <w:ind w:left="160" w:firstLine="720"/>
      </w:pPr>
      <w:proofErr w:type="spellStart"/>
      <w:r>
        <w:t>деятельностный</w:t>
      </w:r>
      <w:proofErr w:type="spellEnd"/>
      <w:r w:rsidR="00EA300E">
        <w:t>,</w:t>
      </w:r>
      <w:r>
        <w:t xml:space="preserve"> практико-ориентированный подход;</w:t>
      </w:r>
    </w:p>
    <w:p w:rsidR="006B33CD" w:rsidRDefault="00E25C28">
      <w:pPr>
        <w:pStyle w:val="27"/>
        <w:numPr>
          <w:ilvl w:val="0"/>
          <w:numId w:val="12"/>
        </w:numPr>
        <w:shd w:val="clear" w:color="auto" w:fill="auto"/>
        <w:tabs>
          <w:tab w:val="left" w:pos="1152"/>
        </w:tabs>
        <w:spacing w:line="293" w:lineRule="exact"/>
        <w:ind w:left="160" w:firstLine="720"/>
      </w:pPr>
      <w:r>
        <w:t>информационная и пропагандистская деятельность;</w:t>
      </w:r>
    </w:p>
    <w:p w:rsidR="006B33CD" w:rsidRDefault="00E25C28">
      <w:pPr>
        <w:pStyle w:val="27"/>
        <w:numPr>
          <w:ilvl w:val="0"/>
          <w:numId w:val="12"/>
        </w:numPr>
        <w:shd w:val="clear" w:color="auto" w:fill="auto"/>
        <w:tabs>
          <w:tab w:val="left" w:pos="1152"/>
        </w:tabs>
        <w:spacing w:line="293" w:lineRule="exact"/>
        <w:ind w:left="160" w:firstLine="720"/>
      </w:pPr>
      <w:r>
        <w:t>лекционно-семинарская работа;</w:t>
      </w:r>
    </w:p>
    <w:p w:rsidR="006B33CD" w:rsidRDefault="00E25C28">
      <w:pPr>
        <w:pStyle w:val="27"/>
        <w:numPr>
          <w:ilvl w:val="0"/>
          <w:numId w:val="12"/>
        </w:numPr>
        <w:shd w:val="clear" w:color="auto" w:fill="auto"/>
        <w:tabs>
          <w:tab w:val="left" w:pos="1152"/>
        </w:tabs>
        <w:spacing w:line="293" w:lineRule="exact"/>
        <w:ind w:left="160" w:firstLine="720"/>
      </w:pPr>
      <w:r>
        <w:t>культурно-просветительская работа;</w:t>
      </w:r>
    </w:p>
    <w:p w:rsidR="006B33CD" w:rsidRDefault="00E25C28">
      <w:pPr>
        <w:pStyle w:val="27"/>
        <w:numPr>
          <w:ilvl w:val="0"/>
          <w:numId w:val="12"/>
        </w:numPr>
        <w:shd w:val="clear" w:color="auto" w:fill="auto"/>
        <w:tabs>
          <w:tab w:val="left" w:pos="1152"/>
        </w:tabs>
        <w:spacing w:line="293" w:lineRule="exact"/>
        <w:ind w:left="160" w:firstLine="720"/>
      </w:pPr>
      <w:proofErr w:type="spellStart"/>
      <w:r>
        <w:t>профориентационная</w:t>
      </w:r>
      <w:proofErr w:type="spellEnd"/>
      <w:r>
        <w:t xml:space="preserve"> работа;</w:t>
      </w:r>
    </w:p>
    <w:p w:rsidR="006B33CD" w:rsidRDefault="00E25C28">
      <w:pPr>
        <w:pStyle w:val="27"/>
        <w:numPr>
          <w:ilvl w:val="0"/>
          <w:numId w:val="12"/>
        </w:numPr>
        <w:shd w:val="clear" w:color="auto" w:fill="auto"/>
        <w:tabs>
          <w:tab w:val="left" w:pos="1152"/>
        </w:tabs>
        <w:spacing w:line="293" w:lineRule="exact"/>
        <w:ind w:left="160" w:firstLine="720"/>
      </w:pPr>
      <w:r>
        <w:t>организация трудоустройства;</w:t>
      </w:r>
    </w:p>
    <w:p w:rsidR="006B33CD" w:rsidRDefault="00E25C28">
      <w:pPr>
        <w:pStyle w:val="27"/>
        <w:numPr>
          <w:ilvl w:val="0"/>
          <w:numId w:val="12"/>
        </w:numPr>
        <w:shd w:val="clear" w:color="auto" w:fill="auto"/>
        <w:tabs>
          <w:tab w:val="left" w:pos="1152"/>
        </w:tabs>
        <w:spacing w:line="293" w:lineRule="exact"/>
        <w:ind w:left="160" w:firstLine="720"/>
      </w:pPr>
      <w:r>
        <w:t>спортивно-оздоровительная работа и профилактика наркомании;</w:t>
      </w:r>
    </w:p>
    <w:p w:rsidR="006B33CD" w:rsidRDefault="00E25C28">
      <w:pPr>
        <w:pStyle w:val="27"/>
        <w:numPr>
          <w:ilvl w:val="0"/>
          <w:numId w:val="12"/>
        </w:numPr>
        <w:shd w:val="clear" w:color="auto" w:fill="auto"/>
        <w:tabs>
          <w:tab w:val="left" w:pos="1152"/>
        </w:tabs>
        <w:ind w:left="160" w:firstLine="720"/>
      </w:pPr>
      <w:r>
        <w:t>работа с первокурсниками;</w:t>
      </w:r>
    </w:p>
    <w:p w:rsidR="006B33CD" w:rsidRDefault="00E25C28">
      <w:pPr>
        <w:pStyle w:val="27"/>
        <w:numPr>
          <w:ilvl w:val="0"/>
          <w:numId w:val="12"/>
        </w:numPr>
        <w:shd w:val="clear" w:color="auto" w:fill="auto"/>
        <w:tabs>
          <w:tab w:val="left" w:pos="1152"/>
        </w:tabs>
        <w:ind w:left="160" w:right="740" w:firstLine="720"/>
      </w:pPr>
      <w:r>
        <w:t xml:space="preserve">предупреждение правонарушений, недопущение асоциального и </w:t>
      </w:r>
      <w:proofErr w:type="spellStart"/>
      <w:r>
        <w:t>девиантного</w:t>
      </w:r>
      <w:proofErr w:type="spellEnd"/>
      <w:r>
        <w:t xml:space="preserve"> поведения </w:t>
      </w:r>
      <w:proofErr w:type="gramStart"/>
      <w:r>
        <w:t>среди</w:t>
      </w:r>
      <w:proofErr w:type="gramEnd"/>
      <w:r>
        <w:t xml:space="preserve"> обучающихся.</w:t>
      </w:r>
    </w:p>
    <w:p w:rsidR="006B33CD" w:rsidRDefault="00E25C28">
      <w:pPr>
        <w:pStyle w:val="27"/>
        <w:shd w:val="clear" w:color="auto" w:fill="auto"/>
        <w:ind w:left="160" w:right="740" w:firstLine="720"/>
      </w:pPr>
      <w:r>
        <w:t>Управление процессом формирования общекультурных компетенций осуществляет администрация, педагогический совет и органы студенческого самоуправления.</w:t>
      </w:r>
    </w:p>
    <w:p w:rsidR="006B33CD" w:rsidRDefault="00E25C28">
      <w:pPr>
        <w:pStyle w:val="27"/>
        <w:shd w:val="clear" w:color="auto" w:fill="auto"/>
        <w:ind w:left="160" w:right="740" w:firstLine="720"/>
      </w:pPr>
      <w:r>
        <w:t>Ведущая роль в управлении деятельностью по формированию общекультурных компетенций принадлежит педагогическому совету, который определяет концепцию и программу развития воспитания, направленность ценностных основ их реализации, формирование ценностного воспитательного пространства коллектива.</w:t>
      </w:r>
    </w:p>
    <w:p w:rsidR="006B33CD" w:rsidRDefault="00E25C28">
      <w:pPr>
        <w:pStyle w:val="27"/>
        <w:shd w:val="clear" w:color="auto" w:fill="auto"/>
        <w:ind w:left="160" w:firstLine="720"/>
      </w:pPr>
      <w:r>
        <w:t>Администрация осуществляет:</w:t>
      </w:r>
    </w:p>
    <w:p w:rsidR="006B33CD" w:rsidRDefault="00E25C28">
      <w:pPr>
        <w:pStyle w:val="27"/>
        <w:numPr>
          <w:ilvl w:val="0"/>
          <w:numId w:val="12"/>
        </w:numPr>
        <w:shd w:val="clear" w:color="auto" w:fill="auto"/>
        <w:tabs>
          <w:tab w:val="left" w:pos="1152"/>
        </w:tabs>
        <w:ind w:left="160" w:right="740" w:firstLine="720"/>
      </w:pPr>
      <w:r>
        <w:t>организацию работы по подбору и расстановке кадров, осуществляющих воспитательную деятельность, организацию системы подготовки и повышения квалификации специалистов и преподавателей по вопросам воспитательной деятельности;</w:t>
      </w:r>
    </w:p>
    <w:p w:rsidR="006B33CD" w:rsidRDefault="00E25C28">
      <w:pPr>
        <w:pStyle w:val="27"/>
        <w:numPr>
          <w:ilvl w:val="0"/>
          <w:numId w:val="12"/>
        </w:numPr>
        <w:shd w:val="clear" w:color="auto" w:fill="auto"/>
        <w:tabs>
          <w:tab w:val="left" w:pos="1152"/>
        </w:tabs>
        <w:spacing w:line="269" w:lineRule="exact"/>
        <w:ind w:left="160" w:right="740" w:firstLine="720"/>
      </w:pPr>
      <w:r>
        <w:t>обеспечение системности и целенаправленности воспитательной деятельности на этапах планирования, реализации и подведения итогов;</w:t>
      </w:r>
    </w:p>
    <w:p w:rsidR="006B33CD" w:rsidRDefault="00E25C28">
      <w:pPr>
        <w:pStyle w:val="27"/>
        <w:numPr>
          <w:ilvl w:val="0"/>
          <w:numId w:val="12"/>
        </w:numPr>
        <w:shd w:val="clear" w:color="auto" w:fill="auto"/>
        <w:ind w:left="160" w:right="740" w:firstLine="720"/>
      </w:pPr>
      <w:r>
        <w:t xml:space="preserve"> разработку и введение в действие основных нормативных, нормативно-методических документов, регламентирующих воспитательную деятельность;</w:t>
      </w:r>
    </w:p>
    <w:p w:rsidR="006B33CD" w:rsidRDefault="00E25C28">
      <w:pPr>
        <w:pStyle w:val="27"/>
        <w:numPr>
          <w:ilvl w:val="0"/>
          <w:numId w:val="12"/>
        </w:numPr>
        <w:shd w:val="clear" w:color="auto" w:fill="auto"/>
        <w:ind w:left="160" w:right="740" w:firstLine="720"/>
      </w:pPr>
      <w:r>
        <w:t xml:space="preserve"> создание материально-технической базы для обеспечения воспитательного процесса, научно-технической деятельности </w:t>
      </w:r>
      <w:proofErr w:type="gramStart"/>
      <w:r>
        <w:t>обучающихся</w:t>
      </w:r>
      <w:proofErr w:type="gramEnd"/>
      <w:r>
        <w:t>, художественного творчества, оздоровительной и спортивной работы;</w:t>
      </w:r>
    </w:p>
    <w:p w:rsidR="006B33CD" w:rsidRDefault="00E25C28">
      <w:pPr>
        <w:pStyle w:val="27"/>
        <w:numPr>
          <w:ilvl w:val="0"/>
          <w:numId w:val="12"/>
        </w:numPr>
        <w:shd w:val="clear" w:color="auto" w:fill="auto"/>
        <w:tabs>
          <w:tab w:val="left" w:pos="1152"/>
        </w:tabs>
        <w:spacing w:line="278" w:lineRule="exact"/>
        <w:ind w:left="160" w:firstLine="720"/>
      </w:pPr>
      <w:r>
        <w:t xml:space="preserve">определяет цели и задачи воспитания </w:t>
      </w:r>
      <w:proofErr w:type="gramStart"/>
      <w:r>
        <w:t>обучающихся</w:t>
      </w:r>
      <w:proofErr w:type="gramEnd"/>
      <w:r>
        <w:t>;</w:t>
      </w:r>
    </w:p>
    <w:p w:rsidR="006B33CD" w:rsidRDefault="00E25C28">
      <w:pPr>
        <w:pStyle w:val="27"/>
        <w:numPr>
          <w:ilvl w:val="0"/>
          <w:numId w:val="12"/>
        </w:numPr>
        <w:shd w:val="clear" w:color="auto" w:fill="auto"/>
        <w:tabs>
          <w:tab w:val="left" w:pos="1152"/>
        </w:tabs>
        <w:spacing w:line="278" w:lineRule="exact"/>
        <w:ind w:left="160" w:right="740" w:firstLine="720"/>
      </w:pPr>
      <w:r>
        <w:t>формирование основных направлений воспитания, разработку плана воспитательной работы с учетом мнения преподавательского коллектива, а также мнения студенческого актива;</w:t>
      </w:r>
    </w:p>
    <w:p w:rsidR="006B33CD" w:rsidRDefault="00E25C28">
      <w:pPr>
        <w:pStyle w:val="27"/>
        <w:numPr>
          <w:ilvl w:val="0"/>
          <w:numId w:val="12"/>
        </w:numPr>
        <w:shd w:val="clear" w:color="auto" w:fill="auto"/>
        <w:tabs>
          <w:tab w:val="left" w:pos="1152"/>
        </w:tabs>
        <w:ind w:left="160" w:right="740" w:firstLine="720"/>
      </w:pPr>
      <w:r>
        <w:t>привлекает преподавательский состав к участию в организации и проведении воспитательных мероприятий;</w:t>
      </w:r>
    </w:p>
    <w:p w:rsidR="006B33CD" w:rsidRDefault="00E25C28">
      <w:pPr>
        <w:pStyle w:val="27"/>
        <w:numPr>
          <w:ilvl w:val="0"/>
          <w:numId w:val="12"/>
        </w:numPr>
        <w:shd w:val="clear" w:color="auto" w:fill="auto"/>
        <w:tabs>
          <w:tab w:val="left" w:pos="1148"/>
        </w:tabs>
        <w:spacing w:line="240" w:lineRule="exact"/>
        <w:ind w:left="160" w:firstLine="720"/>
      </w:pPr>
      <w:r>
        <w:t>участвует в разработке и проведении</w:t>
      </w:r>
      <w:r w:rsidR="00C059EC">
        <w:t xml:space="preserve"> мероприятий в колледже</w:t>
      </w:r>
      <w:r>
        <w:t>;</w:t>
      </w:r>
    </w:p>
    <w:p w:rsidR="006B33CD" w:rsidRDefault="00E25C28">
      <w:pPr>
        <w:pStyle w:val="27"/>
        <w:numPr>
          <w:ilvl w:val="0"/>
          <w:numId w:val="12"/>
        </w:numPr>
        <w:shd w:val="clear" w:color="auto" w:fill="auto"/>
        <w:tabs>
          <w:tab w:val="left" w:pos="1148"/>
        </w:tabs>
        <w:spacing w:line="278" w:lineRule="exact"/>
        <w:ind w:left="160" w:right="740" w:firstLine="720"/>
      </w:pPr>
      <w:r>
        <w:t>осуществляет разработку рекомендаций по совершенствованию системы обучения и воспитания.</w:t>
      </w:r>
    </w:p>
    <w:p w:rsidR="006B33CD" w:rsidRDefault="00E25C28">
      <w:pPr>
        <w:pStyle w:val="27"/>
        <w:shd w:val="clear" w:color="auto" w:fill="auto"/>
        <w:spacing w:line="278" w:lineRule="exact"/>
        <w:ind w:left="160" w:firstLine="720"/>
      </w:pPr>
      <w:r>
        <w:t>Обеспечение реализации целей и задач учебно-воспитательного процесса:</w:t>
      </w:r>
    </w:p>
    <w:p w:rsidR="006B33CD" w:rsidRDefault="00E25C28">
      <w:pPr>
        <w:pStyle w:val="27"/>
        <w:numPr>
          <w:ilvl w:val="0"/>
          <w:numId w:val="13"/>
        </w:numPr>
        <w:shd w:val="clear" w:color="auto" w:fill="auto"/>
        <w:tabs>
          <w:tab w:val="left" w:pos="1614"/>
        </w:tabs>
        <w:spacing w:line="278" w:lineRule="exact"/>
        <w:ind w:left="160" w:firstLine="720"/>
      </w:pPr>
      <w:r>
        <w:t>нормативное обеспечение:</w:t>
      </w:r>
    </w:p>
    <w:p w:rsidR="006B33CD" w:rsidRDefault="00E25C28">
      <w:pPr>
        <w:pStyle w:val="27"/>
        <w:numPr>
          <w:ilvl w:val="0"/>
          <w:numId w:val="12"/>
        </w:numPr>
        <w:shd w:val="clear" w:color="auto" w:fill="auto"/>
        <w:tabs>
          <w:tab w:val="left" w:pos="1148"/>
        </w:tabs>
        <w:spacing w:line="278" w:lineRule="exact"/>
        <w:ind w:left="160" w:right="740" w:firstLine="720"/>
      </w:pPr>
      <w:r>
        <w:t xml:space="preserve">обеспечение преподавателей, кураторов всей необходимой нормативно-правовой документацией и проведение с ними соответствующих </w:t>
      </w:r>
      <w:r>
        <w:lastRenderedPageBreak/>
        <w:t>консультаций и инструктивных совещаний;</w:t>
      </w:r>
    </w:p>
    <w:p w:rsidR="006B33CD" w:rsidRDefault="00E25C28">
      <w:pPr>
        <w:pStyle w:val="27"/>
        <w:numPr>
          <w:ilvl w:val="0"/>
          <w:numId w:val="12"/>
        </w:numPr>
        <w:shd w:val="clear" w:color="auto" w:fill="auto"/>
        <w:tabs>
          <w:tab w:val="left" w:pos="1148"/>
        </w:tabs>
        <w:spacing w:line="278" w:lineRule="exact"/>
        <w:ind w:left="160" w:right="740" w:firstLine="720"/>
      </w:pPr>
      <w:r>
        <w:t>обеспечение и создание банка данных необходимой документации по вопросам воспитания для всех воспитательных структур;</w:t>
      </w:r>
    </w:p>
    <w:p w:rsidR="006B33CD" w:rsidRDefault="00E25C28">
      <w:pPr>
        <w:pStyle w:val="27"/>
        <w:numPr>
          <w:ilvl w:val="0"/>
          <w:numId w:val="12"/>
        </w:numPr>
        <w:shd w:val="clear" w:color="auto" w:fill="auto"/>
        <w:tabs>
          <w:tab w:val="left" w:pos="1148"/>
        </w:tabs>
        <w:spacing w:line="278" w:lineRule="exact"/>
        <w:ind w:left="160" w:right="740" w:firstLine="720"/>
      </w:pPr>
      <w:r>
        <w:t xml:space="preserve">регулярный </w:t>
      </w:r>
      <w:proofErr w:type="gramStart"/>
      <w:r>
        <w:t>контроль за</w:t>
      </w:r>
      <w:proofErr w:type="gramEnd"/>
      <w:r>
        <w:t xml:space="preserve"> выполнением законов, решений, распоряжений по воспитательному процессу;</w:t>
      </w:r>
    </w:p>
    <w:p w:rsidR="006B33CD" w:rsidRDefault="00E25C28">
      <w:pPr>
        <w:pStyle w:val="27"/>
        <w:numPr>
          <w:ilvl w:val="0"/>
          <w:numId w:val="12"/>
        </w:numPr>
        <w:shd w:val="clear" w:color="auto" w:fill="auto"/>
        <w:tabs>
          <w:tab w:val="left" w:pos="1148"/>
        </w:tabs>
        <w:spacing w:line="278" w:lineRule="exact"/>
        <w:ind w:left="160" w:right="740" w:firstLine="720"/>
      </w:pPr>
      <w:r>
        <w:t>подготовка рекомендаций, предложений по совершенствованию воспитательной работы.</w:t>
      </w:r>
    </w:p>
    <w:p w:rsidR="006B33CD" w:rsidRDefault="001166B1" w:rsidP="001166B1">
      <w:pPr>
        <w:pStyle w:val="27"/>
        <w:shd w:val="clear" w:color="auto" w:fill="auto"/>
        <w:tabs>
          <w:tab w:val="left" w:pos="1614"/>
        </w:tabs>
        <w:spacing w:line="278" w:lineRule="exact"/>
        <w:ind w:left="880"/>
      </w:pPr>
      <w:r>
        <w:t xml:space="preserve">-  </w:t>
      </w:r>
      <w:r w:rsidR="00E25C28">
        <w:t>программно-методическое и информационное обеспечение:</w:t>
      </w:r>
    </w:p>
    <w:p w:rsidR="006B33CD" w:rsidRDefault="00E25C28">
      <w:pPr>
        <w:pStyle w:val="27"/>
        <w:numPr>
          <w:ilvl w:val="0"/>
          <w:numId w:val="12"/>
        </w:numPr>
        <w:shd w:val="clear" w:color="auto" w:fill="auto"/>
        <w:tabs>
          <w:tab w:val="left" w:pos="1148"/>
        </w:tabs>
        <w:spacing w:line="278" w:lineRule="exact"/>
        <w:ind w:left="160" w:right="740" w:firstLine="720"/>
      </w:pPr>
      <w:r>
        <w:t>разработка учебно-методических пособий по реализации системы воспитания, всех его направлений;</w:t>
      </w:r>
    </w:p>
    <w:p w:rsidR="006B33CD" w:rsidRDefault="00E25C28">
      <w:pPr>
        <w:pStyle w:val="27"/>
        <w:numPr>
          <w:ilvl w:val="0"/>
          <w:numId w:val="12"/>
        </w:numPr>
        <w:shd w:val="clear" w:color="auto" w:fill="auto"/>
        <w:tabs>
          <w:tab w:val="left" w:pos="1148"/>
        </w:tabs>
        <w:spacing w:line="278" w:lineRule="exact"/>
        <w:ind w:left="160" w:right="740" w:firstLine="720"/>
      </w:pPr>
      <w:r>
        <w:t>издание необходимой информационно-методической литературы по проблемам воспитания;</w:t>
      </w:r>
    </w:p>
    <w:p w:rsidR="006B33CD" w:rsidRDefault="00E25C28">
      <w:pPr>
        <w:pStyle w:val="27"/>
        <w:numPr>
          <w:ilvl w:val="0"/>
          <w:numId w:val="12"/>
        </w:numPr>
        <w:shd w:val="clear" w:color="auto" w:fill="auto"/>
        <w:tabs>
          <w:tab w:val="left" w:pos="1148"/>
        </w:tabs>
        <w:spacing w:line="278" w:lineRule="exact"/>
        <w:ind w:left="160" w:right="740" w:firstLine="720"/>
      </w:pPr>
      <w:r>
        <w:t>регулярное проведение конференций, семинаров, проблемных обсуждений по обобщению опыта и определению перспектив воспитательной работы в учебных группах;</w:t>
      </w:r>
    </w:p>
    <w:p w:rsidR="006B33CD" w:rsidRDefault="00E25C28">
      <w:pPr>
        <w:pStyle w:val="27"/>
        <w:numPr>
          <w:ilvl w:val="0"/>
          <w:numId w:val="12"/>
        </w:numPr>
        <w:shd w:val="clear" w:color="auto" w:fill="auto"/>
        <w:tabs>
          <w:tab w:val="left" w:pos="1148"/>
        </w:tabs>
        <w:ind w:left="160" w:right="740" w:firstLine="720"/>
      </w:pPr>
      <w:r>
        <w:t>оформление стендов, посвященных состоянию воспитательной работы, пропаганде отличников и активистов общественной деятельности.</w:t>
      </w:r>
    </w:p>
    <w:p w:rsidR="006B33CD" w:rsidRDefault="001166B1" w:rsidP="001166B1">
      <w:pPr>
        <w:pStyle w:val="27"/>
        <w:shd w:val="clear" w:color="auto" w:fill="auto"/>
        <w:tabs>
          <w:tab w:val="left" w:pos="1614"/>
        </w:tabs>
        <w:spacing w:line="278" w:lineRule="exact"/>
        <w:ind w:left="880"/>
      </w:pPr>
      <w:r>
        <w:t xml:space="preserve">-  </w:t>
      </w:r>
      <w:r w:rsidR="00E25C28">
        <w:t>финансовое обеспечение:</w:t>
      </w:r>
    </w:p>
    <w:p w:rsidR="006B33CD" w:rsidRDefault="00E25C28">
      <w:pPr>
        <w:pStyle w:val="27"/>
        <w:numPr>
          <w:ilvl w:val="0"/>
          <w:numId w:val="12"/>
        </w:numPr>
        <w:shd w:val="clear" w:color="auto" w:fill="auto"/>
        <w:tabs>
          <w:tab w:val="left" w:pos="1148"/>
        </w:tabs>
        <w:spacing w:line="278" w:lineRule="exact"/>
        <w:ind w:left="160" w:right="740" w:firstLine="720"/>
      </w:pPr>
      <w:r>
        <w:t>стимулирование преподавателей и обучающихся, активно участвующих в осуществлении мероприятий, обеспечивающих совершенствование</w:t>
      </w:r>
      <w:r w:rsidR="00C059EC">
        <w:t xml:space="preserve"> социокультурной среды колледжа</w:t>
      </w:r>
      <w:r>
        <w:t>.</w:t>
      </w: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C11D46" w:rsidRDefault="00C11D46" w:rsidP="00C11D46">
      <w:pPr>
        <w:pStyle w:val="27"/>
        <w:shd w:val="clear" w:color="auto" w:fill="auto"/>
        <w:tabs>
          <w:tab w:val="left" w:pos="1148"/>
        </w:tabs>
        <w:spacing w:line="278" w:lineRule="exact"/>
        <w:ind w:right="740"/>
      </w:pPr>
    </w:p>
    <w:p w:rsidR="003F5D9F" w:rsidRDefault="003F5D9F" w:rsidP="00C11D46">
      <w:pPr>
        <w:pStyle w:val="27"/>
        <w:shd w:val="clear" w:color="auto" w:fill="auto"/>
        <w:tabs>
          <w:tab w:val="left" w:pos="1148"/>
        </w:tabs>
        <w:spacing w:line="278" w:lineRule="exact"/>
        <w:ind w:right="740"/>
      </w:pPr>
    </w:p>
    <w:p w:rsidR="003F5D9F" w:rsidRDefault="003F5D9F" w:rsidP="00C11D46">
      <w:pPr>
        <w:pStyle w:val="27"/>
        <w:shd w:val="clear" w:color="auto" w:fill="auto"/>
        <w:tabs>
          <w:tab w:val="left" w:pos="1148"/>
        </w:tabs>
        <w:spacing w:line="278" w:lineRule="exact"/>
        <w:ind w:right="740"/>
      </w:pPr>
    </w:p>
    <w:p w:rsidR="003F5D9F" w:rsidRDefault="003F5D9F" w:rsidP="00C11D46">
      <w:pPr>
        <w:pStyle w:val="27"/>
        <w:shd w:val="clear" w:color="auto" w:fill="auto"/>
        <w:tabs>
          <w:tab w:val="left" w:pos="1148"/>
        </w:tabs>
        <w:spacing w:line="278" w:lineRule="exact"/>
        <w:ind w:right="740"/>
      </w:pPr>
    </w:p>
    <w:p w:rsidR="003F5D9F" w:rsidRDefault="003F5D9F" w:rsidP="00C11D46">
      <w:pPr>
        <w:pStyle w:val="27"/>
        <w:shd w:val="clear" w:color="auto" w:fill="auto"/>
        <w:tabs>
          <w:tab w:val="left" w:pos="1148"/>
        </w:tabs>
        <w:spacing w:line="278" w:lineRule="exact"/>
        <w:ind w:right="740"/>
      </w:pPr>
    </w:p>
    <w:p w:rsidR="003F5D9F" w:rsidRDefault="003F5D9F" w:rsidP="00C11D46">
      <w:pPr>
        <w:pStyle w:val="27"/>
        <w:shd w:val="clear" w:color="auto" w:fill="auto"/>
        <w:tabs>
          <w:tab w:val="left" w:pos="1148"/>
        </w:tabs>
        <w:spacing w:line="278" w:lineRule="exact"/>
        <w:ind w:right="740"/>
      </w:pPr>
    </w:p>
    <w:p w:rsidR="003F5D9F" w:rsidRDefault="003F5D9F" w:rsidP="00C11D46">
      <w:pPr>
        <w:pStyle w:val="27"/>
        <w:shd w:val="clear" w:color="auto" w:fill="auto"/>
        <w:tabs>
          <w:tab w:val="left" w:pos="1148"/>
        </w:tabs>
        <w:spacing w:line="278" w:lineRule="exact"/>
        <w:ind w:right="740"/>
      </w:pPr>
    </w:p>
    <w:p w:rsidR="003F5D9F" w:rsidRDefault="00DD7B0F" w:rsidP="00C11D46">
      <w:pPr>
        <w:jc w:val="right"/>
        <w:rPr>
          <w:rFonts w:ascii="Times New Roman" w:hAnsi="Times New Roman" w:cs="Times New Roman"/>
        </w:rPr>
      </w:pPr>
      <w:r>
        <w:rPr>
          <w:rFonts w:ascii="Times New Roman" w:hAnsi="Times New Roman" w:cs="Times New Roman"/>
        </w:rPr>
        <w:lastRenderedPageBreak/>
        <w:t>Приложение № 1</w:t>
      </w:r>
    </w:p>
    <w:p w:rsidR="00DD7B0F" w:rsidRDefault="00DD7B0F" w:rsidP="00C11D46">
      <w:pPr>
        <w:jc w:val="right"/>
        <w:rPr>
          <w:rFonts w:ascii="Times New Roman" w:hAnsi="Times New Roman" w:cs="Times New Roman"/>
        </w:rPr>
      </w:pPr>
    </w:p>
    <w:p w:rsidR="00C11D46" w:rsidRPr="00C11D46" w:rsidRDefault="00C11D46" w:rsidP="00C11D46">
      <w:pPr>
        <w:jc w:val="right"/>
        <w:rPr>
          <w:rFonts w:ascii="Times New Roman" w:hAnsi="Times New Roman" w:cs="Times New Roman"/>
        </w:rPr>
      </w:pPr>
      <w:r w:rsidRPr="00C11D46">
        <w:rPr>
          <w:rFonts w:ascii="Times New Roman" w:hAnsi="Times New Roman" w:cs="Times New Roman"/>
        </w:rPr>
        <w:t>Утверждаю</w:t>
      </w:r>
    </w:p>
    <w:p w:rsidR="00C11D46" w:rsidRPr="00C11D46" w:rsidRDefault="00C11D46" w:rsidP="00C11D46">
      <w:pPr>
        <w:jc w:val="right"/>
        <w:rPr>
          <w:rFonts w:ascii="Times New Roman" w:hAnsi="Times New Roman" w:cs="Times New Roman"/>
        </w:rPr>
      </w:pPr>
      <w:r w:rsidRPr="00C11D46">
        <w:rPr>
          <w:rFonts w:ascii="Times New Roman" w:hAnsi="Times New Roman" w:cs="Times New Roman"/>
        </w:rPr>
        <w:t xml:space="preserve">Директор   ГБПОУ РД </w:t>
      </w:r>
    </w:p>
    <w:p w:rsidR="00C11D46" w:rsidRPr="00C11D46" w:rsidRDefault="00C11D46" w:rsidP="00C11D46">
      <w:pPr>
        <w:jc w:val="right"/>
        <w:rPr>
          <w:rFonts w:ascii="Times New Roman" w:hAnsi="Times New Roman" w:cs="Times New Roman"/>
        </w:rPr>
      </w:pPr>
      <w:r w:rsidRPr="00C11D46">
        <w:rPr>
          <w:rFonts w:ascii="Times New Roman" w:hAnsi="Times New Roman" w:cs="Times New Roman"/>
        </w:rPr>
        <w:t xml:space="preserve">  «Дорожно-строительный  колледж»   </w:t>
      </w:r>
    </w:p>
    <w:p w:rsidR="00C11D46" w:rsidRPr="00C11D46" w:rsidRDefault="00C11D46" w:rsidP="00C11D46">
      <w:pPr>
        <w:jc w:val="right"/>
        <w:rPr>
          <w:rFonts w:ascii="Times New Roman" w:hAnsi="Times New Roman" w:cs="Times New Roman"/>
        </w:rPr>
      </w:pPr>
      <w:r w:rsidRPr="00C11D46">
        <w:rPr>
          <w:rFonts w:ascii="Times New Roman" w:hAnsi="Times New Roman" w:cs="Times New Roman"/>
        </w:rPr>
        <w:t xml:space="preserve">__________А.К. </w:t>
      </w:r>
      <w:proofErr w:type="spellStart"/>
      <w:r w:rsidRPr="00C11D46">
        <w:rPr>
          <w:rFonts w:ascii="Times New Roman" w:hAnsi="Times New Roman" w:cs="Times New Roman"/>
        </w:rPr>
        <w:t>Ахмеднабиев</w:t>
      </w:r>
      <w:proofErr w:type="spellEnd"/>
    </w:p>
    <w:p w:rsidR="00C11D46" w:rsidRPr="00C11D46" w:rsidRDefault="00C11D46" w:rsidP="00C11D46">
      <w:pPr>
        <w:autoSpaceDE w:val="0"/>
        <w:autoSpaceDN w:val="0"/>
        <w:adjustRightInd w:val="0"/>
        <w:spacing w:line="180" w:lineRule="atLeast"/>
        <w:ind w:firstLine="500"/>
        <w:jc w:val="right"/>
        <w:rPr>
          <w:rFonts w:ascii="Times New Roman" w:hAnsi="Times New Roman" w:cs="Times New Roman"/>
        </w:rPr>
      </w:pPr>
      <w:r w:rsidRPr="00C11D46">
        <w:rPr>
          <w:rFonts w:ascii="Times New Roman" w:hAnsi="Times New Roman" w:cs="Times New Roman"/>
        </w:rPr>
        <w:t>«_____»____________ 2020 г.</w:t>
      </w:r>
    </w:p>
    <w:p w:rsidR="00C11D46" w:rsidRPr="00C11D46" w:rsidRDefault="00C11D46" w:rsidP="00C11D46">
      <w:pPr>
        <w:jc w:val="center"/>
        <w:rPr>
          <w:rFonts w:ascii="Times New Roman" w:hAnsi="Times New Roman" w:cs="Times New Roman"/>
          <w:b/>
        </w:rPr>
      </w:pPr>
    </w:p>
    <w:p w:rsidR="00C11D46" w:rsidRPr="00C11D46" w:rsidRDefault="00C11D46" w:rsidP="00C11D46">
      <w:pPr>
        <w:jc w:val="center"/>
        <w:rPr>
          <w:rFonts w:ascii="Times New Roman" w:hAnsi="Times New Roman" w:cs="Times New Roman"/>
          <w:b/>
        </w:rPr>
      </w:pPr>
    </w:p>
    <w:p w:rsidR="00C11D46" w:rsidRDefault="00C11D46" w:rsidP="00C11D46">
      <w:pPr>
        <w:jc w:val="center"/>
        <w:rPr>
          <w:rFonts w:ascii="Times New Roman" w:hAnsi="Times New Roman" w:cs="Times New Roman"/>
          <w:b/>
        </w:rPr>
      </w:pPr>
    </w:p>
    <w:p w:rsidR="00C11D46" w:rsidRDefault="00C11D46" w:rsidP="00C11D46">
      <w:pPr>
        <w:jc w:val="center"/>
        <w:rPr>
          <w:rFonts w:ascii="Times New Roman" w:hAnsi="Times New Roman" w:cs="Times New Roman"/>
          <w:b/>
        </w:rPr>
      </w:pPr>
    </w:p>
    <w:p w:rsidR="00C11D46" w:rsidRDefault="00C11D46" w:rsidP="00C11D46">
      <w:pPr>
        <w:jc w:val="center"/>
        <w:rPr>
          <w:rFonts w:ascii="Times New Roman" w:hAnsi="Times New Roman" w:cs="Times New Roman"/>
          <w:b/>
        </w:rPr>
      </w:pPr>
    </w:p>
    <w:p w:rsidR="00C11D46" w:rsidRDefault="00C11D46" w:rsidP="00C11D46">
      <w:pPr>
        <w:jc w:val="center"/>
        <w:rPr>
          <w:rFonts w:ascii="Times New Roman" w:hAnsi="Times New Roman" w:cs="Times New Roman"/>
          <w:b/>
        </w:rPr>
      </w:pPr>
    </w:p>
    <w:p w:rsidR="00C11D46" w:rsidRDefault="00C11D46" w:rsidP="00C11D46">
      <w:pPr>
        <w:jc w:val="center"/>
        <w:rPr>
          <w:rFonts w:ascii="Times New Roman" w:hAnsi="Times New Roman" w:cs="Times New Roman"/>
          <w:b/>
        </w:rPr>
      </w:pPr>
    </w:p>
    <w:p w:rsidR="00C11D46" w:rsidRPr="00C11D46" w:rsidRDefault="00C11D46" w:rsidP="00C11D46">
      <w:pPr>
        <w:jc w:val="center"/>
        <w:rPr>
          <w:rFonts w:ascii="Times New Roman" w:hAnsi="Times New Roman" w:cs="Times New Roman"/>
          <w:b/>
        </w:rPr>
      </w:pPr>
    </w:p>
    <w:p w:rsidR="00C11D46" w:rsidRPr="00C11D46" w:rsidRDefault="00C11D46" w:rsidP="00C11D46">
      <w:pPr>
        <w:jc w:val="center"/>
        <w:rPr>
          <w:rFonts w:ascii="Times New Roman" w:hAnsi="Times New Roman" w:cs="Times New Roman"/>
          <w:b/>
        </w:rPr>
      </w:pPr>
    </w:p>
    <w:p w:rsidR="00C11D46" w:rsidRPr="00C11D46" w:rsidRDefault="00C11D46" w:rsidP="00C11D46">
      <w:pPr>
        <w:autoSpaceDE w:val="0"/>
        <w:autoSpaceDN w:val="0"/>
        <w:adjustRightInd w:val="0"/>
        <w:spacing w:line="180" w:lineRule="atLeast"/>
        <w:ind w:firstLine="500"/>
        <w:jc w:val="center"/>
        <w:rPr>
          <w:rFonts w:ascii="Times New Roman" w:hAnsi="Times New Roman" w:cs="Times New Roman"/>
        </w:rPr>
      </w:pPr>
      <w:r w:rsidRPr="00C11D46">
        <w:rPr>
          <w:rFonts w:ascii="Times New Roman" w:hAnsi="Times New Roman" w:cs="Times New Roman"/>
          <w:b/>
        </w:rPr>
        <w:t>УЧЕБНЫЙ ПЛАН</w:t>
      </w:r>
      <w:r w:rsidRPr="00C11D46">
        <w:rPr>
          <w:rFonts w:ascii="Times New Roman" w:hAnsi="Times New Roman" w:cs="Times New Roman"/>
        </w:rPr>
        <w:t xml:space="preserve"> </w:t>
      </w:r>
    </w:p>
    <w:p w:rsidR="00C11D46" w:rsidRPr="00C11D46" w:rsidRDefault="00C11D46" w:rsidP="00C11D46">
      <w:pPr>
        <w:autoSpaceDE w:val="0"/>
        <w:autoSpaceDN w:val="0"/>
        <w:adjustRightInd w:val="0"/>
        <w:spacing w:line="180" w:lineRule="atLeast"/>
        <w:ind w:firstLine="500"/>
        <w:jc w:val="center"/>
        <w:rPr>
          <w:rFonts w:ascii="Times New Roman" w:hAnsi="Times New Roman" w:cs="Times New Roman"/>
        </w:rPr>
      </w:pPr>
      <w:r w:rsidRPr="00C11D46">
        <w:rPr>
          <w:rFonts w:ascii="Times New Roman" w:hAnsi="Times New Roman" w:cs="Times New Roman"/>
        </w:rPr>
        <w:t xml:space="preserve">программы подготовки квалифицированных рабочих и служащих </w:t>
      </w:r>
    </w:p>
    <w:p w:rsidR="00C11D46" w:rsidRPr="00C11D46" w:rsidRDefault="00C11D46" w:rsidP="00C11D46">
      <w:pPr>
        <w:jc w:val="center"/>
        <w:rPr>
          <w:rFonts w:ascii="Times New Roman" w:hAnsi="Times New Roman" w:cs="Times New Roman"/>
          <w:b/>
        </w:rPr>
      </w:pPr>
    </w:p>
    <w:p w:rsidR="00C11D46" w:rsidRPr="00C11D46" w:rsidRDefault="00C11D46" w:rsidP="00C11D46">
      <w:pPr>
        <w:jc w:val="center"/>
        <w:rPr>
          <w:rFonts w:ascii="Times New Roman" w:hAnsi="Times New Roman" w:cs="Times New Roman"/>
        </w:rPr>
      </w:pPr>
      <w:r w:rsidRPr="00C11D46">
        <w:rPr>
          <w:rFonts w:ascii="Times New Roman" w:hAnsi="Times New Roman" w:cs="Times New Roman"/>
        </w:rPr>
        <w:t xml:space="preserve">Государственного  бюджетного профессионального  образовательного учреждения </w:t>
      </w:r>
    </w:p>
    <w:p w:rsidR="00C11D46" w:rsidRPr="00C11D46" w:rsidRDefault="00C11D46" w:rsidP="00C11D46">
      <w:pPr>
        <w:jc w:val="center"/>
        <w:rPr>
          <w:rFonts w:ascii="Times New Roman" w:hAnsi="Times New Roman" w:cs="Times New Roman"/>
          <w:b/>
          <w:i/>
        </w:rPr>
      </w:pPr>
      <w:r w:rsidRPr="00C11D46">
        <w:rPr>
          <w:rFonts w:ascii="Times New Roman" w:hAnsi="Times New Roman" w:cs="Times New Roman"/>
          <w:b/>
          <w:i/>
        </w:rPr>
        <w:t>« Дорожно-строительный колледж»</w:t>
      </w:r>
    </w:p>
    <w:p w:rsidR="00C11D46" w:rsidRPr="00C11D46" w:rsidRDefault="00C11D46" w:rsidP="00C11D46">
      <w:pPr>
        <w:jc w:val="center"/>
        <w:rPr>
          <w:rFonts w:ascii="Times New Roman" w:hAnsi="Times New Roman" w:cs="Times New Roman"/>
          <w:i/>
          <w:sz w:val="20"/>
          <w:szCs w:val="20"/>
        </w:rPr>
      </w:pPr>
    </w:p>
    <w:p w:rsidR="00C11D46" w:rsidRPr="00C11D46" w:rsidRDefault="00C11D46" w:rsidP="00C11D46">
      <w:pPr>
        <w:autoSpaceDE w:val="0"/>
        <w:autoSpaceDN w:val="0"/>
        <w:adjustRightInd w:val="0"/>
        <w:spacing w:line="180" w:lineRule="atLeast"/>
        <w:ind w:firstLine="500"/>
        <w:jc w:val="center"/>
        <w:rPr>
          <w:rFonts w:ascii="Times New Roman" w:hAnsi="Times New Roman" w:cs="Times New Roman"/>
        </w:rPr>
      </w:pPr>
      <w:r w:rsidRPr="00C11D46">
        <w:rPr>
          <w:rFonts w:ascii="Times New Roman" w:hAnsi="Times New Roman" w:cs="Times New Roman"/>
        </w:rPr>
        <w:t xml:space="preserve">по  профессии </w:t>
      </w:r>
      <w:r w:rsidRPr="00C11D46">
        <w:rPr>
          <w:rFonts w:ascii="Times New Roman" w:hAnsi="Times New Roman" w:cs="Times New Roman"/>
          <w:color w:val="auto"/>
        </w:rPr>
        <w:t>среднего профессионального образования</w:t>
      </w:r>
      <w:r w:rsidRPr="00C11D46">
        <w:rPr>
          <w:rFonts w:ascii="Times New Roman" w:hAnsi="Times New Roman" w:cs="Times New Roman"/>
        </w:rPr>
        <w:t xml:space="preserve"> </w:t>
      </w:r>
    </w:p>
    <w:p w:rsidR="00C11D46" w:rsidRPr="00C11D46" w:rsidRDefault="00C11D46" w:rsidP="00C11D46">
      <w:pPr>
        <w:autoSpaceDE w:val="0"/>
        <w:autoSpaceDN w:val="0"/>
        <w:adjustRightInd w:val="0"/>
        <w:spacing w:line="180" w:lineRule="atLeast"/>
        <w:ind w:firstLine="500"/>
        <w:jc w:val="center"/>
        <w:rPr>
          <w:rFonts w:ascii="Times New Roman" w:hAnsi="Times New Roman" w:cs="Times New Roman"/>
          <w:b/>
        </w:rPr>
      </w:pPr>
      <w:r w:rsidRPr="00C11D46">
        <w:rPr>
          <w:rFonts w:ascii="Times New Roman" w:hAnsi="Times New Roman" w:cs="Times New Roman"/>
          <w:b/>
        </w:rPr>
        <w:t>23.01.08 «Слесарь по ремонту строительных машин»</w:t>
      </w:r>
    </w:p>
    <w:p w:rsidR="00C11D46" w:rsidRPr="00C11D46" w:rsidRDefault="00C11D46" w:rsidP="00C11D46">
      <w:pPr>
        <w:jc w:val="center"/>
        <w:rPr>
          <w:rFonts w:ascii="Times New Roman" w:hAnsi="Times New Roman" w:cs="Times New Roman"/>
        </w:rPr>
      </w:pPr>
      <w:r w:rsidRPr="00C11D46">
        <w:rPr>
          <w:rFonts w:ascii="Times New Roman" w:hAnsi="Times New Roman" w:cs="Times New Roman"/>
        </w:rPr>
        <w:t>по программе базовой подготовки</w:t>
      </w:r>
    </w:p>
    <w:p w:rsidR="00C11D46" w:rsidRPr="00C11D46" w:rsidRDefault="00C11D46" w:rsidP="00C11D46">
      <w:pPr>
        <w:jc w:val="center"/>
        <w:rPr>
          <w:rFonts w:ascii="Times New Roman" w:hAnsi="Times New Roman" w:cs="Times New Roman"/>
          <w:i/>
        </w:rPr>
      </w:pPr>
    </w:p>
    <w:tbl>
      <w:tblPr>
        <w:tblW w:w="10601" w:type="dxa"/>
        <w:tblBorders>
          <w:top w:val="nil"/>
          <w:left w:val="nil"/>
          <w:bottom w:val="nil"/>
          <w:right w:val="nil"/>
        </w:tblBorders>
        <w:tblLayout w:type="fixed"/>
        <w:tblLook w:val="0000" w:firstRow="0" w:lastRow="0" w:firstColumn="0" w:lastColumn="0" w:noHBand="0" w:noVBand="0"/>
      </w:tblPr>
      <w:tblGrid>
        <w:gridCol w:w="10601"/>
      </w:tblGrid>
      <w:tr w:rsidR="00C11D46" w:rsidRPr="00C11D46" w:rsidTr="001166B1">
        <w:trPr>
          <w:trHeight w:val="247"/>
        </w:trPr>
        <w:tc>
          <w:tcPr>
            <w:tcW w:w="10601" w:type="dxa"/>
          </w:tcPr>
          <w:p w:rsidR="00C11D46" w:rsidRPr="00C11D46" w:rsidRDefault="00C11D46" w:rsidP="001166B1">
            <w:pPr>
              <w:rPr>
                <w:rFonts w:ascii="Times New Roman" w:hAnsi="Times New Roman" w:cs="Times New Roman"/>
              </w:rPr>
            </w:pPr>
            <w:r w:rsidRPr="00C11D46">
              <w:rPr>
                <w:rFonts w:ascii="Times New Roman" w:hAnsi="Times New Roman" w:cs="Times New Roman"/>
              </w:rPr>
              <w:t xml:space="preserve">                            Квалификация:  Слесарь по ремонту автомобилей </w:t>
            </w:r>
          </w:p>
          <w:p w:rsidR="00C11D46" w:rsidRPr="00C11D46" w:rsidRDefault="00C11D46" w:rsidP="001166B1">
            <w:pPr>
              <w:jc w:val="center"/>
              <w:rPr>
                <w:rFonts w:ascii="Times New Roman" w:hAnsi="Times New Roman" w:cs="Times New Roman"/>
              </w:rPr>
            </w:pPr>
            <w:r w:rsidRPr="00C11D46">
              <w:rPr>
                <w:rFonts w:ascii="Times New Roman" w:hAnsi="Times New Roman" w:cs="Times New Roman"/>
              </w:rPr>
              <w:t xml:space="preserve"> Слесарь по ремонту дорожно-строительных машин и тракторов</w:t>
            </w:r>
          </w:p>
          <w:p w:rsidR="00C11D46" w:rsidRPr="00C11D46" w:rsidRDefault="00C11D46" w:rsidP="001166B1">
            <w:pPr>
              <w:jc w:val="center"/>
              <w:rPr>
                <w:rFonts w:ascii="Times New Roman" w:hAnsi="Times New Roman" w:cs="Times New Roman"/>
              </w:rPr>
            </w:pPr>
            <w:r w:rsidRPr="00C11D46">
              <w:rPr>
                <w:rFonts w:ascii="Times New Roman" w:hAnsi="Times New Roman" w:cs="Times New Roman"/>
              </w:rPr>
              <w:t xml:space="preserve"> </w:t>
            </w:r>
            <w:proofErr w:type="spellStart"/>
            <w:r w:rsidRPr="00C11D46">
              <w:rPr>
                <w:rFonts w:ascii="Times New Roman" w:hAnsi="Times New Roman" w:cs="Times New Roman"/>
              </w:rPr>
              <w:t>Электрогазосварщик</w:t>
            </w:r>
            <w:proofErr w:type="spellEnd"/>
            <w:r w:rsidRPr="00C11D46">
              <w:rPr>
                <w:rFonts w:ascii="Times New Roman" w:hAnsi="Times New Roman" w:cs="Times New Roman"/>
              </w:rPr>
              <w:t xml:space="preserve">   </w:t>
            </w:r>
          </w:p>
          <w:p w:rsidR="00C11D46" w:rsidRPr="00C11D46" w:rsidRDefault="00C11D46" w:rsidP="001166B1">
            <w:pPr>
              <w:jc w:val="center"/>
              <w:rPr>
                <w:rFonts w:ascii="Times New Roman" w:eastAsia="Calibri" w:hAnsi="Times New Roman" w:cs="Times New Roman"/>
              </w:rPr>
            </w:pPr>
            <w:r w:rsidRPr="00C11D46">
              <w:rPr>
                <w:rFonts w:ascii="Times New Roman" w:hAnsi="Times New Roman" w:cs="Times New Roman"/>
              </w:rPr>
              <w:t> </w:t>
            </w:r>
          </w:p>
        </w:tc>
      </w:tr>
    </w:tbl>
    <w:p w:rsidR="00C11D46" w:rsidRPr="00C11D46" w:rsidRDefault="00C11D46" w:rsidP="00C11D46">
      <w:pPr>
        <w:rPr>
          <w:rFonts w:ascii="Times New Roman" w:hAnsi="Times New Roman" w:cs="Times New Roman"/>
        </w:rPr>
      </w:pPr>
      <w:r w:rsidRPr="00C11D46">
        <w:rPr>
          <w:rFonts w:ascii="Times New Roman" w:hAnsi="Times New Roman" w:cs="Times New Roman"/>
        </w:rPr>
        <w:t xml:space="preserve">                                                Форма обучения -  очная</w:t>
      </w:r>
    </w:p>
    <w:p w:rsidR="00C11D46" w:rsidRPr="00C11D46" w:rsidRDefault="00C11D46" w:rsidP="00C11D46">
      <w:pPr>
        <w:jc w:val="center"/>
        <w:rPr>
          <w:rFonts w:ascii="Times New Roman" w:hAnsi="Times New Roman" w:cs="Times New Roman"/>
        </w:rPr>
      </w:pPr>
      <w:r w:rsidRPr="00C11D46">
        <w:rPr>
          <w:rFonts w:ascii="Times New Roman" w:hAnsi="Times New Roman" w:cs="Times New Roman"/>
        </w:rPr>
        <w:t>Нормативный срок обучения – 2 года и 10 мес.</w:t>
      </w:r>
    </w:p>
    <w:p w:rsidR="00C11D46" w:rsidRPr="00C11D46" w:rsidRDefault="00C11D46" w:rsidP="00C11D46">
      <w:pPr>
        <w:jc w:val="center"/>
        <w:rPr>
          <w:rFonts w:ascii="Times New Roman" w:hAnsi="Times New Roman" w:cs="Times New Roman"/>
        </w:rPr>
      </w:pPr>
      <w:r w:rsidRPr="00C11D46">
        <w:rPr>
          <w:rFonts w:ascii="Times New Roman" w:hAnsi="Times New Roman" w:cs="Times New Roman"/>
        </w:rPr>
        <w:t>на базе основного общего образования</w:t>
      </w:r>
    </w:p>
    <w:p w:rsidR="00C11D46" w:rsidRPr="00C11D46" w:rsidRDefault="00C11D46" w:rsidP="00C11D46">
      <w:pPr>
        <w:jc w:val="center"/>
        <w:rPr>
          <w:rFonts w:ascii="Times New Roman" w:hAnsi="Times New Roman" w:cs="Times New Roman"/>
        </w:rPr>
      </w:pPr>
      <w:r w:rsidRPr="00C11D46">
        <w:rPr>
          <w:rFonts w:ascii="Times New Roman" w:hAnsi="Times New Roman" w:cs="Times New Roman"/>
        </w:rPr>
        <w:t xml:space="preserve">Профиль получаемого профессионального образования – технологический </w:t>
      </w:r>
    </w:p>
    <w:p w:rsidR="00C11D46" w:rsidRPr="00C11D46" w:rsidRDefault="00C11D46" w:rsidP="00C11D46">
      <w:pPr>
        <w:ind w:firstLine="709"/>
        <w:jc w:val="right"/>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C11D46">
      <w:pPr>
        <w:jc w:val="center"/>
        <w:rPr>
          <w:rFonts w:ascii="Times New Roman" w:hAnsi="Times New Roman" w:cs="Times New Roman"/>
          <w:b/>
          <w:bCs/>
        </w:rPr>
      </w:pPr>
    </w:p>
    <w:p w:rsidR="00C11D46" w:rsidRPr="00C11D46" w:rsidRDefault="00C11D46" w:rsidP="003F5D9F">
      <w:pPr>
        <w:spacing w:line="276" w:lineRule="auto"/>
        <w:ind w:left="426" w:right="-284" w:firstLine="709"/>
        <w:rPr>
          <w:rFonts w:ascii="Times New Roman" w:hAnsi="Times New Roman" w:cs="Times New Roman"/>
          <w:b/>
          <w:bCs/>
          <w:color w:val="auto"/>
        </w:rPr>
      </w:pPr>
      <w:r w:rsidRPr="00C11D46">
        <w:rPr>
          <w:rFonts w:ascii="Times New Roman" w:hAnsi="Times New Roman" w:cs="Times New Roman"/>
          <w:b/>
          <w:bCs/>
          <w:color w:val="auto"/>
        </w:rPr>
        <w:lastRenderedPageBreak/>
        <w:t>1. Пояснительная записка</w:t>
      </w:r>
    </w:p>
    <w:p w:rsidR="00C11D46" w:rsidRPr="00C11D46" w:rsidRDefault="00C11D46" w:rsidP="003F5D9F">
      <w:pPr>
        <w:spacing w:before="240" w:after="120" w:line="276" w:lineRule="auto"/>
        <w:ind w:left="426" w:right="-284" w:firstLine="709"/>
        <w:rPr>
          <w:rFonts w:ascii="Times New Roman" w:hAnsi="Times New Roman" w:cs="Times New Roman"/>
          <w:b/>
          <w:bCs/>
          <w:color w:val="auto"/>
        </w:rPr>
      </w:pPr>
      <w:r w:rsidRPr="00C11D46">
        <w:rPr>
          <w:rFonts w:ascii="Times New Roman" w:hAnsi="Times New Roman" w:cs="Times New Roman"/>
          <w:b/>
          <w:bCs/>
          <w:color w:val="auto"/>
        </w:rPr>
        <w:t>1.1. Нормативная база реализации ППКРС</w:t>
      </w:r>
    </w:p>
    <w:p w:rsidR="00C11D46" w:rsidRPr="00C11D46" w:rsidRDefault="00C11D46" w:rsidP="003F5D9F">
      <w:pPr>
        <w:autoSpaceDE w:val="0"/>
        <w:autoSpaceDN w:val="0"/>
        <w:adjustRightInd w:val="0"/>
        <w:spacing w:line="180" w:lineRule="atLeast"/>
        <w:ind w:left="426" w:right="-284" w:firstLine="141"/>
        <w:jc w:val="both"/>
        <w:rPr>
          <w:rFonts w:ascii="Times New Roman" w:hAnsi="Times New Roman" w:cs="Times New Roman"/>
        </w:rPr>
      </w:pPr>
      <w:r w:rsidRPr="00C11D46">
        <w:rPr>
          <w:rFonts w:ascii="Times New Roman" w:hAnsi="Times New Roman" w:cs="Times New Roman"/>
        </w:rPr>
        <w:t xml:space="preserve">Настоящий учебный план программы подготовки  квалифицированных рабочих и служащих ГБПОУ РД «Дорожно-строительный колледж» по профессии    </w:t>
      </w:r>
      <w:r w:rsidRPr="00C11D46">
        <w:rPr>
          <w:rFonts w:ascii="Times New Roman" w:hAnsi="Times New Roman" w:cs="Times New Roman"/>
          <w:b/>
        </w:rPr>
        <w:t xml:space="preserve">23.01.08 «Слесарь по ремонту строительных машин» </w:t>
      </w:r>
      <w:r w:rsidRPr="00C11D46">
        <w:rPr>
          <w:rFonts w:ascii="Times New Roman" w:hAnsi="Times New Roman" w:cs="Times New Roman"/>
        </w:rPr>
        <w:t xml:space="preserve">разработан на основе следующих нормативных правовых документов: </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Федеральный закон от 29 декабря 2012 г. № 273-ФЗ «Об образовании в Российской Федерации»;</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proofErr w:type="gramStart"/>
      <w:r w:rsidRPr="00C11D46">
        <w:rPr>
          <w:rFonts w:ascii="Times New Roman" w:hAnsi="Times New Roman" w:cs="Times New Roman"/>
        </w:rPr>
        <w:t xml:space="preserve">Федеральный  государственный образовательный стандарт среднего профессионального образования по профессии 23.01.08 «Слесарь по ремонту строительных машин», утвержденный приказом Министерства образования и науки Российской Федерации № 699 от 2 августа  2013 г. (в редакции Приказа </w:t>
      </w:r>
      <w:proofErr w:type="spellStart"/>
      <w:r w:rsidRPr="00C11D46">
        <w:rPr>
          <w:rFonts w:ascii="Times New Roman" w:hAnsi="Times New Roman" w:cs="Times New Roman"/>
        </w:rPr>
        <w:t>Минобрнауки</w:t>
      </w:r>
      <w:proofErr w:type="spellEnd"/>
      <w:r w:rsidRPr="00C11D46">
        <w:rPr>
          <w:rFonts w:ascii="Times New Roman" w:hAnsi="Times New Roman" w:cs="Times New Roman"/>
        </w:rPr>
        <w:t xml:space="preserve"> России от 09.04.2015 № 389) зарегистрированный Министерством юстиции (рег. № 29590 от 20 августа  2013 г.), входящей в состав укрупненной группы профессий 23.00.00 Техника и технологии наземного транспорта;</w:t>
      </w:r>
      <w:proofErr w:type="gramEnd"/>
    </w:p>
    <w:p w:rsidR="00C11D46" w:rsidRPr="00C11D46" w:rsidRDefault="00C11D46" w:rsidP="003F5D9F">
      <w:pPr>
        <w:widowControl/>
        <w:numPr>
          <w:ilvl w:val="0"/>
          <w:numId w:val="15"/>
        </w:numPr>
        <w:tabs>
          <w:tab w:val="left" w:pos="851"/>
        </w:tabs>
        <w:autoSpaceDE w:val="0"/>
        <w:autoSpaceDN w:val="0"/>
        <w:adjustRightInd w:val="0"/>
        <w:spacing w:before="80"/>
        <w:ind w:right="-284" w:hanging="357"/>
        <w:jc w:val="both"/>
        <w:rPr>
          <w:rFonts w:ascii="Times New Roman" w:hAnsi="Times New Roman" w:cs="Times New Roman"/>
        </w:rPr>
      </w:pPr>
      <w:r w:rsidRPr="00C11D46">
        <w:rPr>
          <w:rFonts w:ascii="Times New Roman" w:hAnsi="Times New Roman" w:cs="Times New Roman"/>
        </w:rPr>
        <w:t xml:space="preserve">Федеральный государственный образовательный стандарт среднего общего образования, утвержденным приказом </w:t>
      </w:r>
      <w:proofErr w:type="spellStart"/>
      <w:r w:rsidRPr="00C11D46">
        <w:rPr>
          <w:rFonts w:ascii="Times New Roman" w:hAnsi="Times New Roman" w:cs="Times New Roman"/>
        </w:rPr>
        <w:t>Минобрнауки</w:t>
      </w:r>
      <w:proofErr w:type="spellEnd"/>
      <w:r w:rsidRPr="00C11D46">
        <w:rPr>
          <w:rFonts w:ascii="Times New Roman" w:hAnsi="Times New Roman" w:cs="Times New Roman"/>
        </w:rPr>
        <w:t xml:space="preserve"> от 17.05.2012 № 413 </w:t>
      </w:r>
      <w:r w:rsidRPr="00C11D46">
        <w:rPr>
          <w:rFonts w:ascii="Times New Roman" w:eastAsia="Calibri" w:hAnsi="Times New Roman" w:cs="Times New Roman"/>
        </w:rPr>
        <w:t xml:space="preserve"> </w:t>
      </w:r>
      <w:r w:rsidRPr="00C11D46">
        <w:rPr>
          <w:rFonts w:ascii="Times New Roman" w:hAnsi="Times New Roman" w:cs="Times New Roman"/>
        </w:rPr>
        <w:t xml:space="preserve">(в ред. Приказов </w:t>
      </w:r>
      <w:proofErr w:type="spellStart"/>
      <w:r w:rsidRPr="00C11D46">
        <w:rPr>
          <w:rFonts w:ascii="Times New Roman" w:hAnsi="Times New Roman" w:cs="Times New Roman"/>
        </w:rPr>
        <w:t>Минобрнауки</w:t>
      </w:r>
      <w:proofErr w:type="spellEnd"/>
      <w:r w:rsidRPr="00C11D46">
        <w:rPr>
          <w:rFonts w:ascii="Times New Roman" w:hAnsi="Times New Roman" w:cs="Times New Roman"/>
        </w:rPr>
        <w:t xml:space="preserve"> России от 29.12.2014 N 1645,</w:t>
      </w:r>
      <w:r w:rsidRPr="00C11D46">
        <w:rPr>
          <w:rFonts w:ascii="Times New Roman" w:eastAsia="Calibri" w:hAnsi="Times New Roman" w:cs="Times New Roman"/>
        </w:rPr>
        <w:t xml:space="preserve"> </w:t>
      </w:r>
      <w:r w:rsidRPr="00C11D46">
        <w:rPr>
          <w:rFonts w:ascii="Times New Roman" w:hAnsi="Times New Roman" w:cs="Times New Roman"/>
        </w:rPr>
        <w:t>от 31.12.2015 N 1578, от 29.06.2017 N 613)</w:t>
      </w:r>
      <w:r w:rsidRPr="00C11D46">
        <w:rPr>
          <w:rFonts w:ascii="Times New Roman" w:eastAsia="Calibri" w:hAnsi="Times New Roman" w:cs="Times New Roman"/>
          <w:sz w:val="20"/>
          <w:szCs w:val="20"/>
        </w:rPr>
        <w:t xml:space="preserve"> </w:t>
      </w:r>
    </w:p>
    <w:p w:rsidR="00C11D46" w:rsidRPr="00C11D46" w:rsidRDefault="00C11D46" w:rsidP="003F5D9F">
      <w:pPr>
        <w:widowControl/>
        <w:numPr>
          <w:ilvl w:val="0"/>
          <w:numId w:val="15"/>
        </w:numPr>
        <w:tabs>
          <w:tab w:val="left" w:pos="851"/>
        </w:tabs>
        <w:autoSpaceDE w:val="0"/>
        <w:autoSpaceDN w:val="0"/>
        <w:adjustRightInd w:val="0"/>
        <w:spacing w:before="80"/>
        <w:ind w:right="-284" w:hanging="357"/>
        <w:jc w:val="both"/>
        <w:rPr>
          <w:rFonts w:ascii="Times New Roman" w:hAnsi="Times New Roman" w:cs="Times New Roman"/>
        </w:rPr>
      </w:pPr>
      <w:r w:rsidRPr="00C11D46">
        <w:rPr>
          <w:rFonts w:ascii="Times New Roman" w:hAnsi="Times New Roman" w:cs="Times New Roman"/>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sidRPr="00C11D46">
        <w:rPr>
          <w:rFonts w:ascii="Times New Roman" w:hAnsi="Times New Roman" w:cs="Times New Roman"/>
        </w:rPr>
        <w:t>Минобрнауки</w:t>
      </w:r>
      <w:proofErr w:type="spellEnd"/>
      <w:r w:rsidRPr="00C11D46">
        <w:rPr>
          <w:rFonts w:ascii="Times New Roman" w:hAnsi="Times New Roman" w:cs="Times New Roman"/>
        </w:rPr>
        <w:t xml:space="preserve"> России от 14.06.2013 г. № 464) (ред. от 15.12.2014);</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Положение о практике обучающихся, осваивающих основные профессиональные образовательные программы среднего профессионального образования (приказ Министерства образования и науки Российской Федерации от 18 апреля 2013 г. N 291);</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Порядок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N 968) (ред. от 31.01.2014 г.);</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Устав Государственного бюджетного профессионального образовательного учреждения РД «Дорожно-строительный колледж»;</w:t>
      </w:r>
    </w:p>
    <w:p w:rsidR="00C11D46" w:rsidRPr="00C11D46" w:rsidRDefault="00C11D46" w:rsidP="003F5D9F">
      <w:pPr>
        <w:tabs>
          <w:tab w:val="left" w:pos="851"/>
        </w:tabs>
        <w:spacing w:before="80"/>
        <w:ind w:left="862" w:right="-284"/>
        <w:jc w:val="both"/>
        <w:rPr>
          <w:rFonts w:ascii="Times New Roman" w:hAnsi="Times New Roman" w:cs="Times New Roman"/>
        </w:rPr>
      </w:pPr>
      <w:r w:rsidRPr="00C11D46">
        <w:rPr>
          <w:rFonts w:ascii="Times New Roman" w:hAnsi="Times New Roman" w:cs="Times New Roman"/>
        </w:rPr>
        <w:t>Нормативную методическую базу разработки учебного плана составляют:</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 xml:space="preserve">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w:t>
      </w:r>
      <w:proofErr w:type="gramStart"/>
      <w:r w:rsidRPr="00C11D46">
        <w:rPr>
          <w:rFonts w:ascii="Times New Roman" w:hAnsi="Times New Roman" w:cs="Times New Roman"/>
        </w:rPr>
        <w:t>одобренными</w:t>
      </w:r>
      <w:proofErr w:type="gramEnd"/>
      <w:r w:rsidRPr="00C11D46">
        <w:rPr>
          <w:rFonts w:ascii="Times New Roman" w:hAnsi="Times New Roman" w:cs="Times New Roman"/>
        </w:rPr>
        <w:t xml:space="preserve"> решением Научно-методического совета Центра профессионального образования ФГАУ «Федеральный институт развития образования» протокол № 1 от 10 апреля 2014 г.;</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proofErr w:type="gramStart"/>
      <w:r w:rsidRPr="00C11D46">
        <w:rPr>
          <w:rFonts w:ascii="Times New Roman" w:hAnsi="Times New Roman" w:cs="Times New Roman"/>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политики в сфере подготовки рабочих кадров и ДПО совместно с ФГАУ «Федеральный институт развития образования» (письмо Министерства образования и науки РФ от</w:t>
      </w:r>
      <w:proofErr w:type="gramEnd"/>
      <w:r w:rsidRPr="00C11D46">
        <w:rPr>
          <w:rFonts w:ascii="Times New Roman" w:hAnsi="Times New Roman" w:cs="Times New Roman"/>
        </w:rPr>
        <w:t xml:space="preserve"> </w:t>
      </w:r>
      <w:proofErr w:type="gramStart"/>
      <w:r w:rsidRPr="00C11D46">
        <w:rPr>
          <w:rFonts w:ascii="Times New Roman" w:hAnsi="Times New Roman" w:cs="Times New Roman"/>
        </w:rPr>
        <w:t>17 марта 2015 г. № 06-259)</w:t>
      </w:r>
      <w:proofErr w:type="gramEnd"/>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lastRenderedPageBreak/>
        <w:t xml:space="preserve">Разъяснения по формированию учебного плана основной профессиональной программы начального профессионального образования и среднего профессионального образования» (письмо департамента профессионального образования Министерства образования и науки России от 20 октября 2010 года № 12-696), </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 xml:space="preserve">Разъяснения ФИРО по формированию учебного плана основной профессиональной образовательной программы начального профессионального образования / среднего профессионального образования </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Методика разработки основной профессиональной образовательной программы СПО - методические рекомендации ФГАУ «ФИРО» 2014 г.</w:t>
      </w:r>
    </w:p>
    <w:p w:rsidR="00C11D46" w:rsidRPr="00C11D46" w:rsidRDefault="00C11D46" w:rsidP="003F5D9F">
      <w:pPr>
        <w:spacing w:before="240" w:after="120" w:line="276" w:lineRule="auto"/>
        <w:ind w:left="426" w:right="-284" w:firstLine="709"/>
        <w:jc w:val="both"/>
        <w:rPr>
          <w:rFonts w:ascii="Times New Roman" w:hAnsi="Times New Roman" w:cs="Times New Roman"/>
          <w:bCs/>
          <w:color w:val="auto"/>
        </w:rPr>
      </w:pPr>
      <w:r w:rsidRPr="00C11D46">
        <w:rPr>
          <w:rFonts w:ascii="Times New Roman" w:hAnsi="Times New Roman" w:cs="Times New Roman"/>
          <w:b/>
          <w:bCs/>
          <w:color w:val="auto"/>
        </w:rPr>
        <w:t>1.2. Организация учебной деятельности и режим занятий</w:t>
      </w:r>
      <w:r w:rsidRPr="00C11D46">
        <w:rPr>
          <w:rFonts w:ascii="Times New Roman" w:hAnsi="Times New Roman" w:cs="Times New Roman"/>
          <w:bCs/>
          <w:color w:val="auto"/>
        </w:rPr>
        <w:t>:</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Учебный год начинается 1 сентября и заканчивается в соответствии с учебным планом;</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Продолжительность учебной недели шестидневная;</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Продолжительность занятий группировка парами;</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Для всех видов аудиторных занятий академический час устанавливается продолжительностью 45 минут.</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Максимальный объем аудиторной учебной нагрузки в очной форме обучения составляет 36 академических часов в неделю, включая самостоятельную работу и консультации;</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Общая продолжительность каникул в учебном году должна составлять  не менее 10 недель, в том числе не менее 2-х недель в зимний период;</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proofErr w:type="gramStart"/>
      <w:r w:rsidRPr="00C11D46">
        <w:rPr>
          <w:rFonts w:ascii="Times New Roman" w:hAnsi="Times New Roman" w:cs="Times New Roman"/>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практику, а также другие виды учебной деятельности, определенные учебным планом;</w:t>
      </w:r>
      <w:proofErr w:type="gramEnd"/>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 xml:space="preserve">Предусмотрены следующие формы текущего контроля знаний студентов: контрольные работы, тестирование, защита лабораторных и практических работ, защита рефератов, </w:t>
      </w:r>
      <w:proofErr w:type="gramStart"/>
      <w:r w:rsidRPr="00C11D46">
        <w:rPr>
          <w:rFonts w:ascii="Times New Roman" w:hAnsi="Times New Roman" w:cs="Times New Roman"/>
        </w:rPr>
        <w:t>индивидуальных проектов</w:t>
      </w:r>
      <w:proofErr w:type="gramEnd"/>
      <w:r w:rsidRPr="00C11D46">
        <w:rPr>
          <w:rFonts w:ascii="Times New Roman" w:hAnsi="Times New Roman" w:cs="Times New Roman"/>
        </w:rPr>
        <w:t xml:space="preserve">, выполнение комплексных задач, собеседования и пр.; </w:t>
      </w:r>
    </w:p>
    <w:p w:rsidR="00C11D46" w:rsidRPr="00C11D46" w:rsidRDefault="00C11D46" w:rsidP="003F5D9F">
      <w:pPr>
        <w:widowControl/>
        <w:numPr>
          <w:ilvl w:val="0"/>
          <w:numId w:val="15"/>
        </w:numPr>
        <w:tabs>
          <w:tab w:val="left" w:pos="851"/>
        </w:tabs>
        <w:spacing w:before="80"/>
        <w:ind w:right="-284" w:hanging="357"/>
        <w:jc w:val="both"/>
        <w:rPr>
          <w:rFonts w:ascii="Times New Roman" w:hAnsi="Times New Roman" w:cs="Times New Roman"/>
        </w:rPr>
      </w:pPr>
      <w:r w:rsidRPr="00C11D46">
        <w:rPr>
          <w:rFonts w:ascii="Times New Roman" w:hAnsi="Times New Roman" w:cs="Times New Roman"/>
        </w:rPr>
        <w:t>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w:t>
      </w:r>
    </w:p>
    <w:p w:rsidR="00C11D46" w:rsidRPr="00C11D46" w:rsidRDefault="00C11D46" w:rsidP="003F5D9F">
      <w:pPr>
        <w:tabs>
          <w:tab w:val="left" w:pos="851"/>
        </w:tabs>
        <w:spacing w:before="80"/>
        <w:ind w:left="862" w:right="-284"/>
        <w:jc w:val="both"/>
        <w:rPr>
          <w:rFonts w:ascii="Times New Roman" w:hAnsi="Times New Roman" w:cs="Times New Roman"/>
        </w:rPr>
      </w:pPr>
    </w:p>
    <w:p w:rsidR="00C11D46" w:rsidRPr="00C11D46" w:rsidRDefault="00C11D46" w:rsidP="003F5D9F">
      <w:pPr>
        <w:tabs>
          <w:tab w:val="left" w:pos="851"/>
        </w:tabs>
        <w:spacing w:before="80"/>
        <w:ind w:right="-284" w:firstLine="709"/>
        <w:jc w:val="both"/>
        <w:rPr>
          <w:rFonts w:ascii="Times New Roman" w:hAnsi="Times New Roman" w:cs="Times New Roman"/>
        </w:rPr>
      </w:pPr>
      <w:r w:rsidRPr="00C11D46">
        <w:rPr>
          <w:rFonts w:ascii="Times New Roman" w:hAnsi="Times New Roman" w:cs="Times New Roman"/>
        </w:rPr>
        <w:t xml:space="preserve">Процент </w:t>
      </w:r>
      <w:proofErr w:type="spellStart"/>
      <w:r w:rsidRPr="00C11D46">
        <w:rPr>
          <w:rFonts w:ascii="Times New Roman" w:hAnsi="Times New Roman" w:cs="Times New Roman"/>
        </w:rPr>
        <w:t>практикоориентированности</w:t>
      </w:r>
      <w:proofErr w:type="spellEnd"/>
      <w:r w:rsidRPr="00C11D46">
        <w:rPr>
          <w:rFonts w:ascii="Times New Roman" w:hAnsi="Times New Roman" w:cs="Times New Roman"/>
        </w:rPr>
        <w:t xml:space="preserve"> ППКРС – 71,7%.</w:t>
      </w:r>
    </w:p>
    <w:p w:rsidR="00C11D46" w:rsidRPr="00C11D46" w:rsidRDefault="00C11D46" w:rsidP="003F5D9F">
      <w:pPr>
        <w:spacing w:before="240" w:after="120"/>
        <w:ind w:left="425" w:right="-284" w:firstLine="709"/>
        <w:jc w:val="both"/>
        <w:rPr>
          <w:rFonts w:ascii="Times New Roman" w:hAnsi="Times New Roman" w:cs="Times New Roman"/>
        </w:rPr>
      </w:pPr>
      <w:r w:rsidRPr="00C11D46">
        <w:rPr>
          <w:rFonts w:ascii="Times New Roman" w:hAnsi="Times New Roman" w:cs="Times New Roman"/>
          <w:b/>
        </w:rPr>
        <w:t>1.3. Общеобразовательный цикл</w:t>
      </w:r>
      <w:r w:rsidRPr="00C11D46">
        <w:rPr>
          <w:rFonts w:ascii="Times New Roman" w:hAnsi="Times New Roman" w:cs="Times New Roman"/>
        </w:rPr>
        <w:t xml:space="preserve"> (реализация Федерального государственного образовательного стандарта среднего общего образования)</w:t>
      </w:r>
    </w:p>
    <w:p w:rsidR="00C11D46" w:rsidRPr="00C11D46" w:rsidRDefault="00C11D46" w:rsidP="003F5D9F">
      <w:pPr>
        <w:pStyle w:val="ConsPlusNormal"/>
        <w:ind w:left="426" w:right="-284" w:firstLine="709"/>
        <w:jc w:val="both"/>
        <w:rPr>
          <w:rFonts w:ascii="Times New Roman" w:eastAsia="Times New Roman" w:hAnsi="Times New Roman" w:cs="Times New Roman"/>
          <w:color w:val="000000"/>
          <w:w w:val="90"/>
          <w:sz w:val="24"/>
          <w:szCs w:val="24"/>
        </w:rPr>
      </w:pPr>
      <w:r w:rsidRPr="00C11D46">
        <w:rPr>
          <w:rFonts w:ascii="Times New Roman" w:eastAsia="Times New Roman" w:hAnsi="Times New Roman" w:cs="Times New Roman"/>
          <w:color w:val="000000"/>
          <w:w w:val="90"/>
          <w:sz w:val="24"/>
          <w:szCs w:val="24"/>
        </w:rPr>
        <w:t xml:space="preserve">Программа подготовки  квалифицированных рабочих и служащих  реализована на базе основного общего образования. </w:t>
      </w:r>
    </w:p>
    <w:p w:rsidR="00C11D46" w:rsidRPr="00C11D46" w:rsidRDefault="00C11D46" w:rsidP="003F5D9F">
      <w:pPr>
        <w:pStyle w:val="ConsPlusNormal"/>
        <w:ind w:left="426" w:right="-284" w:firstLine="709"/>
        <w:jc w:val="both"/>
        <w:rPr>
          <w:rFonts w:ascii="Times New Roman" w:eastAsia="Times New Roman" w:hAnsi="Times New Roman" w:cs="Times New Roman"/>
          <w:color w:val="000000"/>
          <w:w w:val="90"/>
          <w:sz w:val="24"/>
          <w:szCs w:val="24"/>
        </w:rPr>
      </w:pPr>
      <w:proofErr w:type="gramStart"/>
      <w:r w:rsidRPr="00C11D46">
        <w:rPr>
          <w:rFonts w:ascii="Times New Roman" w:eastAsia="Times New Roman" w:hAnsi="Times New Roman" w:cs="Times New Roman"/>
          <w:color w:val="000000"/>
          <w:w w:val="90"/>
          <w:sz w:val="24"/>
          <w:szCs w:val="24"/>
        </w:rPr>
        <w:t xml:space="preserve">Общеобразовательный цикл ППКРС разработан на основе требований Федерального государственного образовательного стандарт среднего общего образования, утвержденным приказом </w:t>
      </w:r>
      <w:proofErr w:type="spellStart"/>
      <w:r w:rsidRPr="00C11D46">
        <w:rPr>
          <w:rFonts w:ascii="Times New Roman" w:eastAsia="Times New Roman" w:hAnsi="Times New Roman" w:cs="Times New Roman"/>
          <w:color w:val="000000"/>
          <w:w w:val="90"/>
          <w:sz w:val="24"/>
          <w:szCs w:val="24"/>
        </w:rPr>
        <w:t>Минобрнауки</w:t>
      </w:r>
      <w:proofErr w:type="spellEnd"/>
      <w:r w:rsidRPr="00C11D46">
        <w:rPr>
          <w:rFonts w:ascii="Times New Roman" w:eastAsia="Times New Roman" w:hAnsi="Times New Roman" w:cs="Times New Roman"/>
          <w:color w:val="000000"/>
          <w:w w:val="90"/>
          <w:sz w:val="24"/>
          <w:szCs w:val="24"/>
        </w:rPr>
        <w:t xml:space="preserve"> от </w:t>
      </w:r>
      <w:smartTag w:uri="urn:schemas-microsoft-com:office:smarttags" w:element="date">
        <w:smartTagPr>
          <w:attr w:name="Year" w:val="2012"/>
          <w:attr w:name="Day" w:val="17"/>
          <w:attr w:name="Month" w:val="05"/>
          <w:attr w:name="ls" w:val="trans"/>
        </w:smartTagPr>
        <w:r w:rsidRPr="00C11D46">
          <w:rPr>
            <w:rFonts w:ascii="Times New Roman" w:eastAsia="Times New Roman" w:hAnsi="Times New Roman" w:cs="Times New Roman"/>
            <w:color w:val="000000"/>
            <w:w w:val="90"/>
            <w:sz w:val="24"/>
            <w:szCs w:val="24"/>
          </w:rPr>
          <w:t>17.05.2012</w:t>
        </w:r>
      </w:smartTag>
      <w:r w:rsidRPr="00C11D46">
        <w:rPr>
          <w:rFonts w:ascii="Times New Roman" w:eastAsia="Times New Roman" w:hAnsi="Times New Roman" w:cs="Times New Roman"/>
          <w:color w:val="000000"/>
          <w:w w:val="90"/>
          <w:sz w:val="24"/>
          <w:szCs w:val="24"/>
        </w:rPr>
        <w:t xml:space="preserve"> № 413 и Федерального государственного образовательного стандарта среднего профессионального образования по профессии 23.01.08 «Слесарь по ремонту строительных машин» </w:t>
      </w:r>
      <w:r w:rsidRPr="00C11D46">
        <w:rPr>
          <w:rStyle w:val="aff4"/>
          <w:rFonts w:ascii="Times New Roman" w:eastAsia="Calibri" w:hAnsi="Times New Roman"/>
        </w:rPr>
        <w:t>утвержденный приказом Министерства образования и науки Российской Федерации № 699 от 2 августа  2013 г., зарегистрированный Министерством юстиции (рег. № 29590 от 20 августа 2013 г</w:t>
      </w:r>
      <w:proofErr w:type="gramEnd"/>
      <w:r w:rsidRPr="00C11D46">
        <w:rPr>
          <w:rStyle w:val="aff4"/>
          <w:rFonts w:ascii="Times New Roman" w:eastAsia="Calibri" w:hAnsi="Times New Roman"/>
        </w:rPr>
        <w:t>.), с</w:t>
      </w:r>
      <w:r w:rsidRPr="00C11D46">
        <w:rPr>
          <w:rFonts w:ascii="Times New Roman" w:eastAsia="Times New Roman" w:hAnsi="Times New Roman" w:cs="Times New Roman"/>
          <w:color w:val="000000"/>
          <w:w w:val="90"/>
          <w:sz w:val="24"/>
          <w:szCs w:val="24"/>
        </w:rPr>
        <w:t xml:space="preserve"> учетом профиля получаемого профессионального образования.</w:t>
      </w:r>
    </w:p>
    <w:p w:rsidR="00C11D46" w:rsidRPr="00C11D46" w:rsidRDefault="00C11D46" w:rsidP="003F5D9F">
      <w:pPr>
        <w:pStyle w:val="ConsPlusNormal"/>
        <w:ind w:left="426" w:right="-284" w:firstLine="709"/>
        <w:jc w:val="both"/>
        <w:rPr>
          <w:rFonts w:ascii="Times New Roman" w:eastAsia="Times New Roman" w:hAnsi="Times New Roman" w:cs="Times New Roman"/>
          <w:color w:val="000000"/>
          <w:w w:val="90"/>
          <w:sz w:val="24"/>
          <w:szCs w:val="24"/>
        </w:rPr>
      </w:pPr>
      <w:proofErr w:type="gramStart"/>
      <w:r w:rsidRPr="00C11D46">
        <w:rPr>
          <w:rFonts w:ascii="Times New Roman" w:eastAsia="Times New Roman" w:hAnsi="Times New Roman" w:cs="Times New Roman"/>
          <w:color w:val="000000"/>
          <w:w w:val="90"/>
          <w:sz w:val="24"/>
          <w:szCs w:val="24"/>
        </w:rPr>
        <w:t xml:space="preserve">Общеобразовательный цикл образовательной программы ППКРС формируется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w:t>
      </w:r>
      <w:r w:rsidRPr="00C11D46">
        <w:rPr>
          <w:rFonts w:ascii="Times New Roman" w:eastAsia="Times New Roman" w:hAnsi="Times New Roman" w:cs="Times New Roman"/>
          <w:color w:val="000000"/>
          <w:w w:val="90"/>
          <w:sz w:val="24"/>
          <w:szCs w:val="24"/>
        </w:rPr>
        <w:lastRenderedPageBreak/>
        <w:t>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разработанных Департаментом государственной политики в сфере подготовки рабочих кадров и ДПО совместно с ФГАУ «Федеральный институт развития</w:t>
      </w:r>
      <w:proofErr w:type="gramEnd"/>
      <w:r w:rsidRPr="00C11D46">
        <w:rPr>
          <w:rFonts w:ascii="Times New Roman" w:eastAsia="Times New Roman" w:hAnsi="Times New Roman" w:cs="Times New Roman"/>
          <w:color w:val="000000"/>
          <w:w w:val="90"/>
          <w:sz w:val="24"/>
          <w:szCs w:val="24"/>
        </w:rPr>
        <w:t xml:space="preserve"> образования» (письмо Министерства образования и науки РФ от 17 марта 2015 г. № 06-259)</w:t>
      </w:r>
    </w:p>
    <w:p w:rsidR="00C11D46" w:rsidRPr="00C11D46" w:rsidRDefault="00C11D46" w:rsidP="003F5D9F">
      <w:pPr>
        <w:pStyle w:val="ConsPlusNormal"/>
        <w:ind w:left="426" w:right="-284" w:firstLine="709"/>
        <w:jc w:val="both"/>
        <w:rPr>
          <w:rFonts w:ascii="Times New Roman" w:eastAsia="MS Mincho" w:hAnsi="Times New Roman" w:cs="Times New Roman"/>
          <w:color w:val="000000"/>
          <w:w w:val="90"/>
          <w:sz w:val="24"/>
          <w:szCs w:val="24"/>
        </w:rPr>
      </w:pPr>
      <w:r w:rsidRPr="00C11D46">
        <w:rPr>
          <w:rFonts w:ascii="Times New Roman" w:eastAsia="MS Mincho" w:hAnsi="Times New Roman" w:cs="Times New Roman"/>
          <w:color w:val="000000"/>
          <w:w w:val="90"/>
          <w:sz w:val="24"/>
          <w:szCs w:val="24"/>
        </w:rPr>
        <w:t>Срок освоения ППКРС в очной форме обучения для лиц, обучающихся на базе основного общего образования, увеличен на 82 недели из расчета</w:t>
      </w:r>
      <w:r w:rsidRPr="00C11D46">
        <w:rPr>
          <w:rFonts w:ascii="Times New Roman" w:hAnsi="Times New Roman" w:cs="Times New Roman"/>
          <w:sz w:val="24"/>
          <w:szCs w:val="24"/>
        </w:rPr>
        <w:t xml:space="preserve"> </w:t>
      </w:r>
      <w:r w:rsidRPr="00C11D46">
        <w:rPr>
          <w:rFonts w:ascii="Times New Roman" w:eastAsia="MS Mincho" w:hAnsi="Times New Roman" w:cs="Times New Roman"/>
          <w:color w:val="000000"/>
          <w:w w:val="90"/>
          <w:sz w:val="24"/>
          <w:szCs w:val="24"/>
        </w:rPr>
        <w:t>согласно п.7.9 ФГОС СПО по профессии:</w:t>
      </w:r>
    </w:p>
    <w:tbl>
      <w:tblPr>
        <w:tblW w:w="9316" w:type="dxa"/>
        <w:tblInd w:w="709" w:type="dxa"/>
        <w:tblLayout w:type="fixed"/>
        <w:tblCellMar>
          <w:top w:w="75" w:type="dxa"/>
          <w:left w:w="0" w:type="dxa"/>
          <w:bottom w:w="75" w:type="dxa"/>
          <w:right w:w="0" w:type="dxa"/>
        </w:tblCellMar>
        <w:tblLook w:val="0000" w:firstRow="0" w:lastRow="0" w:firstColumn="0" w:lastColumn="0" w:noHBand="0" w:noVBand="0"/>
      </w:tblPr>
      <w:tblGrid>
        <w:gridCol w:w="7331"/>
        <w:gridCol w:w="1985"/>
      </w:tblGrid>
      <w:tr w:rsidR="00C11D46" w:rsidRPr="00C11D46" w:rsidTr="001166B1">
        <w:trPr>
          <w:trHeight w:val="170"/>
        </w:trPr>
        <w:tc>
          <w:tcPr>
            <w:tcW w:w="7331" w:type="dxa"/>
            <w:tcMar>
              <w:top w:w="62" w:type="dxa"/>
              <w:left w:w="102" w:type="dxa"/>
              <w:bottom w:w="102" w:type="dxa"/>
              <w:right w:w="62" w:type="dxa"/>
            </w:tcMar>
          </w:tcPr>
          <w:p w:rsidR="00C11D46" w:rsidRPr="00C11D46" w:rsidRDefault="00C11D46" w:rsidP="003F5D9F">
            <w:pPr>
              <w:pStyle w:val="ConsPlusNormal"/>
              <w:ind w:right="-284" w:firstLine="0"/>
              <w:jc w:val="both"/>
              <w:rPr>
                <w:rFonts w:ascii="Times New Roman" w:eastAsia="MS Mincho" w:hAnsi="Times New Roman" w:cs="Times New Roman"/>
                <w:color w:val="000000"/>
                <w:w w:val="90"/>
                <w:sz w:val="24"/>
                <w:szCs w:val="24"/>
              </w:rPr>
            </w:pPr>
            <w:r w:rsidRPr="00C11D46">
              <w:rPr>
                <w:rFonts w:ascii="Times New Roman" w:eastAsia="MS Mincho" w:hAnsi="Times New Roman" w:cs="Times New Roman"/>
                <w:color w:val="000000"/>
                <w:w w:val="90"/>
                <w:sz w:val="24"/>
                <w:szCs w:val="24"/>
              </w:rPr>
              <w:t>теоретическое обучение, (при обязательной учебной нагрузке 36 ч. в неделю)</w:t>
            </w:r>
          </w:p>
        </w:tc>
        <w:tc>
          <w:tcPr>
            <w:tcW w:w="1985" w:type="dxa"/>
            <w:tcMar>
              <w:top w:w="62" w:type="dxa"/>
              <w:left w:w="102" w:type="dxa"/>
              <w:bottom w:w="102" w:type="dxa"/>
              <w:right w:w="62" w:type="dxa"/>
            </w:tcMar>
            <w:vAlign w:val="bottom"/>
          </w:tcPr>
          <w:p w:rsidR="00C11D46" w:rsidRPr="00C11D46" w:rsidRDefault="00C11D46" w:rsidP="003F5D9F">
            <w:pPr>
              <w:pStyle w:val="ConsPlusNormal"/>
              <w:ind w:right="-284" w:firstLine="0"/>
              <w:jc w:val="both"/>
              <w:rPr>
                <w:rFonts w:ascii="Times New Roman" w:eastAsia="MS Mincho" w:hAnsi="Times New Roman" w:cs="Times New Roman"/>
                <w:color w:val="000000"/>
                <w:w w:val="90"/>
                <w:sz w:val="24"/>
                <w:szCs w:val="24"/>
              </w:rPr>
            </w:pPr>
            <w:r w:rsidRPr="00C11D46">
              <w:rPr>
                <w:rFonts w:ascii="Times New Roman" w:eastAsia="MS Mincho" w:hAnsi="Times New Roman" w:cs="Times New Roman"/>
                <w:color w:val="000000"/>
                <w:w w:val="90"/>
                <w:sz w:val="24"/>
                <w:szCs w:val="24"/>
              </w:rPr>
              <w:t xml:space="preserve">  57 </w:t>
            </w:r>
            <w:proofErr w:type="spellStart"/>
            <w:r w:rsidRPr="00C11D46">
              <w:rPr>
                <w:rFonts w:ascii="Times New Roman" w:eastAsia="MS Mincho" w:hAnsi="Times New Roman" w:cs="Times New Roman"/>
                <w:color w:val="000000"/>
                <w:w w:val="90"/>
                <w:sz w:val="24"/>
                <w:szCs w:val="24"/>
              </w:rPr>
              <w:t>нед</w:t>
            </w:r>
            <w:proofErr w:type="spellEnd"/>
            <w:r w:rsidRPr="00C11D46">
              <w:rPr>
                <w:rFonts w:ascii="Times New Roman" w:eastAsia="MS Mincho" w:hAnsi="Times New Roman" w:cs="Times New Roman"/>
                <w:color w:val="000000"/>
                <w:w w:val="90"/>
                <w:sz w:val="24"/>
                <w:szCs w:val="24"/>
              </w:rPr>
              <w:t>.</w:t>
            </w:r>
          </w:p>
        </w:tc>
      </w:tr>
      <w:tr w:rsidR="00C11D46" w:rsidRPr="00C11D46" w:rsidTr="001166B1">
        <w:trPr>
          <w:trHeight w:val="170"/>
        </w:trPr>
        <w:tc>
          <w:tcPr>
            <w:tcW w:w="7331" w:type="dxa"/>
            <w:tcMar>
              <w:top w:w="62" w:type="dxa"/>
              <w:left w:w="102" w:type="dxa"/>
              <w:bottom w:w="102" w:type="dxa"/>
              <w:right w:w="62" w:type="dxa"/>
            </w:tcMar>
          </w:tcPr>
          <w:p w:rsidR="00C11D46" w:rsidRPr="00C11D46" w:rsidRDefault="00C11D46" w:rsidP="003F5D9F">
            <w:pPr>
              <w:pStyle w:val="ConsPlusNormal"/>
              <w:ind w:right="-284" w:firstLine="0"/>
              <w:jc w:val="both"/>
              <w:rPr>
                <w:rFonts w:ascii="Times New Roman" w:eastAsia="MS Mincho" w:hAnsi="Times New Roman" w:cs="Times New Roman"/>
                <w:color w:val="000000"/>
                <w:w w:val="90"/>
                <w:sz w:val="24"/>
                <w:szCs w:val="24"/>
              </w:rPr>
            </w:pPr>
            <w:r w:rsidRPr="00C11D46">
              <w:rPr>
                <w:rFonts w:ascii="Times New Roman" w:eastAsia="MS Mincho" w:hAnsi="Times New Roman" w:cs="Times New Roman"/>
                <w:color w:val="000000"/>
                <w:w w:val="90"/>
                <w:sz w:val="24"/>
                <w:szCs w:val="24"/>
              </w:rPr>
              <w:t>промежуточная аттестация</w:t>
            </w:r>
          </w:p>
        </w:tc>
        <w:tc>
          <w:tcPr>
            <w:tcW w:w="1985" w:type="dxa"/>
            <w:tcMar>
              <w:top w:w="62" w:type="dxa"/>
              <w:left w:w="102" w:type="dxa"/>
              <w:bottom w:w="102" w:type="dxa"/>
              <w:right w:w="62" w:type="dxa"/>
            </w:tcMar>
          </w:tcPr>
          <w:p w:rsidR="00C11D46" w:rsidRPr="00C11D46" w:rsidRDefault="00C11D46" w:rsidP="003F5D9F">
            <w:pPr>
              <w:pStyle w:val="ConsPlusNormal"/>
              <w:ind w:right="-284" w:firstLine="0"/>
              <w:jc w:val="both"/>
              <w:rPr>
                <w:rFonts w:ascii="Times New Roman" w:eastAsia="MS Mincho" w:hAnsi="Times New Roman" w:cs="Times New Roman"/>
                <w:color w:val="000000"/>
                <w:w w:val="90"/>
                <w:sz w:val="24"/>
                <w:szCs w:val="24"/>
              </w:rPr>
            </w:pPr>
            <w:r w:rsidRPr="00C11D46">
              <w:rPr>
                <w:rFonts w:ascii="Times New Roman" w:eastAsia="MS Mincho" w:hAnsi="Times New Roman" w:cs="Times New Roman"/>
                <w:color w:val="000000"/>
                <w:w w:val="90"/>
                <w:sz w:val="24"/>
                <w:szCs w:val="24"/>
              </w:rPr>
              <w:t xml:space="preserve">   3 </w:t>
            </w:r>
            <w:proofErr w:type="spellStart"/>
            <w:r w:rsidRPr="00C11D46">
              <w:rPr>
                <w:rFonts w:ascii="Times New Roman" w:eastAsia="MS Mincho" w:hAnsi="Times New Roman" w:cs="Times New Roman"/>
                <w:color w:val="000000"/>
                <w:w w:val="90"/>
                <w:sz w:val="24"/>
                <w:szCs w:val="24"/>
              </w:rPr>
              <w:t>нед</w:t>
            </w:r>
            <w:proofErr w:type="spellEnd"/>
            <w:r w:rsidRPr="00C11D46">
              <w:rPr>
                <w:rFonts w:ascii="Times New Roman" w:eastAsia="MS Mincho" w:hAnsi="Times New Roman" w:cs="Times New Roman"/>
                <w:color w:val="000000"/>
                <w:w w:val="90"/>
                <w:sz w:val="24"/>
                <w:szCs w:val="24"/>
              </w:rPr>
              <w:t>.</w:t>
            </w:r>
          </w:p>
        </w:tc>
      </w:tr>
      <w:tr w:rsidR="00C11D46" w:rsidRPr="00C11D46" w:rsidTr="001166B1">
        <w:trPr>
          <w:trHeight w:val="170"/>
        </w:trPr>
        <w:tc>
          <w:tcPr>
            <w:tcW w:w="7331" w:type="dxa"/>
            <w:tcMar>
              <w:top w:w="62" w:type="dxa"/>
              <w:left w:w="102" w:type="dxa"/>
              <w:bottom w:w="102" w:type="dxa"/>
              <w:right w:w="62" w:type="dxa"/>
            </w:tcMar>
          </w:tcPr>
          <w:p w:rsidR="00C11D46" w:rsidRPr="00C11D46" w:rsidRDefault="00C11D46" w:rsidP="003F5D9F">
            <w:pPr>
              <w:pStyle w:val="ConsPlusNormal"/>
              <w:ind w:right="-284" w:firstLine="0"/>
              <w:jc w:val="both"/>
              <w:rPr>
                <w:rFonts w:ascii="Times New Roman" w:eastAsia="MS Mincho" w:hAnsi="Times New Roman" w:cs="Times New Roman"/>
                <w:color w:val="000000"/>
                <w:w w:val="90"/>
                <w:sz w:val="24"/>
                <w:szCs w:val="24"/>
              </w:rPr>
            </w:pPr>
            <w:r w:rsidRPr="00C11D46">
              <w:rPr>
                <w:rFonts w:ascii="Times New Roman" w:eastAsia="MS Mincho" w:hAnsi="Times New Roman" w:cs="Times New Roman"/>
                <w:color w:val="000000"/>
                <w:w w:val="90"/>
                <w:sz w:val="24"/>
                <w:szCs w:val="24"/>
              </w:rPr>
              <w:t>каникулы</w:t>
            </w:r>
          </w:p>
        </w:tc>
        <w:tc>
          <w:tcPr>
            <w:tcW w:w="1985" w:type="dxa"/>
            <w:tcMar>
              <w:top w:w="62" w:type="dxa"/>
              <w:left w:w="102" w:type="dxa"/>
              <w:bottom w:w="102" w:type="dxa"/>
              <w:right w:w="62" w:type="dxa"/>
            </w:tcMar>
          </w:tcPr>
          <w:p w:rsidR="00C11D46" w:rsidRPr="00C11D46" w:rsidRDefault="00C11D46" w:rsidP="003F5D9F">
            <w:pPr>
              <w:pStyle w:val="ConsPlusNormal"/>
              <w:ind w:right="-284" w:firstLine="0"/>
              <w:jc w:val="both"/>
              <w:rPr>
                <w:rFonts w:ascii="Times New Roman" w:eastAsia="MS Mincho" w:hAnsi="Times New Roman" w:cs="Times New Roman"/>
                <w:color w:val="000000"/>
                <w:w w:val="90"/>
                <w:sz w:val="24"/>
                <w:szCs w:val="24"/>
              </w:rPr>
            </w:pPr>
            <w:r w:rsidRPr="00C11D46">
              <w:rPr>
                <w:rFonts w:ascii="Times New Roman" w:eastAsia="MS Mincho" w:hAnsi="Times New Roman" w:cs="Times New Roman"/>
                <w:color w:val="000000"/>
                <w:w w:val="90"/>
                <w:sz w:val="24"/>
                <w:szCs w:val="24"/>
              </w:rPr>
              <w:t xml:space="preserve">  22 </w:t>
            </w:r>
            <w:proofErr w:type="spellStart"/>
            <w:r w:rsidRPr="00C11D46">
              <w:rPr>
                <w:rFonts w:ascii="Times New Roman" w:eastAsia="MS Mincho" w:hAnsi="Times New Roman" w:cs="Times New Roman"/>
                <w:color w:val="000000"/>
                <w:w w:val="90"/>
                <w:sz w:val="24"/>
                <w:szCs w:val="24"/>
              </w:rPr>
              <w:t>нед</w:t>
            </w:r>
            <w:proofErr w:type="spellEnd"/>
            <w:r w:rsidRPr="00C11D46">
              <w:rPr>
                <w:rFonts w:ascii="Times New Roman" w:eastAsia="MS Mincho" w:hAnsi="Times New Roman" w:cs="Times New Roman"/>
                <w:color w:val="000000"/>
                <w:w w:val="90"/>
                <w:sz w:val="24"/>
                <w:szCs w:val="24"/>
              </w:rPr>
              <w:t>.</w:t>
            </w:r>
          </w:p>
        </w:tc>
      </w:tr>
    </w:tbl>
    <w:p w:rsidR="00C11D46" w:rsidRPr="00C11D46" w:rsidRDefault="00C11D46" w:rsidP="003F5D9F">
      <w:pPr>
        <w:ind w:left="426" w:right="-284" w:firstLine="709"/>
        <w:jc w:val="both"/>
        <w:rPr>
          <w:rFonts w:ascii="Times New Roman" w:eastAsia="MS Mincho" w:hAnsi="Times New Roman" w:cs="Times New Roman"/>
        </w:rPr>
      </w:pPr>
      <w:r w:rsidRPr="00C11D46">
        <w:rPr>
          <w:rFonts w:ascii="Times New Roman" w:hAnsi="Times New Roman" w:cs="Times New Roman"/>
        </w:rPr>
        <w:t>Учебное время, отведенное на теоретическое обучение (2052 час.), распределено на изучение общеобразовательных учебных дисциплин технологического  профиля.</w:t>
      </w:r>
    </w:p>
    <w:p w:rsidR="00C11D46" w:rsidRPr="00C11D46" w:rsidRDefault="00C11D46" w:rsidP="003F5D9F">
      <w:pPr>
        <w:pStyle w:val="aff1"/>
        <w:ind w:left="426" w:right="-284" w:firstLine="709"/>
        <w:jc w:val="both"/>
        <w:rPr>
          <w:rFonts w:eastAsia="Times New Roman"/>
          <w:color w:val="000000"/>
          <w:w w:val="90"/>
          <w:sz w:val="24"/>
          <w:szCs w:val="24"/>
          <w:lang w:eastAsia="ru-RU"/>
        </w:rPr>
      </w:pPr>
      <w:r w:rsidRPr="00C11D46">
        <w:rPr>
          <w:rFonts w:eastAsia="Times New Roman"/>
          <w:color w:val="000000"/>
          <w:w w:val="90"/>
          <w:sz w:val="24"/>
          <w:szCs w:val="24"/>
          <w:lang w:eastAsia="ru-RU"/>
        </w:rPr>
        <w:t xml:space="preserve">Учебный план содержит 12 общеобразовательных учебных дисциплин (общие и по выбору) и предусматривает изучение не менее одной учебной дисциплины из каждой предметной области: филология, иностранный язык, общественные науки, математика и информатика, естественные науки, </w:t>
      </w:r>
      <w:r w:rsidRPr="00C11D46">
        <w:rPr>
          <w:rStyle w:val="aff4"/>
          <w:rFonts w:ascii="Times New Roman" w:eastAsia="Calibri" w:hAnsi="Times New Roman"/>
        </w:rPr>
        <w:t>физическая культура, экология и основы безопасности жизнедеятельности</w:t>
      </w:r>
      <w:r w:rsidRPr="00C11D46">
        <w:rPr>
          <w:rFonts w:eastAsia="Times New Roman"/>
          <w:color w:val="000000"/>
          <w:w w:val="90"/>
          <w:sz w:val="24"/>
          <w:szCs w:val="24"/>
          <w:lang w:eastAsia="ru-RU"/>
        </w:rPr>
        <w:t xml:space="preserve">. </w:t>
      </w:r>
    </w:p>
    <w:p w:rsidR="00C11D46" w:rsidRPr="00C11D46" w:rsidRDefault="00C11D46" w:rsidP="003F5D9F">
      <w:pPr>
        <w:pStyle w:val="aff1"/>
        <w:ind w:left="426" w:right="-284" w:firstLine="851"/>
        <w:jc w:val="both"/>
        <w:rPr>
          <w:rFonts w:eastAsia="Times New Roman"/>
          <w:color w:val="000000"/>
          <w:w w:val="90"/>
          <w:sz w:val="24"/>
          <w:szCs w:val="24"/>
          <w:lang w:eastAsia="ru-RU"/>
        </w:rPr>
      </w:pPr>
      <w:r w:rsidRPr="00C11D46">
        <w:rPr>
          <w:rFonts w:eastAsia="Times New Roman"/>
          <w:color w:val="000000"/>
          <w:w w:val="90"/>
          <w:sz w:val="24"/>
          <w:szCs w:val="24"/>
          <w:lang w:eastAsia="ru-RU"/>
        </w:rPr>
        <w:t>Профильные общеобразовательные учебные дисциплины: Информатика,  Математика и Физика  изучаются на углубленном уровне.</w:t>
      </w:r>
    </w:p>
    <w:p w:rsidR="00C11D46" w:rsidRPr="00C11D46" w:rsidRDefault="00C11D46" w:rsidP="003F5D9F">
      <w:pPr>
        <w:ind w:left="426" w:right="-284" w:firstLine="709"/>
        <w:jc w:val="both"/>
        <w:rPr>
          <w:rFonts w:ascii="Times New Roman" w:hAnsi="Times New Roman" w:cs="Times New Roman"/>
        </w:rPr>
      </w:pPr>
      <w:proofErr w:type="gramStart"/>
      <w:r w:rsidRPr="00C11D46">
        <w:rPr>
          <w:rFonts w:ascii="Times New Roman" w:hAnsi="Times New Roman" w:cs="Times New Roman"/>
        </w:rPr>
        <w:t>Согласно письма</w:t>
      </w:r>
      <w:proofErr w:type="gramEnd"/>
      <w:r w:rsidRPr="00C11D46">
        <w:rPr>
          <w:rFonts w:ascii="Times New Roman" w:hAnsi="Times New Roman" w:cs="Times New Roman"/>
        </w:rPr>
        <w:t xml:space="preserve"> Министерства просвещения РФ от 17.06.2019 № 05-ПГ-МП-10541 «О направлении разъяснения» в учебный план включен предмет «Родная литература».</w:t>
      </w:r>
    </w:p>
    <w:p w:rsidR="00C11D46" w:rsidRPr="00C11D46" w:rsidRDefault="00C11D46" w:rsidP="003F5D9F">
      <w:pPr>
        <w:ind w:left="426" w:right="-284" w:firstLine="709"/>
        <w:jc w:val="both"/>
        <w:rPr>
          <w:rFonts w:ascii="Times New Roman" w:hAnsi="Times New Roman" w:cs="Times New Roman"/>
        </w:rPr>
      </w:pPr>
      <w:r w:rsidRPr="00C11D46">
        <w:rPr>
          <w:rFonts w:ascii="Times New Roman" w:hAnsi="Times New Roman" w:cs="Times New Roman"/>
        </w:rPr>
        <w:t>Обязательная аудиторная учебная нагрузка обучающихся по учебной дисциплине: по базовой – не менее 34 час</w:t>
      </w:r>
      <w:proofErr w:type="gramStart"/>
      <w:r w:rsidRPr="00C11D46">
        <w:rPr>
          <w:rFonts w:ascii="Times New Roman" w:hAnsi="Times New Roman" w:cs="Times New Roman"/>
        </w:rPr>
        <w:t>.</w:t>
      </w:r>
      <w:proofErr w:type="gramEnd"/>
      <w:r w:rsidRPr="00C11D46">
        <w:rPr>
          <w:rFonts w:ascii="Times New Roman" w:hAnsi="Times New Roman" w:cs="Times New Roman"/>
        </w:rPr>
        <w:t xml:space="preserve"> </w:t>
      </w:r>
      <w:proofErr w:type="gramStart"/>
      <w:r w:rsidRPr="00C11D46">
        <w:rPr>
          <w:rFonts w:ascii="Times New Roman" w:hAnsi="Times New Roman" w:cs="Times New Roman"/>
        </w:rPr>
        <w:t>п</w:t>
      </w:r>
      <w:proofErr w:type="gramEnd"/>
      <w:r w:rsidRPr="00C11D46">
        <w:rPr>
          <w:rFonts w:ascii="Times New Roman" w:hAnsi="Times New Roman" w:cs="Times New Roman"/>
        </w:rPr>
        <w:t xml:space="preserve">о профильной – не менее 68 час </w:t>
      </w:r>
    </w:p>
    <w:p w:rsidR="00C11D46" w:rsidRPr="00C11D46" w:rsidRDefault="00C11D46" w:rsidP="003F5D9F">
      <w:pPr>
        <w:ind w:left="426" w:right="-284" w:firstLine="709"/>
        <w:jc w:val="both"/>
        <w:rPr>
          <w:rFonts w:ascii="Times New Roman" w:hAnsi="Times New Roman" w:cs="Times New Roman"/>
        </w:rPr>
      </w:pPr>
      <w:r w:rsidRPr="00C11D46">
        <w:rPr>
          <w:rFonts w:ascii="Times New Roman" w:hAnsi="Times New Roman" w:cs="Times New Roman"/>
        </w:rPr>
        <w:t xml:space="preserve">В учебном плане предусмотрено выполнение </w:t>
      </w:r>
      <w:proofErr w:type="gramStart"/>
      <w:r w:rsidRPr="00C11D46">
        <w:rPr>
          <w:rFonts w:ascii="Times New Roman" w:hAnsi="Times New Roman" w:cs="Times New Roman"/>
        </w:rPr>
        <w:t>обучающимися</w:t>
      </w:r>
      <w:proofErr w:type="gramEnd"/>
      <w:r w:rsidRPr="00C11D46">
        <w:rPr>
          <w:rFonts w:ascii="Times New Roman" w:hAnsi="Times New Roman" w:cs="Times New Roman"/>
        </w:rPr>
        <w:t xml:space="preserve"> индивидуального проекта за счёт объёма времени выделенного на самостоятельную работу в объёме 57 часов (из расчёта 1 час в неделю в рамках недель, на срок которых увеличено теоретическое обучение </w:t>
      </w:r>
      <w:r w:rsidRPr="00C11D46">
        <w:rPr>
          <w:rFonts w:ascii="Times New Roman" w:eastAsia="MS Mincho" w:hAnsi="Times New Roman" w:cs="Times New Roman"/>
        </w:rPr>
        <w:t>для лиц, обучающихся на базе основного общего образования</w:t>
      </w:r>
      <w:r w:rsidRPr="00C11D46">
        <w:rPr>
          <w:rFonts w:ascii="Times New Roman" w:hAnsi="Times New Roman" w:cs="Times New Roman"/>
        </w:rPr>
        <w:t>).</w:t>
      </w:r>
    </w:p>
    <w:p w:rsidR="00C11D46" w:rsidRPr="00C11D46" w:rsidRDefault="00C11D46" w:rsidP="003F5D9F">
      <w:pPr>
        <w:ind w:left="426" w:right="-284" w:firstLine="709"/>
        <w:jc w:val="both"/>
        <w:rPr>
          <w:rFonts w:ascii="Times New Roman" w:hAnsi="Times New Roman" w:cs="Times New Roman"/>
        </w:rPr>
      </w:pPr>
      <w:r w:rsidRPr="00C11D46">
        <w:rPr>
          <w:rFonts w:ascii="Times New Roman" w:hAnsi="Times New Roman" w:cs="Times New Roman"/>
        </w:rPr>
        <w:t xml:space="preserve">Промежуточную аттестацию проводят в форме дифференцированных зачетов и экзаменов. </w:t>
      </w:r>
    </w:p>
    <w:p w:rsidR="00C11D46" w:rsidRPr="00C11D46" w:rsidRDefault="00C11D46" w:rsidP="003F5D9F">
      <w:pPr>
        <w:pStyle w:val="af2"/>
        <w:spacing w:before="0" w:after="0"/>
        <w:ind w:left="426" w:right="-284" w:firstLine="709"/>
        <w:contextualSpacing/>
        <w:jc w:val="both"/>
        <w:rPr>
          <w:rFonts w:ascii="Times New Roman" w:hAnsi="Times New Roman"/>
          <w:color w:val="000000"/>
          <w:w w:val="90"/>
        </w:rPr>
      </w:pPr>
      <w:r w:rsidRPr="00C11D46">
        <w:rPr>
          <w:rFonts w:ascii="Times New Roman" w:hAnsi="Times New Roman"/>
          <w:color w:val="000000"/>
          <w:w w:val="90"/>
        </w:rPr>
        <w:t xml:space="preserve">Экзамены проводят по общеобразовательным учебным дисциплинам «Русский язык», «Математика» и по одной из общеобразовательных дисциплин, изучаемых углубленно с учетом получаемой специальности СПО – «Физика». </w:t>
      </w:r>
      <w:proofErr w:type="gramStart"/>
      <w:r w:rsidRPr="00C11D46">
        <w:rPr>
          <w:rFonts w:ascii="Times New Roman" w:hAnsi="Times New Roman"/>
          <w:color w:val="000000"/>
          <w:w w:val="90"/>
        </w:rPr>
        <w:t>По дисциплинам «русский язык» и «математика» – в письменной форме, по профильной дисциплине – в устной.</w:t>
      </w:r>
      <w:proofErr w:type="gramEnd"/>
    </w:p>
    <w:p w:rsidR="00C11D46" w:rsidRPr="00C11D46" w:rsidRDefault="00C11D46" w:rsidP="003F5D9F">
      <w:pPr>
        <w:spacing w:before="240" w:after="120" w:line="276" w:lineRule="auto"/>
        <w:ind w:left="426" w:right="-284" w:firstLine="709"/>
        <w:jc w:val="both"/>
        <w:rPr>
          <w:rFonts w:ascii="Times New Roman" w:hAnsi="Times New Roman" w:cs="Times New Roman"/>
          <w:b/>
        </w:rPr>
      </w:pPr>
      <w:r w:rsidRPr="00C11D46">
        <w:rPr>
          <w:rFonts w:ascii="Times New Roman" w:hAnsi="Times New Roman" w:cs="Times New Roman"/>
          <w:b/>
        </w:rPr>
        <w:t>1.4. Формирование вариативной части ППССЗ</w:t>
      </w:r>
    </w:p>
    <w:p w:rsidR="00C11D46" w:rsidRPr="00C11D46" w:rsidRDefault="00C11D46" w:rsidP="003F5D9F">
      <w:pPr>
        <w:ind w:left="426" w:right="-284" w:firstLine="709"/>
        <w:jc w:val="both"/>
        <w:rPr>
          <w:rFonts w:ascii="Times New Roman" w:hAnsi="Times New Roman" w:cs="Times New Roman"/>
        </w:rPr>
      </w:pPr>
      <w:r w:rsidRPr="00C11D46">
        <w:rPr>
          <w:rFonts w:ascii="Times New Roman" w:hAnsi="Times New Roman" w:cs="Times New Roman"/>
        </w:rPr>
        <w:t>Распределение часов вариативной части осуществлялось на основании решений методических комиссий организации, осуществляющей образовательную деятельность и консультаций с основными социальными партнерами из числа работодателей.</w:t>
      </w:r>
    </w:p>
    <w:p w:rsidR="00C11D46" w:rsidRPr="00C11D46" w:rsidRDefault="00C11D46" w:rsidP="003F5D9F">
      <w:pPr>
        <w:ind w:left="426" w:right="-284" w:firstLine="709"/>
        <w:jc w:val="both"/>
        <w:rPr>
          <w:rFonts w:ascii="Times New Roman" w:hAnsi="Times New Roman" w:cs="Times New Roman"/>
        </w:rPr>
      </w:pPr>
      <w:r w:rsidRPr="00C11D46">
        <w:rPr>
          <w:rFonts w:ascii="Times New Roman" w:hAnsi="Times New Roman" w:cs="Times New Roman"/>
        </w:rPr>
        <w:t xml:space="preserve">В основу формирования вариативной части ППКРС легли сложившиеся требования на рынке труда и согласования с работодателями.  </w:t>
      </w:r>
    </w:p>
    <w:p w:rsidR="00C11D46" w:rsidRPr="00C11D46" w:rsidRDefault="00C11D46" w:rsidP="003F5D9F">
      <w:pPr>
        <w:ind w:left="426" w:right="-284" w:firstLine="709"/>
        <w:jc w:val="both"/>
        <w:rPr>
          <w:rFonts w:ascii="Times New Roman" w:hAnsi="Times New Roman" w:cs="Times New Roman"/>
        </w:rPr>
      </w:pPr>
      <w:r w:rsidRPr="00C11D46">
        <w:rPr>
          <w:rFonts w:ascii="Times New Roman" w:hAnsi="Times New Roman" w:cs="Times New Roman"/>
        </w:rPr>
        <w:t xml:space="preserve">Выделенные ФГОС СПО часы вариативной части, использованы с целью расширения  и углубления подготовки, определяемой содержанием обязательной части, углубления уровня освоения профессиональных и общих компетенций, приобретения дополнительных умений, знаний, практического опыта необходимых для обеспечения конкурентоспособности выпускника в соответствии с запросами регионального рынка труда, возможности продолжения образования по данному направлению подготовки. </w:t>
      </w:r>
    </w:p>
    <w:p w:rsidR="00C11D46" w:rsidRPr="00C11D46" w:rsidRDefault="00C11D46" w:rsidP="003F5D9F">
      <w:pPr>
        <w:ind w:left="426" w:right="-284" w:firstLine="709"/>
        <w:jc w:val="both"/>
        <w:rPr>
          <w:rFonts w:ascii="Times New Roman" w:hAnsi="Times New Roman" w:cs="Times New Roman"/>
        </w:rPr>
      </w:pPr>
      <w:r w:rsidRPr="00C11D46">
        <w:rPr>
          <w:rFonts w:ascii="Times New Roman" w:hAnsi="Times New Roman" w:cs="Times New Roman"/>
        </w:rPr>
        <w:t>При формировании ППКРС объем времени, отведенный на вариативную часть учебных циклов ППКРС (144 ч.) использован:</w:t>
      </w:r>
    </w:p>
    <w:p w:rsidR="00C11D46" w:rsidRPr="00C11D46" w:rsidRDefault="00C11D46" w:rsidP="003F5D9F">
      <w:pPr>
        <w:pStyle w:val="afe"/>
        <w:numPr>
          <w:ilvl w:val="0"/>
          <w:numId w:val="14"/>
        </w:numPr>
        <w:ind w:left="1560" w:right="-284"/>
        <w:jc w:val="both"/>
        <w:rPr>
          <w:color w:val="000000"/>
          <w:w w:val="90"/>
        </w:rPr>
      </w:pPr>
      <w:r w:rsidRPr="00C11D46">
        <w:rPr>
          <w:color w:val="000000"/>
          <w:w w:val="90"/>
        </w:rPr>
        <w:t>на увеличение объема времени дисциплин и профессиональных модулей.</w:t>
      </w:r>
    </w:p>
    <w:p w:rsidR="00C11D46" w:rsidRPr="00C11D46" w:rsidRDefault="00C11D46" w:rsidP="003F5D9F">
      <w:pPr>
        <w:ind w:left="426" w:right="-284"/>
        <w:jc w:val="both"/>
        <w:rPr>
          <w:rFonts w:ascii="Times New Roman" w:hAnsi="Times New Roman" w:cs="Times New Roman"/>
        </w:rPr>
      </w:pPr>
      <w:r w:rsidRPr="00C11D46">
        <w:rPr>
          <w:rFonts w:ascii="Times New Roman" w:hAnsi="Times New Roman" w:cs="Times New Roman"/>
        </w:rPr>
        <w:t xml:space="preserve">               Вариативная часть, предусмотренная ФГОС,  в количестве 144 обязательных для </w:t>
      </w:r>
      <w:r w:rsidRPr="00C11D46">
        <w:rPr>
          <w:rFonts w:ascii="Times New Roman" w:hAnsi="Times New Roman" w:cs="Times New Roman"/>
        </w:rPr>
        <w:lastRenderedPageBreak/>
        <w:t>изучения студентов часов распределена следующим образом:</w:t>
      </w:r>
    </w:p>
    <w:p w:rsidR="00C11D46" w:rsidRPr="00C11D46" w:rsidRDefault="00C11D46" w:rsidP="003F5D9F">
      <w:pPr>
        <w:ind w:left="426" w:right="-284"/>
        <w:jc w:val="both"/>
        <w:rPr>
          <w:rFonts w:ascii="Times New Roman" w:hAnsi="Times New Roman" w:cs="Times New Roman"/>
        </w:rPr>
      </w:pPr>
      <w:r w:rsidRPr="00C11D46">
        <w:rPr>
          <w:rFonts w:ascii="Times New Roman" w:hAnsi="Times New Roman" w:cs="Times New Roman"/>
        </w:rPr>
        <w:t xml:space="preserve">                            На освоение Профессиональных модулей  из вариативной части выделено дополнительно 144  час.</w:t>
      </w:r>
    </w:p>
    <w:p w:rsidR="00C11D46" w:rsidRPr="00C11D46" w:rsidRDefault="00C11D46" w:rsidP="003F5D9F">
      <w:pPr>
        <w:spacing w:before="240" w:after="120"/>
        <w:ind w:left="426" w:right="-284" w:firstLine="709"/>
        <w:rPr>
          <w:rFonts w:ascii="Times New Roman" w:hAnsi="Times New Roman" w:cs="Times New Roman"/>
          <w:b/>
        </w:rPr>
      </w:pPr>
      <w:r w:rsidRPr="00C11D46">
        <w:rPr>
          <w:rFonts w:ascii="Times New Roman" w:hAnsi="Times New Roman" w:cs="Times New Roman"/>
          <w:b/>
        </w:rPr>
        <w:t>1.5. Формы проведения учебной и производственной практик</w:t>
      </w:r>
    </w:p>
    <w:p w:rsidR="00C11D46" w:rsidRPr="00C11D46" w:rsidRDefault="00C11D46" w:rsidP="003F5D9F">
      <w:pPr>
        <w:pStyle w:val="ConsPlusNormal"/>
        <w:ind w:left="426" w:right="-284" w:firstLine="708"/>
        <w:jc w:val="both"/>
        <w:rPr>
          <w:rFonts w:ascii="Times New Roman" w:eastAsia="Times New Roman" w:hAnsi="Times New Roman" w:cs="Times New Roman"/>
          <w:color w:val="000000"/>
          <w:w w:val="90"/>
          <w:sz w:val="24"/>
          <w:szCs w:val="24"/>
        </w:rPr>
      </w:pPr>
      <w:r w:rsidRPr="00C11D46">
        <w:rPr>
          <w:rFonts w:ascii="Times New Roman" w:eastAsia="Times New Roman" w:hAnsi="Times New Roman" w:cs="Times New Roman"/>
          <w:color w:val="000000"/>
          <w:w w:val="90"/>
          <w:sz w:val="24"/>
          <w:szCs w:val="24"/>
        </w:rPr>
        <w:t xml:space="preserve">Образовательная программа среднего профессионального образования предусматривает проведение практики </w:t>
      </w:r>
      <w:proofErr w:type="gramStart"/>
      <w:r w:rsidRPr="00C11D46">
        <w:rPr>
          <w:rFonts w:ascii="Times New Roman" w:eastAsia="Times New Roman" w:hAnsi="Times New Roman" w:cs="Times New Roman"/>
          <w:color w:val="000000"/>
          <w:w w:val="90"/>
          <w:sz w:val="24"/>
          <w:szCs w:val="24"/>
        </w:rPr>
        <w:t>обучающихся</w:t>
      </w:r>
      <w:proofErr w:type="gramEnd"/>
      <w:r w:rsidRPr="00C11D46">
        <w:rPr>
          <w:rFonts w:ascii="Times New Roman" w:eastAsia="Times New Roman" w:hAnsi="Times New Roman" w:cs="Times New Roman"/>
          <w:color w:val="000000"/>
          <w:w w:val="90"/>
          <w:sz w:val="24"/>
          <w:szCs w:val="24"/>
        </w:rPr>
        <w:t>.</w:t>
      </w:r>
    </w:p>
    <w:p w:rsidR="00C11D46" w:rsidRPr="00C11D46" w:rsidRDefault="00C11D46" w:rsidP="003F5D9F">
      <w:pPr>
        <w:ind w:left="426" w:right="-284" w:firstLine="708"/>
        <w:jc w:val="both"/>
        <w:rPr>
          <w:rFonts w:ascii="Times New Roman" w:hAnsi="Times New Roman" w:cs="Times New Roman"/>
          <w:color w:val="auto"/>
        </w:rPr>
      </w:pPr>
      <w:r w:rsidRPr="00C11D46">
        <w:rPr>
          <w:rFonts w:ascii="Times New Roman" w:hAnsi="Times New Roman" w:cs="Times New Roman"/>
          <w:color w:val="auto"/>
        </w:rPr>
        <w:t>Учебным планом предусмотрены следующие виды практик: учебная и производственная.</w:t>
      </w:r>
    </w:p>
    <w:p w:rsidR="00C11D46" w:rsidRPr="00C11D46" w:rsidRDefault="00C11D46" w:rsidP="003F5D9F">
      <w:pPr>
        <w:ind w:left="426" w:right="-284" w:firstLine="708"/>
        <w:jc w:val="both"/>
        <w:rPr>
          <w:rFonts w:ascii="Times New Roman" w:hAnsi="Times New Roman" w:cs="Times New Roman"/>
        </w:rPr>
      </w:pPr>
      <w:r w:rsidRPr="00C11D46">
        <w:rPr>
          <w:rFonts w:ascii="Times New Roman" w:hAnsi="Times New Roman" w:cs="Times New Roman"/>
          <w:b/>
        </w:rPr>
        <w:t>Учебная практика</w:t>
      </w:r>
      <w:r w:rsidRPr="00C11D46">
        <w:rPr>
          <w:rFonts w:ascii="Times New Roman" w:hAnsi="Times New Roman" w:cs="Times New Roman"/>
        </w:rPr>
        <w:t xml:space="preserve">  - 15 недель - разбита следующим образом: </w:t>
      </w:r>
    </w:p>
    <w:p w:rsidR="00C11D46" w:rsidRPr="00C11D46" w:rsidRDefault="00C11D46" w:rsidP="003F5D9F">
      <w:pPr>
        <w:widowControl/>
        <w:numPr>
          <w:ilvl w:val="0"/>
          <w:numId w:val="16"/>
        </w:numPr>
        <w:ind w:right="-284"/>
        <w:jc w:val="both"/>
        <w:rPr>
          <w:rFonts w:ascii="Times New Roman" w:hAnsi="Times New Roman" w:cs="Times New Roman"/>
        </w:rPr>
      </w:pPr>
      <w:r w:rsidRPr="00C11D46">
        <w:rPr>
          <w:rFonts w:ascii="Times New Roman" w:hAnsi="Times New Roman" w:cs="Times New Roman"/>
        </w:rPr>
        <w:t>УП 01. (6 недель) во время изучения профессионального модуля ПМ.01 «</w:t>
      </w:r>
      <w:r w:rsidRPr="00C11D46">
        <w:rPr>
          <w:rFonts w:ascii="Times New Roman" w:hAnsi="Times New Roman" w:cs="Times New Roman"/>
          <w:sz w:val="22"/>
          <w:szCs w:val="22"/>
        </w:rPr>
        <w:t>Техническое обслуживание  и ремонт систем, узлов, агрегатов строительных машин</w:t>
      </w:r>
      <w:r w:rsidRPr="00C11D46">
        <w:rPr>
          <w:rFonts w:ascii="Times New Roman" w:hAnsi="Times New Roman" w:cs="Times New Roman"/>
        </w:rPr>
        <w:t>» - в 4 и 5 семестре</w:t>
      </w:r>
    </w:p>
    <w:p w:rsidR="00C11D46" w:rsidRPr="00C11D46" w:rsidRDefault="00C11D46" w:rsidP="003F5D9F">
      <w:pPr>
        <w:widowControl/>
        <w:numPr>
          <w:ilvl w:val="0"/>
          <w:numId w:val="16"/>
        </w:numPr>
        <w:ind w:right="-284"/>
        <w:jc w:val="both"/>
        <w:rPr>
          <w:rFonts w:ascii="Times New Roman" w:hAnsi="Times New Roman" w:cs="Times New Roman"/>
        </w:rPr>
      </w:pPr>
      <w:r w:rsidRPr="00C11D46">
        <w:rPr>
          <w:rFonts w:ascii="Times New Roman" w:hAnsi="Times New Roman" w:cs="Times New Roman"/>
        </w:rPr>
        <w:t>УП 02. (6 недель) во время  изучения  профессионального модуля ПМ.02 «</w:t>
      </w:r>
      <w:r w:rsidRPr="00C11D46">
        <w:rPr>
          <w:rFonts w:ascii="Times New Roman" w:hAnsi="Times New Roman" w:cs="Times New Roman"/>
          <w:sz w:val="22"/>
          <w:szCs w:val="22"/>
        </w:rPr>
        <w:t>Техническое обслуживание и ремонт систем, узлов, приборов автомобилей</w:t>
      </w:r>
      <w:r w:rsidRPr="00C11D46">
        <w:rPr>
          <w:rFonts w:ascii="Times New Roman" w:hAnsi="Times New Roman" w:cs="Times New Roman"/>
        </w:rPr>
        <w:t>» - в 4 и 5 семестре;</w:t>
      </w:r>
    </w:p>
    <w:p w:rsidR="00C11D46" w:rsidRPr="00C11D46" w:rsidRDefault="00C11D46" w:rsidP="003F5D9F">
      <w:pPr>
        <w:widowControl/>
        <w:numPr>
          <w:ilvl w:val="0"/>
          <w:numId w:val="16"/>
        </w:numPr>
        <w:ind w:right="-284"/>
        <w:jc w:val="both"/>
        <w:rPr>
          <w:rFonts w:ascii="Times New Roman" w:hAnsi="Times New Roman" w:cs="Times New Roman"/>
        </w:rPr>
      </w:pPr>
      <w:r w:rsidRPr="00C11D46">
        <w:rPr>
          <w:rFonts w:ascii="Times New Roman" w:hAnsi="Times New Roman" w:cs="Times New Roman"/>
        </w:rPr>
        <w:t>УП 03. (4 недели) во время  изучения  профессионального модуля ПМ.03 «Выполнение сварки и резки средней сложности деталей» - в 4 и 5 семестре</w:t>
      </w:r>
    </w:p>
    <w:p w:rsidR="00C11D46" w:rsidRPr="00C11D46" w:rsidRDefault="00C11D46" w:rsidP="003F5D9F">
      <w:pPr>
        <w:tabs>
          <w:tab w:val="num" w:pos="1134"/>
        </w:tabs>
        <w:autoSpaceDE w:val="0"/>
        <w:autoSpaceDN w:val="0"/>
        <w:adjustRightInd w:val="0"/>
        <w:ind w:left="567" w:right="-284"/>
        <w:jc w:val="both"/>
        <w:rPr>
          <w:rFonts w:ascii="Times New Roman" w:hAnsi="Times New Roman" w:cs="Times New Roman"/>
        </w:rPr>
      </w:pPr>
      <w:r w:rsidRPr="00C11D46">
        <w:rPr>
          <w:rFonts w:ascii="Times New Roman" w:hAnsi="Times New Roman" w:cs="Times New Roman"/>
        </w:rPr>
        <w:t xml:space="preserve">             Учебная практика в рамках профессиональных модулей ПМ.01., ПМ.02., ПМ.03 проводится концентрированно. </w:t>
      </w:r>
    </w:p>
    <w:p w:rsidR="00C11D46" w:rsidRPr="00C11D46" w:rsidRDefault="00C11D46" w:rsidP="003F5D9F">
      <w:pPr>
        <w:tabs>
          <w:tab w:val="num" w:pos="1134"/>
        </w:tabs>
        <w:ind w:left="567" w:right="-284" w:firstLine="567"/>
        <w:jc w:val="both"/>
        <w:rPr>
          <w:rFonts w:ascii="Times New Roman" w:hAnsi="Times New Roman" w:cs="Times New Roman"/>
        </w:rPr>
      </w:pPr>
      <w:r w:rsidRPr="00C11D46">
        <w:rPr>
          <w:rFonts w:ascii="Times New Roman" w:hAnsi="Times New Roman" w:cs="Times New Roman"/>
          <w:b/>
        </w:rPr>
        <w:t>Производственная практика</w:t>
      </w:r>
      <w:r w:rsidRPr="00C11D46">
        <w:rPr>
          <w:rFonts w:ascii="Times New Roman" w:hAnsi="Times New Roman" w:cs="Times New Roman"/>
        </w:rPr>
        <w:t xml:space="preserve">  22 недели  – разбита следующим образом: </w:t>
      </w:r>
    </w:p>
    <w:p w:rsidR="00C11D46" w:rsidRPr="00C11D46" w:rsidRDefault="00C11D46" w:rsidP="003F5D9F">
      <w:pPr>
        <w:widowControl/>
        <w:numPr>
          <w:ilvl w:val="0"/>
          <w:numId w:val="16"/>
        </w:numPr>
        <w:ind w:right="-284"/>
        <w:jc w:val="both"/>
        <w:rPr>
          <w:rFonts w:ascii="Times New Roman" w:hAnsi="Times New Roman" w:cs="Times New Roman"/>
        </w:rPr>
      </w:pPr>
      <w:r w:rsidRPr="00C11D46">
        <w:rPr>
          <w:rFonts w:ascii="Times New Roman" w:hAnsi="Times New Roman" w:cs="Times New Roman"/>
        </w:rPr>
        <w:t>ПП 01. (2 недели) во время изучения профессионального модуля ПМ.01 «</w:t>
      </w:r>
      <w:r w:rsidRPr="00C11D46">
        <w:rPr>
          <w:rFonts w:ascii="Times New Roman" w:hAnsi="Times New Roman" w:cs="Times New Roman"/>
          <w:sz w:val="22"/>
          <w:szCs w:val="22"/>
        </w:rPr>
        <w:t>Техническое обслуживание  и ремонт систем, узлов, агрегатов строительных машин</w:t>
      </w:r>
      <w:r w:rsidRPr="00C11D46">
        <w:rPr>
          <w:rFonts w:ascii="Times New Roman" w:hAnsi="Times New Roman" w:cs="Times New Roman"/>
        </w:rPr>
        <w:t>» - в 6 семестре</w:t>
      </w:r>
    </w:p>
    <w:p w:rsidR="00C11D46" w:rsidRPr="00C11D46" w:rsidRDefault="00C11D46" w:rsidP="003F5D9F">
      <w:pPr>
        <w:widowControl/>
        <w:numPr>
          <w:ilvl w:val="0"/>
          <w:numId w:val="16"/>
        </w:numPr>
        <w:ind w:right="-284"/>
        <w:jc w:val="both"/>
        <w:rPr>
          <w:rFonts w:ascii="Times New Roman" w:hAnsi="Times New Roman" w:cs="Times New Roman"/>
        </w:rPr>
      </w:pPr>
      <w:r w:rsidRPr="00C11D46">
        <w:rPr>
          <w:rFonts w:ascii="Times New Roman" w:hAnsi="Times New Roman" w:cs="Times New Roman"/>
        </w:rPr>
        <w:t>ПП.02. (11 недель) – после   изучения профессионального модуля ПМ.02 «</w:t>
      </w:r>
      <w:r w:rsidRPr="00C11D46">
        <w:rPr>
          <w:rFonts w:ascii="Times New Roman" w:hAnsi="Times New Roman" w:cs="Times New Roman"/>
          <w:sz w:val="22"/>
          <w:szCs w:val="22"/>
        </w:rPr>
        <w:t>Техническое обслуживание и ремонт систем, узлов, приборов автомобилей</w:t>
      </w:r>
      <w:r w:rsidRPr="00C11D46">
        <w:rPr>
          <w:rFonts w:ascii="Times New Roman" w:hAnsi="Times New Roman" w:cs="Times New Roman"/>
        </w:rPr>
        <w:t xml:space="preserve">» - в  6 семестре </w:t>
      </w:r>
    </w:p>
    <w:p w:rsidR="00C11D46" w:rsidRPr="00C11D46" w:rsidRDefault="00C11D46" w:rsidP="003F5D9F">
      <w:pPr>
        <w:widowControl/>
        <w:numPr>
          <w:ilvl w:val="0"/>
          <w:numId w:val="16"/>
        </w:numPr>
        <w:ind w:right="-284"/>
        <w:jc w:val="both"/>
        <w:rPr>
          <w:rFonts w:ascii="Times New Roman" w:hAnsi="Times New Roman" w:cs="Times New Roman"/>
        </w:rPr>
      </w:pPr>
      <w:r w:rsidRPr="00C11D46">
        <w:rPr>
          <w:rFonts w:ascii="Times New Roman" w:hAnsi="Times New Roman" w:cs="Times New Roman"/>
        </w:rPr>
        <w:t>ПП.03. (8 недель) - после изучения профессионального модуля ПМ.03 «Выполнение сварки и резки средней сложности деталей» - в 6 семестре</w:t>
      </w:r>
    </w:p>
    <w:p w:rsidR="00C11D46" w:rsidRPr="00C11D46" w:rsidRDefault="00C11D46" w:rsidP="003F5D9F">
      <w:pPr>
        <w:autoSpaceDE w:val="0"/>
        <w:autoSpaceDN w:val="0"/>
        <w:adjustRightInd w:val="0"/>
        <w:ind w:left="567" w:right="-284" w:firstLine="709"/>
        <w:contextualSpacing/>
        <w:jc w:val="both"/>
        <w:rPr>
          <w:rFonts w:ascii="Times New Roman" w:hAnsi="Times New Roman" w:cs="Times New Roman"/>
        </w:rPr>
      </w:pPr>
      <w:r w:rsidRPr="00C11D46">
        <w:rPr>
          <w:rFonts w:ascii="Times New Roman" w:hAnsi="Times New Roman" w:cs="Times New Roman"/>
        </w:rPr>
        <w:t xml:space="preserve">      Производственная практика в рамках профессиональных модулей ПМ.01, ПМ.02.,  ПМ.03 проводится концентрированно.</w:t>
      </w:r>
    </w:p>
    <w:p w:rsidR="00C11D46" w:rsidRPr="00C11D46" w:rsidRDefault="00C11D46" w:rsidP="003F5D9F">
      <w:pPr>
        <w:spacing w:before="240" w:after="120"/>
        <w:ind w:left="567" w:right="-284" w:firstLine="709"/>
        <w:rPr>
          <w:rFonts w:ascii="Times New Roman" w:hAnsi="Times New Roman" w:cs="Times New Roman"/>
          <w:b/>
        </w:rPr>
      </w:pPr>
      <w:r w:rsidRPr="00C11D46">
        <w:rPr>
          <w:rFonts w:ascii="Times New Roman" w:hAnsi="Times New Roman" w:cs="Times New Roman"/>
          <w:b/>
        </w:rPr>
        <w:t>1.6. Формы проведения промежуточной аттестации</w:t>
      </w:r>
    </w:p>
    <w:p w:rsidR="00C11D46" w:rsidRPr="00C11D46" w:rsidRDefault="00C11D46" w:rsidP="003F5D9F">
      <w:pPr>
        <w:pStyle w:val="af7"/>
        <w:spacing w:before="120"/>
        <w:ind w:left="567" w:right="-284" w:firstLine="720"/>
        <w:jc w:val="both"/>
        <w:rPr>
          <w:color w:val="000000"/>
          <w:w w:val="90"/>
          <w:sz w:val="24"/>
          <w:szCs w:val="24"/>
        </w:rPr>
      </w:pPr>
      <w:r w:rsidRPr="00C11D46">
        <w:rPr>
          <w:color w:val="000000"/>
          <w:w w:val="90"/>
          <w:sz w:val="24"/>
          <w:szCs w:val="24"/>
        </w:rPr>
        <w:t xml:space="preserve">Освоение образовательной программы, в том числе отдельной части или всего объема учебной дисциплины (модуля), сопровождается текущим контролем успеваемости и промежуточной аттестацией </w:t>
      </w:r>
      <w:proofErr w:type="gramStart"/>
      <w:r w:rsidRPr="00C11D46">
        <w:rPr>
          <w:color w:val="000000"/>
          <w:w w:val="90"/>
          <w:sz w:val="24"/>
          <w:szCs w:val="24"/>
        </w:rPr>
        <w:t>обучающихся</w:t>
      </w:r>
      <w:proofErr w:type="gramEnd"/>
      <w:r w:rsidRPr="00C11D46">
        <w:rPr>
          <w:color w:val="000000"/>
          <w:w w:val="90"/>
          <w:sz w:val="24"/>
          <w:szCs w:val="24"/>
        </w:rPr>
        <w:t xml:space="preserve">. </w:t>
      </w:r>
    </w:p>
    <w:p w:rsidR="00C11D46" w:rsidRPr="00C11D46" w:rsidRDefault="00C11D46" w:rsidP="003F5D9F">
      <w:pPr>
        <w:ind w:left="567" w:right="-284" w:firstLine="709"/>
        <w:jc w:val="both"/>
        <w:rPr>
          <w:rFonts w:ascii="Times New Roman" w:hAnsi="Times New Roman" w:cs="Times New Roman"/>
        </w:rPr>
      </w:pPr>
      <w:r w:rsidRPr="00C11D46">
        <w:rPr>
          <w:rFonts w:ascii="Times New Roman" w:hAnsi="Times New Roman" w:cs="Times New Roman"/>
        </w:rPr>
        <w:t>Предусмотрены следующие формы промежуточной аттестации:</w:t>
      </w:r>
    </w:p>
    <w:p w:rsidR="00C11D46" w:rsidRPr="00C11D46" w:rsidRDefault="00C11D46" w:rsidP="003F5D9F">
      <w:pPr>
        <w:pStyle w:val="afe"/>
        <w:numPr>
          <w:ilvl w:val="0"/>
          <w:numId w:val="17"/>
        </w:numPr>
        <w:ind w:left="1134" w:right="-284"/>
        <w:jc w:val="both"/>
        <w:rPr>
          <w:color w:val="000000"/>
          <w:w w:val="90"/>
        </w:rPr>
      </w:pPr>
      <w:r w:rsidRPr="00C11D46">
        <w:rPr>
          <w:color w:val="000000"/>
          <w:w w:val="90"/>
        </w:rPr>
        <w:t>по дисциплинам общеобразовательного цикла – ДЗ (дифференцированный зачет) или</w:t>
      </w:r>
      <w:proofErr w:type="gramStart"/>
      <w:r w:rsidRPr="00C11D46">
        <w:rPr>
          <w:color w:val="000000"/>
          <w:w w:val="90"/>
        </w:rPr>
        <w:t xml:space="preserve"> Э</w:t>
      </w:r>
      <w:proofErr w:type="gramEnd"/>
      <w:r w:rsidRPr="00C11D46">
        <w:rPr>
          <w:color w:val="000000"/>
          <w:w w:val="90"/>
        </w:rPr>
        <w:t xml:space="preserve"> (экзамен);</w:t>
      </w:r>
    </w:p>
    <w:p w:rsidR="00C11D46" w:rsidRPr="00C11D46" w:rsidRDefault="00C11D46" w:rsidP="003F5D9F">
      <w:pPr>
        <w:pStyle w:val="afe"/>
        <w:numPr>
          <w:ilvl w:val="0"/>
          <w:numId w:val="17"/>
        </w:numPr>
        <w:ind w:left="1134" w:right="-284"/>
        <w:jc w:val="both"/>
        <w:rPr>
          <w:color w:val="000000"/>
          <w:w w:val="90"/>
        </w:rPr>
      </w:pPr>
      <w:r w:rsidRPr="00C11D46">
        <w:rPr>
          <w:color w:val="000000"/>
          <w:w w:val="90"/>
        </w:rPr>
        <w:t xml:space="preserve">по дисциплинам общепрофессионального и профессионального цикла и цикла физическая культура – </w:t>
      </w:r>
      <w:proofErr w:type="gramStart"/>
      <w:r w:rsidRPr="00C11D46">
        <w:rPr>
          <w:color w:val="000000"/>
          <w:w w:val="90"/>
        </w:rPr>
        <w:t>З</w:t>
      </w:r>
      <w:proofErr w:type="gramEnd"/>
      <w:r w:rsidRPr="00C11D46">
        <w:rPr>
          <w:color w:val="000000"/>
          <w:w w:val="90"/>
        </w:rPr>
        <w:t xml:space="preserve"> (зачет), ДЗ (дифференцированный зачет), Э (экзамен)</w:t>
      </w:r>
    </w:p>
    <w:p w:rsidR="00C11D46" w:rsidRPr="00C11D46" w:rsidRDefault="00C11D46" w:rsidP="003F5D9F">
      <w:pPr>
        <w:pStyle w:val="afe"/>
        <w:numPr>
          <w:ilvl w:val="0"/>
          <w:numId w:val="17"/>
        </w:numPr>
        <w:ind w:left="1134" w:right="-284"/>
        <w:jc w:val="both"/>
        <w:rPr>
          <w:color w:val="000000"/>
          <w:w w:val="90"/>
        </w:rPr>
      </w:pPr>
      <w:r w:rsidRPr="00C11D46">
        <w:rPr>
          <w:color w:val="000000"/>
          <w:w w:val="90"/>
        </w:rPr>
        <w:t>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дифференцированный зачет</w:t>
      </w:r>
    </w:p>
    <w:p w:rsidR="00C11D46" w:rsidRPr="00C11D46" w:rsidRDefault="00C11D46" w:rsidP="003F5D9F">
      <w:pPr>
        <w:pStyle w:val="afe"/>
        <w:numPr>
          <w:ilvl w:val="0"/>
          <w:numId w:val="17"/>
        </w:numPr>
        <w:ind w:left="1134" w:right="-284"/>
        <w:jc w:val="both"/>
        <w:rPr>
          <w:color w:val="000000"/>
          <w:w w:val="90"/>
        </w:rPr>
      </w:pPr>
      <w:r w:rsidRPr="00C11D46">
        <w:rPr>
          <w:color w:val="000000"/>
          <w:w w:val="90"/>
        </w:rPr>
        <w:t xml:space="preserve">по составным элементам программы профессионального модуля (по МДК – дифференцированный зачет или экзамен, по учебной и производственной практике – дифференцированный зачет) </w:t>
      </w:r>
    </w:p>
    <w:p w:rsidR="00C11D46" w:rsidRPr="00C11D46" w:rsidRDefault="00C11D46" w:rsidP="003F5D9F">
      <w:pPr>
        <w:pStyle w:val="afe"/>
        <w:numPr>
          <w:ilvl w:val="0"/>
          <w:numId w:val="17"/>
        </w:numPr>
        <w:ind w:left="1134" w:right="-284"/>
        <w:jc w:val="both"/>
        <w:rPr>
          <w:color w:val="000000"/>
          <w:w w:val="90"/>
        </w:rPr>
      </w:pPr>
      <w:r w:rsidRPr="00C11D46">
        <w:rPr>
          <w:color w:val="000000"/>
          <w:w w:val="90"/>
        </w:rPr>
        <w:t xml:space="preserve">по профессиональным модулям обязательная форма промежуточной аттестации – ДЭ (экзамен (демонстрационный)), который представляет собой форму независимой оценки результатов обучения с участием работодателей. Экзамен (демонстрационный) проверяет готовность обучающегося к выполнению указанного вида профессиональной деятельности и </w:t>
      </w:r>
      <w:proofErr w:type="spellStart"/>
      <w:r w:rsidRPr="00C11D46">
        <w:rPr>
          <w:color w:val="000000"/>
          <w:w w:val="90"/>
        </w:rPr>
        <w:t>сформированность</w:t>
      </w:r>
      <w:proofErr w:type="spellEnd"/>
      <w:r w:rsidRPr="00C11D46">
        <w:rPr>
          <w:color w:val="000000"/>
          <w:w w:val="90"/>
        </w:rPr>
        <w:t xml:space="preserve"> у него компетенций, определенных в разделе «VI. Требования к структуре программы подготовки специалистов среднего звена» ФГОС СПО. Условием допуска к </w:t>
      </w:r>
      <w:r w:rsidRPr="00C11D46">
        <w:rPr>
          <w:color w:val="000000"/>
          <w:w w:val="90"/>
        </w:rPr>
        <w:lastRenderedPageBreak/>
        <w:t>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C11D46" w:rsidRPr="00C11D46" w:rsidRDefault="00C11D46" w:rsidP="003F5D9F">
      <w:pPr>
        <w:ind w:left="567" w:right="-284" w:firstLine="709"/>
        <w:jc w:val="both"/>
        <w:rPr>
          <w:rFonts w:ascii="Times New Roman" w:hAnsi="Times New Roman" w:cs="Times New Roman"/>
        </w:rPr>
      </w:pPr>
      <w:r w:rsidRPr="00C11D46">
        <w:rPr>
          <w:rFonts w:ascii="Times New Roman" w:hAnsi="Times New Roman" w:cs="Times New Roman"/>
        </w:rPr>
        <w:t>Промежуточную аттестацию в форме экзамена следует проводить в день, освобожденный от других форм учебной нагрузки. Промежуточную аттестацию в форме зачета или дифференцированного зачета следует проводить за счет часов, отведенных на освоение соответствующей учебной дисциплины или профессионального модуля;</w:t>
      </w:r>
    </w:p>
    <w:p w:rsidR="00C11D46" w:rsidRPr="00C11D46" w:rsidRDefault="00C11D46" w:rsidP="003F5D9F">
      <w:pPr>
        <w:ind w:left="567" w:right="-284" w:firstLine="709"/>
        <w:jc w:val="both"/>
        <w:rPr>
          <w:rFonts w:ascii="Times New Roman" w:hAnsi="Times New Roman" w:cs="Times New Roman"/>
        </w:rPr>
      </w:pPr>
      <w:r w:rsidRPr="00C11D46">
        <w:rPr>
          <w:rFonts w:ascii="Times New Roman" w:hAnsi="Times New Roman" w:cs="Times New Roman"/>
        </w:rPr>
        <w:t>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следует предусмотреть не менее 2 дней</w:t>
      </w:r>
    </w:p>
    <w:p w:rsidR="00C11D46" w:rsidRPr="00C11D46" w:rsidRDefault="00C11D46" w:rsidP="003F5D9F">
      <w:pPr>
        <w:spacing w:before="240" w:after="120"/>
        <w:ind w:left="567" w:right="-284" w:firstLine="709"/>
        <w:jc w:val="both"/>
        <w:rPr>
          <w:rFonts w:ascii="Times New Roman" w:hAnsi="Times New Roman" w:cs="Times New Roman"/>
          <w:b/>
        </w:rPr>
      </w:pPr>
      <w:r w:rsidRPr="00C11D46">
        <w:rPr>
          <w:rFonts w:ascii="Times New Roman" w:hAnsi="Times New Roman" w:cs="Times New Roman"/>
          <w:b/>
        </w:rPr>
        <w:t xml:space="preserve">1.7. Формы проведения государственной итоговой аттестации </w:t>
      </w:r>
    </w:p>
    <w:p w:rsidR="00C11D46" w:rsidRPr="00C11D46" w:rsidRDefault="00C11D46" w:rsidP="003F5D9F">
      <w:pPr>
        <w:spacing w:before="120"/>
        <w:ind w:left="567" w:right="-284" w:firstLine="709"/>
        <w:jc w:val="both"/>
        <w:rPr>
          <w:rFonts w:ascii="Times New Roman" w:hAnsi="Times New Roman" w:cs="Times New Roman"/>
        </w:rPr>
      </w:pPr>
      <w:proofErr w:type="gramStart"/>
      <w:r w:rsidRPr="00C11D46">
        <w:rPr>
          <w:rFonts w:ascii="Times New Roman" w:hAnsi="Times New Roman" w:cs="Times New Roman"/>
        </w:rPr>
        <w:t>Обучающиеся, не имеющие академической задолженности и в полном объеме выполнившие учебный план, проходят государственную итоговую аттестацию.</w:t>
      </w:r>
      <w:proofErr w:type="gramEnd"/>
      <w:r w:rsidRPr="00C11D46">
        <w:rPr>
          <w:rFonts w:ascii="Times New Roman" w:hAnsi="Times New Roman" w:cs="Times New Roman"/>
        </w:rPr>
        <w:t xml:space="preserve">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и демонстрационный экзамен. Обязательное требование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C11D46" w:rsidRPr="00C11D46" w:rsidRDefault="00C11D46" w:rsidP="003F5D9F">
      <w:pPr>
        <w:ind w:left="567" w:right="-284" w:firstLine="709"/>
        <w:jc w:val="both"/>
        <w:rPr>
          <w:rFonts w:ascii="Times New Roman" w:hAnsi="Times New Roman" w:cs="Times New Roman"/>
        </w:rPr>
      </w:pPr>
      <w:r w:rsidRPr="00C11D46">
        <w:rPr>
          <w:rFonts w:ascii="Times New Roman" w:hAnsi="Times New Roman" w:cs="Times New Roman"/>
        </w:rPr>
        <w:t xml:space="preserve">По результатам защиты выпускнику присваивается квалификация «слесарь по ремонту автомобилей, слесарь по ремонту дорожно-строительных машин и тракторов, </w:t>
      </w:r>
      <w:proofErr w:type="spellStart"/>
      <w:r w:rsidRPr="00C11D46">
        <w:rPr>
          <w:rFonts w:ascii="Times New Roman" w:hAnsi="Times New Roman" w:cs="Times New Roman"/>
        </w:rPr>
        <w:t>электрогазосварщик</w:t>
      </w:r>
      <w:proofErr w:type="spellEnd"/>
      <w:r w:rsidRPr="00C11D46">
        <w:rPr>
          <w:rFonts w:ascii="Times New Roman" w:hAnsi="Times New Roman" w:cs="Times New Roman"/>
        </w:rPr>
        <w:t>» и выдается диплом государственного образца. Порядок п</w:t>
      </w:r>
      <w:r w:rsidRPr="00C11D46">
        <w:rPr>
          <w:rFonts w:ascii="Times New Roman" w:hAnsi="Times New Roman" w:cs="Times New Roman"/>
          <w:bCs/>
        </w:rPr>
        <w:t>роведения государственной итоговой аттестации</w:t>
      </w:r>
      <w:r w:rsidRPr="00C11D46">
        <w:rPr>
          <w:rFonts w:ascii="Times New Roman" w:hAnsi="Times New Roman" w:cs="Times New Roman"/>
        </w:rPr>
        <w:t xml:space="preserve"> определяется Положением о ГИА, утвержденным директором ГБПОУ РД  «Дорожно-строительный колледж».</w:t>
      </w:r>
    </w:p>
    <w:p w:rsidR="00C11D46" w:rsidRPr="00C11D46" w:rsidRDefault="00C11D46" w:rsidP="003F5D9F">
      <w:pPr>
        <w:spacing w:before="240"/>
        <w:ind w:left="567" w:right="-284" w:firstLine="709"/>
        <w:jc w:val="both"/>
        <w:rPr>
          <w:rFonts w:ascii="Times New Roman" w:hAnsi="Times New Roman" w:cs="Times New Roman"/>
        </w:rPr>
      </w:pPr>
      <w:r w:rsidRPr="00C11D46">
        <w:rPr>
          <w:rFonts w:ascii="Times New Roman" w:hAnsi="Times New Roman" w:cs="Times New Roman"/>
          <w:b/>
        </w:rPr>
        <w:t>1.8. Формы проведения консультаций</w:t>
      </w:r>
      <w:r w:rsidRPr="00C11D46">
        <w:rPr>
          <w:rFonts w:ascii="Times New Roman" w:hAnsi="Times New Roman" w:cs="Times New Roman"/>
        </w:rPr>
        <w:t xml:space="preserve"> – групповые, индивидуальные, письменные, устные определяются преподавателем, и согласуются с ПЦК</w:t>
      </w:r>
    </w:p>
    <w:p w:rsidR="00C11D46" w:rsidRPr="00C11D46" w:rsidRDefault="00C11D46" w:rsidP="00C11D46">
      <w:pPr>
        <w:rPr>
          <w:rFonts w:ascii="Times New Roman" w:eastAsia="Calibri" w:hAnsi="Times New Roman" w:cs="Times New Roman"/>
          <w:u w:val="single"/>
        </w:rPr>
        <w:sectPr w:rsidR="00C11D46" w:rsidRPr="00C11D46" w:rsidSect="00E3733F">
          <w:headerReference w:type="even" r:id="rId24"/>
          <w:headerReference w:type="default" r:id="rId25"/>
          <w:footerReference w:type="even" r:id="rId26"/>
          <w:footerReference w:type="default" r:id="rId27"/>
          <w:type w:val="continuous"/>
          <w:pgSz w:w="11906" w:h="16838"/>
          <w:pgMar w:top="1134" w:right="991" w:bottom="1276" w:left="1276" w:header="709" w:footer="709" w:gutter="0"/>
          <w:cols w:space="708"/>
          <w:titlePg/>
          <w:docGrid w:linePitch="360"/>
        </w:sectPr>
      </w:pPr>
    </w:p>
    <w:p w:rsidR="00C11D46" w:rsidRPr="00C11D46" w:rsidRDefault="00C11D46" w:rsidP="00C11D46">
      <w:pPr>
        <w:rPr>
          <w:rFonts w:ascii="Times New Roman" w:hAnsi="Times New Roman" w:cs="Times New Roman"/>
          <w:b/>
          <w:bCs/>
        </w:rPr>
      </w:pPr>
    </w:p>
    <w:p w:rsidR="00C11D46" w:rsidRPr="00C11D46" w:rsidRDefault="00C11D46" w:rsidP="00C11D46">
      <w:pPr>
        <w:rPr>
          <w:rFonts w:ascii="Times New Roman" w:hAnsi="Times New Roman" w:cs="Times New Roman"/>
          <w:b/>
          <w:bCs/>
        </w:rPr>
      </w:pPr>
      <w:r w:rsidRPr="00C11D46">
        <w:rPr>
          <w:rFonts w:ascii="Times New Roman" w:hAnsi="Times New Roman" w:cs="Times New Roman"/>
          <w:b/>
          <w:bCs/>
        </w:rPr>
        <w:t>2. Сводные данные по бюджету времени (в неделях и в часах)</w:t>
      </w:r>
    </w:p>
    <w:p w:rsidR="00C11D46" w:rsidRPr="00C11D46" w:rsidRDefault="00C11D46" w:rsidP="00C11D46">
      <w:pPr>
        <w:rPr>
          <w:rFonts w:ascii="Times New Roman" w:hAnsi="Times New Roman" w:cs="Times New Roman"/>
          <w:b/>
          <w:bCs/>
        </w:rPr>
      </w:pPr>
    </w:p>
    <w:tbl>
      <w:tblPr>
        <w:tblW w:w="15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67"/>
        <w:gridCol w:w="1232"/>
        <w:gridCol w:w="760"/>
        <w:gridCol w:w="972"/>
        <w:gridCol w:w="893"/>
        <w:gridCol w:w="1024"/>
        <w:gridCol w:w="907"/>
        <w:gridCol w:w="1014"/>
        <w:gridCol w:w="1688"/>
        <w:gridCol w:w="763"/>
        <w:gridCol w:w="965"/>
        <w:gridCol w:w="767"/>
        <w:gridCol w:w="899"/>
        <w:gridCol w:w="1176"/>
        <w:gridCol w:w="962"/>
      </w:tblGrid>
      <w:tr w:rsidR="00C11D46" w:rsidRPr="00C11D46" w:rsidTr="001166B1">
        <w:trPr>
          <w:trHeight w:val="870"/>
          <w:jc w:val="center"/>
        </w:trPr>
        <w:tc>
          <w:tcPr>
            <w:tcW w:w="904" w:type="dxa"/>
            <w:vMerge w:val="restart"/>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Курсы</w:t>
            </w:r>
          </w:p>
        </w:tc>
        <w:tc>
          <w:tcPr>
            <w:tcW w:w="1999" w:type="dxa"/>
            <w:gridSpan w:val="2"/>
            <w:vMerge w:val="restart"/>
            <w:vAlign w:val="center"/>
          </w:tcPr>
          <w:p w:rsidR="00C11D46" w:rsidRPr="00C11D46" w:rsidRDefault="00C11D46" w:rsidP="001166B1">
            <w:pPr>
              <w:jc w:val="center"/>
              <w:rPr>
                <w:rFonts w:ascii="Times New Roman" w:hAnsi="Times New Roman" w:cs="Times New Roman"/>
                <w:b/>
                <w:bCs/>
                <w:sz w:val="20"/>
                <w:szCs w:val="20"/>
              </w:rPr>
            </w:pPr>
            <w:proofErr w:type="gramStart"/>
            <w:r w:rsidRPr="00C11D46">
              <w:rPr>
                <w:rFonts w:ascii="Times New Roman" w:hAnsi="Times New Roman" w:cs="Times New Roman"/>
                <w:b/>
                <w:bCs/>
                <w:sz w:val="20"/>
                <w:szCs w:val="20"/>
              </w:rPr>
              <w:t>Обучение по дисциплинам</w:t>
            </w:r>
            <w:proofErr w:type="gramEnd"/>
            <w:r w:rsidRPr="00C11D46">
              <w:rPr>
                <w:rFonts w:ascii="Times New Roman" w:hAnsi="Times New Roman" w:cs="Times New Roman"/>
                <w:b/>
                <w:bCs/>
                <w:sz w:val="20"/>
                <w:szCs w:val="20"/>
              </w:rPr>
              <w:t xml:space="preserve"> и междисциплинарным курсам</w:t>
            </w:r>
          </w:p>
        </w:tc>
        <w:tc>
          <w:tcPr>
            <w:tcW w:w="5543" w:type="dxa"/>
            <w:gridSpan w:val="6"/>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Практика</w:t>
            </w:r>
          </w:p>
        </w:tc>
        <w:tc>
          <w:tcPr>
            <w:tcW w:w="1540" w:type="dxa"/>
            <w:vMerge w:val="restart"/>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Промежуточная аттестация</w:t>
            </w:r>
          </w:p>
        </w:tc>
        <w:tc>
          <w:tcPr>
            <w:tcW w:w="3745" w:type="dxa"/>
            <w:gridSpan w:val="4"/>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Государственная итоговая аттестация</w:t>
            </w:r>
          </w:p>
        </w:tc>
        <w:tc>
          <w:tcPr>
            <w:tcW w:w="1079" w:type="dxa"/>
            <w:vMerge w:val="restart"/>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Каникулы</w:t>
            </w:r>
          </w:p>
        </w:tc>
        <w:tc>
          <w:tcPr>
            <w:tcW w:w="1026" w:type="dxa"/>
            <w:vMerge w:val="restart"/>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Всего</w:t>
            </w:r>
          </w:p>
        </w:tc>
      </w:tr>
      <w:tr w:rsidR="00C11D46" w:rsidRPr="00C11D46" w:rsidTr="001166B1">
        <w:trPr>
          <w:trHeight w:val="981"/>
          <w:jc w:val="center"/>
        </w:trPr>
        <w:tc>
          <w:tcPr>
            <w:tcW w:w="904" w:type="dxa"/>
            <w:vMerge/>
            <w:vAlign w:val="center"/>
          </w:tcPr>
          <w:p w:rsidR="00C11D46" w:rsidRPr="00C11D46" w:rsidRDefault="00C11D46" w:rsidP="001166B1">
            <w:pPr>
              <w:jc w:val="center"/>
              <w:rPr>
                <w:rFonts w:ascii="Times New Roman" w:hAnsi="Times New Roman" w:cs="Times New Roman"/>
                <w:b/>
                <w:bCs/>
                <w:sz w:val="20"/>
                <w:szCs w:val="20"/>
              </w:rPr>
            </w:pPr>
          </w:p>
        </w:tc>
        <w:tc>
          <w:tcPr>
            <w:tcW w:w="1999" w:type="dxa"/>
            <w:gridSpan w:val="2"/>
            <w:vMerge/>
            <w:vAlign w:val="center"/>
          </w:tcPr>
          <w:p w:rsidR="00C11D46" w:rsidRPr="00C11D46" w:rsidRDefault="00C11D46" w:rsidP="001166B1">
            <w:pPr>
              <w:jc w:val="center"/>
              <w:rPr>
                <w:rFonts w:ascii="Times New Roman" w:hAnsi="Times New Roman" w:cs="Times New Roman"/>
                <w:b/>
                <w:bCs/>
                <w:sz w:val="20"/>
                <w:szCs w:val="20"/>
              </w:rPr>
            </w:pPr>
          </w:p>
        </w:tc>
        <w:tc>
          <w:tcPr>
            <w:tcW w:w="1907" w:type="dxa"/>
            <w:gridSpan w:val="2"/>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Учебная практика</w:t>
            </w:r>
          </w:p>
        </w:tc>
        <w:tc>
          <w:tcPr>
            <w:tcW w:w="1848" w:type="dxa"/>
            <w:gridSpan w:val="2"/>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Производственная практика</w:t>
            </w:r>
          </w:p>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 xml:space="preserve"> (по профилю специальности)</w:t>
            </w:r>
          </w:p>
        </w:tc>
        <w:tc>
          <w:tcPr>
            <w:tcW w:w="1788" w:type="dxa"/>
            <w:gridSpan w:val="2"/>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Производственная практика (преддипломная)</w:t>
            </w:r>
          </w:p>
          <w:p w:rsidR="00C11D46" w:rsidRPr="00C11D46" w:rsidRDefault="00C11D46" w:rsidP="001166B1">
            <w:pPr>
              <w:jc w:val="center"/>
              <w:rPr>
                <w:rFonts w:ascii="Times New Roman" w:hAnsi="Times New Roman" w:cs="Times New Roman"/>
                <w:b/>
                <w:bCs/>
                <w:sz w:val="20"/>
                <w:szCs w:val="20"/>
              </w:rPr>
            </w:pPr>
          </w:p>
        </w:tc>
        <w:tc>
          <w:tcPr>
            <w:tcW w:w="1540" w:type="dxa"/>
            <w:vMerge/>
            <w:vAlign w:val="center"/>
          </w:tcPr>
          <w:p w:rsidR="00C11D46" w:rsidRPr="00C11D46" w:rsidRDefault="00C11D46" w:rsidP="001166B1">
            <w:pPr>
              <w:jc w:val="center"/>
              <w:rPr>
                <w:rFonts w:ascii="Times New Roman" w:hAnsi="Times New Roman" w:cs="Times New Roman"/>
                <w:b/>
                <w:bCs/>
                <w:sz w:val="20"/>
                <w:szCs w:val="20"/>
              </w:rPr>
            </w:pPr>
          </w:p>
        </w:tc>
        <w:tc>
          <w:tcPr>
            <w:tcW w:w="1896" w:type="dxa"/>
            <w:gridSpan w:val="2"/>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подготовка</w:t>
            </w:r>
          </w:p>
        </w:tc>
        <w:tc>
          <w:tcPr>
            <w:tcW w:w="1849" w:type="dxa"/>
            <w:gridSpan w:val="2"/>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проведение</w:t>
            </w:r>
          </w:p>
        </w:tc>
        <w:tc>
          <w:tcPr>
            <w:tcW w:w="1079" w:type="dxa"/>
            <w:vMerge/>
            <w:vAlign w:val="center"/>
          </w:tcPr>
          <w:p w:rsidR="00C11D46" w:rsidRPr="00C11D46" w:rsidRDefault="00C11D46" w:rsidP="001166B1">
            <w:pPr>
              <w:jc w:val="center"/>
              <w:rPr>
                <w:rFonts w:ascii="Times New Roman" w:hAnsi="Times New Roman" w:cs="Times New Roman"/>
                <w:b/>
                <w:bCs/>
                <w:sz w:val="20"/>
                <w:szCs w:val="20"/>
              </w:rPr>
            </w:pPr>
          </w:p>
        </w:tc>
        <w:tc>
          <w:tcPr>
            <w:tcW w:w="1026" w:type="dxa"/>
            <w:vMerge/>
            <w:vAlign w:val="center"/>
          </w:tcPr>
          <w:p w:rsidR="00C11D46" w:rsidRPr="00C11D46" w:rsidRDefault="00C11D46" w:rsidP="001166B1">
            <w:pPr>
              <w:jc w:val="center"/>
              <w:rPr>
                <w:rFonts w:ascii="Times New Roman" w:hAnsi="Times New Roman" w:cs="Times New Roman"/>
                <w:b/>
                <w:bCs/>
                <w:sz w:val="20"/>
                <w:szCs w:val="20"/>
              </w:rPr>
            </w:pPr>
          </w:p>
        </w:tc>
      </w:tr>
      <w:tr w:rsidR="00C11D46" w:rsidRPr="00C11D46" w:rsidTr="001166B1">
        <w:trPr>
          <w:jc w:val="center"/>
        </w:trPr>
        <w:tc>
          <w:tcPr>
            <w:tcW w:w="904" w:type="dxa"/>
          </w:tcPr>
          <w:p w:rsidR="00C11D46" w:rsidRPr="00C11D46" w:rsidRDefault="00C11D46" w:rsidP="001166B1">
            <w:pPr>
              <w:jc w:val="center"/>
              <w:rPr>
                <w:rFonts w:ascii="Times New Roman" w:hAnsi="Times New Roman" w:cs="Times New Roman"/>
                <w:b/>
                <w:bCs/>
                <w:sz w:val="20"/>
                <w:szCs w:val="20"/>
              </w:rPr>
            </w:pPr>
          </w:p>
        </w:tc>
        <w:tc>
          <w:tcPr>
            <w:tcW w:w="886"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часах</w:t>
            </w:r>
          </w:p>
        </w:tc>
        <w:tc>
          <w:tcPr>
            <w:tcW w:w="1113"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c>
          <w:tcPr>
            <w:tcW w:w="849"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часах</w:t>
            </w:r>
          </w:p>
        </w:tc>
        <w:tc>
          <w:tcPr>
            <w:tcW w:w="1058"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c>
          <w:tcPr>
            <w:tcW w:w="906"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часах</w:t>
            </w:r>
          </w:p>
        </w:tc>
        <w:tc>
          <w:tcPr>
            <w:tcW w:w="942"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c>
          <w:tcPr>
            <w:tcW w:w="929"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часах</w:t>
            </w:r>
          </w:p>
        </w:tc>
        <w:tc>
          <w:tcPr>
            <w:tcW w:w="859"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c>
          <w:tcPr>
            <w:tcW w:w="1540"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часах</w:t>
            </w:r>
          </w:p>
        </w:tc>
        <w:tc>
          <w:tcPr>
            <w:tcW w:w="859"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часах</w:t>
            </w:r>
          </w:p>
        </w:tc>
        <w:tc>
          <w:tcPr>
            <w:tcW w:w="1037"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c>
          <w:tcPr>
            <w:tcW w:w="871"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часах</w:t>
            </w:r>
          </w:p>
        </w:tc>
        <w:tc>
          <w:tcPr>
            <w:tcW w:w="978" w:type="dxa"/>
            <w:vAlign w:val="center"/>
          </w:tcPr>
          <w:p w:rsidR="00C11D46" w:rsidRPr="00C11D46" w:rsidRDefault="00C11D46" w:rsidP="001166B1">
            <w:pPr>
              <w:ind w:hanging="69"/>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c>
          <w:tcPr>
            <w:tcW w:w="1079"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c>
          <w:tcPr>
            <w:tcW w:w="1026" w:type="dxa"/>
            <w:vAlign w:val="center"/>
          </w:tcPr>
          <w:p w:rsidR="00C11D46" w:rsidRPr="00C11D46" w:rsidRDefault="00C11D46" w:rsidP="001166B1">
            <w:pPr>
              <w:jc w:val="center"/>
              <w:rPr>
                <w:rFonts w:ascii="Times New Roman" w:hAnsi="Times New Roman" w:cs="Times New Roman"/>
                <w:b/>
                <w:bCs/>
                <w:sz w:val="20"/>
                <w:szCs w:val="20"/>
              </w:rPr>
            </w:pPr>
            <w:r w:rsidRPr="00C11D46">
              <w:rPr>
                <w:rFonts w:ascii="Times New Roman" w:hAnsi="Times New Roman" w:cs="Times New Roman"/>
                <w:b/>
                <w:bCs/>
                <w:sz w:val="20"/>
                <w:szCs w:val="20"/>
              </w:rPr>
              <w:t>в неделях</w:t>
            </w:r>
          </w:p>
        </w:tc>
      </w:tr>
      <w:tr w:rsidR="00C11D46" w:rsidRPr="00C11D46" w:rsidTr="001166B1">
        <w:trPr>
          <w:jc w:val="center"/>
        </w:trPr>
        <w:tc>
          <w:tcPr>
            <w:tcW w:w="904"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w:t>
            </w:r>
          </w:p>
        </w:tc>
        <w:tc>
          <w:tcPr>
            <w:tcW w:w="886"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2</w:t>
            </w:r>
          </w:p>
        </w:tc>
        <w:tc>
          <w:tcPr>
            <w:tcW w:w="1113"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3</w:t>
            </w:r>
          </w:p>
        </w:tc>
        <w:tc>
          <w:tcPr>
            <w:tcW w:w="849"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4</w:t>
            </w:r>
          </w:p>
        </w:tc>
        <w:tc>
          <w:tcPr>
            <w:tcW w:w="1058"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5</w:t>
            </w:r>
          </w:p>
        </w:tc>
        <w:tc>
          <w:tcPr>
            <w:tcW w:w="906"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6</w:t>
            </w:r>
          </w:p>
        </w:tc>
        <w:tc>
          <w:tcPr>
            <w:tcW w:w="942"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7</w:t>
            </w:r>
          </w:p>
        </w:tc>
        <w:tc>
          <w:tcPr>
            <w:tcW w:w="929"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8</w:t>
            </w:r>
          </w:p>
        </w:tc>
        <w:tc>
          <w:tcPr>
            <w:tcW w:w="859"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9</w:t>
            </w:r>
          </w:p>
        </w:tc>
        <w:tc>
          <w:tcPr>
            <w:tcW w:w="1540"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10</w:t>
            </w:r>
          </w:p>
        </w:tc>
        <w:tc>
          <w:tcPr>
            <w:tcW w:w="859"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11</w:t>
            </w:r>
          </w:p>
        </w:tc>
        <w:tc>
          <w:tcPr>
            <w:tcW w:w="1037"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12</w:t>
            </w:r>
          </w:p>
        </w:tc>
        <w:tc>
          <w:tcPr>
            <w:tcW w:w="871"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13</w:t>
            </w:r>
          </w:p>
        </w:tc>
        <w:tc>
          <w:tcPr>
            <w:tcW w:w="978"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14</w:t>
            </w:r>
          </w:p>
        </w:tc>
        <w:tc>
          <w:tcPr>
            <w:tcW w:w="1079"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15</w:t>
            </w:r>
          </w:p>
        </w:tc>
        <w:tc>
          <w:tcPr>
            <w:tcW w:w="1026" w:type="dxa"/>
            <w:vAlign w:val="center"/>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16</w:t>
            </w:r>
          </w:p>
        </w:tc>
      </w:tr>
      <w:tr w:rsidR="00C11D46" w:rsidRPr="00C11D46" w:rsidTr="001166B1">
        <w:trPr>
          <w:jc w:val="center"/>
        </w:trPr>
        <w:tc>
          <w:tcPr>
            <w:tcW w:w="904" w:type="dxa"/>
          </w:tcPr>
          <w:p w:rsidR="00C11D46" w:rsidRPr="00C11D46" w:rsidRDefault="00C11D46" w:rsidP="001166B1">
            <w:pPr>
              <w:jc w:val="center"/>
              <w:rPr>
                <w:rFonts w:ascii="Times New Roman" w:hAnsi="Times New Roman" w:cs="Times New Roman"/>
              </w:rPr>
            </w:pPr>
            <w:r w:rsidRPr="00C11D46">
              <w:rPr>
                <w:rFonts w:ascii="Times New Roman" w:hAnsi="Times New Roman" w:cs="Times New Roman"/>
                <w:lang w:val="en-US"/>
              </w:rPr>
              <w:t>I</w:t>
            </w:r>
            <w:r w:rsidRPr="00C11D46">
              <w:rPr>
                <w:rFonts w:ascii="Times New Roman" w:hAnsi="Times New Roman" w:cs="Times New Roman"/>
              </w:rPr>
              <w:t xml:space="preserve"> </w:t>
            </w:r>
            <w:r w:rsidRPr="00C11D46">
              <w:rPr>
                <w:rFonts w:ascii="Times New Roman" w:hAnsi="Times New Roman" w:cs="Times New Roman"/>
                <w:sz w:val="20"/>
                <w:szCs w:val="20"/>
              </w:rPr>
              <w:t>курс</w:t>
            </w:r>
          </w:p>
        </w:tc>
        <w:tc>
          <w:tcPr>
            <w:tcW w:w="886"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1440</w:t>
            </w:r>
          </w:p>
        </w:tc>
        <w:tc>
          <w:tcPr>
            <w:tcW w:w="1113"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40</w:t>
            </w:r>
          </w:p>
        </w:tc>
        <w:tc>
          <w:tcPr>
            <w:tcW w:w="849" w:type="dxa"/>
          </w:tcPr>
          <w:p w:rsidR="00C11D46" w:rsidRPr="00C11D46" w:rsidRDefault="00C11D46" w:rsidP="001166B1">
            <w:pPr>
              <w:jc w:val="center"/>
              <w:rPr>
                <w:rFonts w:ascii="Times New Roman" w:hAnsi="Times New Roman" w:cs="Times New Roman"/>
                <w:bCs/>
              </w:rPr>
            </w:pPr>
          </w:p>
        </w:tc>
        <w:tc>
          <w:tcPr>
            <w:tcW w:w="1058" w:type="dxa"/>
          </w:tcPr>
          <w:p w:rsidR="00C11D46" w:rsidRPr="00C11D46" w:rsidRDefault="00C11D46" w:rsidP="001166B1">
            <w:pPr>
              <w:jc w:val="center"/>
              <w:rPr>
                <w:rFonts w:ascii="Times New Roman" w:hAnsi="Times New Roman" w:cs="Times New Roman"/>
                <w:bCs/>
              </w:rPr>
            </w:pPr>
          </w:p>
        </w:tc>
        <w:tc>
          <w:tcPr>
            <w:tcW w:w="906" w:type="dxa"/>
          </w:tcPr>
          <w:p w:rsidR="00C11D46" w:rsidRPr="00C11D46" w:rsidRDefault="00C11D46" w:rsidP="001166B1">
            <w:pPr>
              <w:jc w:val="center"/>
              <w:rPr>
                <w:rFonts w:ascii="Times New Roman" w:hAnsi="Times New Roman" w:cs="Times New Roman"/>
                <w:bCs/>
              </w:rPr>
            </w:pPr>
          </w:p>
        </w:tc>
        <w:tc>
          <w:tcPr>
            <w:tcW w:w="942" w:type="dxa"/>
          </w:tcPr>
          <w:p w:rsidR="00C11D46" w:rsidRPr="00C11D46" w:rsidRDefault="00C11D46" w:rsidP="001166B1">
            <w:pPr>
              <w:jc w:val="center"/>
              <w:rPr>
                <w:rFonts w:ascii="Times New Roman" w:hAnsi="Times New Roman" w:cs="Times New Roman"/>
                <w:bCs/>
              </w:rPr>
            </w:pPr>
          </w:p>
        </w:tc>
        <w:tc>
          <w:tcPr>
            <w:tcW w:w="929" w:type="dxa"/>
          </w:tcPr>
          <w:p w:rsidR="00C11D46" w:rsidRPr="00C11D46" w:rsidRDefault="00C11D46" w:rsidP="001166B1">
            <w:pPr>
              <w:jc w:val="center"/>
              <w:rPr>
                <w:rFonts w:ascii="Times New Roman" w:hAnsi="Times New Roman" w:cs="Times New Roman"/>
                <w:bCs/>
              </w:rPr>
            </w:pPr>
          </w:p>
        </w:tc>
        <w:tc>
          <w:tcPr>
            <w:tcW w:w="859" w:type="dxa"/>
          </w:tcPr>
          <w:p w:rsidR="00C11D46" w:rsidRPr="00C11D46" w:rsidRDefault="00C11D46" w:rsidP="001166B1">
            <w:pPr>
              <w:jc w:val="center"/>
              <w:rPr>
                <w:rFonts w:ascii="Times New Roman" w:hAnsi="Times New Roman" w:cs="Times New Roman"/>
                <w:bCs/>
              </w:rPr>
            </w:pPr>
          </w:p>
        </w:tc>
        <w:tc>
          <w:tcPr>
            <w:tcW w:w="1540"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36</w:t>
            </w:r>
          </w:p>
        </w:tc>
        <w:tc>
          <w:tcPr>
            <w:tcW w:w="859" w:type="dxa"/>
          </w:tcPr>
          <w:p w:rsidR="00C11D46" w:rsidRPr="00C11D46" w:rsidRDefault="00C11D46" w:rsidP="001166B1">
            <w:pPr>
              <w:jc w:val="center"/>
              <w:rPr>
                <w:rFonts w:ascii="Times New Roman" w:hAnsi="Times New Roman" w:cs="Times New Roman"/>
                <w:bCs/>
              </w:rPr>
            </w:pPr>
          </w:p>
        </w:tc>
        <w:tc>
          <w:tcPr>
            <w:tcW w:w="1037" w:type="dxa"/>
          </w:tcPr>
          <w:p w:rsidR="00C11D46" w:rsidRPr="00C11D46" w:rsidRDefault="00C11D46" w:rsidP="001166B1">
            <w:pPr>
              <w:jc w:val="center"/>
              <w:rPr>
                <w:rFonts w:ascii="Times New Roman" w:hAnsi="Times New Roman" w:cs="Times New Roman"/>
                <w:bCs/>
              </w:rPr>
            </w:pPr>
          </w:p>
        </w:tc>
        <w:tc>
          <w:tcPr>
            <w:tcW w:w="871" w:type="dxa"/>
          </w:tcPr>
          <w:p w:rsidR="00C11D46" w:rsidRPr="00C11D46" w:rsidRDefault="00C11D46" w:rsidP="001166B1">
            <w:pPr>
              <w:jc w:val="center"/>
              <w:rPr>
                <w:rFonts w:ascii="Times New Roman" w:hAnsi="Times New Roman" w:cs="Times New Roman"/>
                <w:bCs/>
              </w:rPr>
            </w:pPr>
          </w:p>
        </w:tc>
        <w:tc>
          <w:tcPr>
            <w:tcW w:w="978" w:type="dxa"/>
          </w:tcPr>
          <w:p w:rsidR="00C11D46" w:rsidRPr="00C11D46" w:rsidRDefault="00C11D46" w:rsidP="001166B1">
            <w:pPr>
              <w:jc w:val="center"/>
              <w:rPr>
                <w:rFonts w:ascii="Times New Roman" w:hAnsi="Times New Roman" w:cs="Times New Roman"/>
                <w:bCs/>
              </w:rPr>
            </w:pPr>
          </w:p>
        </w:tc>
        <w:tc>
          <w:tcPr>
            <w:tcW w:w="1079" w:type="dxa"/>
          </w:tcPr>
          <w:p w:rsidR="00C11D46" w:rsidRPr="00C11D46" w:rsidRDefault="00C11D46" w:rsidP="001166B1">
            <w:pPr>
              <w:jc w:val="center"/>
              <w:rPr>
                <w:rFonts w:ascii="Times New Roman" w:hAnsi="Times New Roman" w:cs="Times New Roman"/>
                <w:bCs/>
                <w:lang w:val="en-US"/>
              </w:rPr>
            </w:pPr>
            <w:r w:rsidRPr="00C11D46">
              <w:rPr>
                <w:rFonts w:ascii="Times New Roman" w:hAnsi="Times New Roman" w:cs="Times New Roman"/>
                <w:bCs/>
                <w:lang w:val="en-US"/>
              </w:rPr>
              <w:t>11</w:t>
            </w:r>
          </w:p>
        </w:tc>
        <w:tc>
          <w:tcPr>
            <w:tcW w:w="1026" w:type="dxa"/>
          </w:tcPr>
          <w:p w:rsidR="00C11D46" w:rsidRPr="00C11D46" w:rsidRDefault="00C11D46" w:rsidP="001166B1">
            <w:pPr>
              <w:jc w:val="center"/>
              <w:rPr>
                <w:rFonts w:ascii="Times New Roman" w:hAnsi="Times New Roman" w:cs="Times New Roman"/>
                <w:bCs/>
                <w:lang w:val="en-US"/>
              </w:rPr>
            </w:pPr>
            <w:r w:rsidRPr="00C11D46">
              <w:rPr>
                <w:rFonts w:ascii="Times New Roman" w:hAnsi="Times New Roman" w:cs="Times New Roman"/>
                <w:bCs/>
                <w:lang w:val="en-US"/>
              </w:rPr>
              <w:t>52</w:t>
            </w:r>
          </w:p>
        </w:tc>
      </w:tr>
      <w:tr w:rsidR="00C11D46" w:rsidRPr="00C11D46" w:rsidTr="001166B1">
        <w:trPr>
          <w:jc w:val="center"/>
        </w:trPr>
        <w:tc>
          <w:tcPr>
            <w:tcW w:w="904" w:type="dxa"/>
          </w:tcPr>
          <w:p w:rsidR="00C11D46" w:rsidRPr="00C11D46" w:rsidRDefault="00C11D46" w:rsidP="001166B1">
            <w:pPr>
              <w:jc w:val="center"/>
              <w:rPr>
                <w:rFonts w:ascii="Times New Roman" w:hAnsi="Times New Roman" w:cs="Times New Roman"/>
              </w:rPr>
            </w:pPr>
            <w:r w:rsidRPr="00C11D46">
              <w:rPr>
                <w:rFonts w:ascii="Times New Roman" w:hAnsi="Times New Roman" w:cs="Times New Roman"/>
                <w:lang w:val="en-US"/>
              </w:rPr>
              <w:t>II</w:t>
            </w:r>
            <w:r w:rsidRPr="00C11D46">
              <w:rPr>
                <w:rFonts w:ascii="Times New Roman" w:hAnsi="Times New Roman" w:cs="Times New Roman"/>
              </w:rPr>
              <w:t xml:space="preserve"> </w:t>
            </w:r>
            <w:r w:rsidRPr="00C11D46">
              <w:rPr>
                <w:rFonts w:ascii="Times New Roman" w:hAnsi="Times New Roman" w:cs="Times New Roman"/>
                <w:sz w:val="20"/>
                <w:szCs w:val="20"/>
              </w:rPr>
              <w:t>курс</w:t>
            </w:r>
          </w:p>
        </w:tc>
        <w:tc>
          <w:tcPr>
            <w:tcW w:w="886"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1080</w:t>
            </w:r>
          </w:p>
        </w:tc>
        <w:tc>
          <w:tcPr>
            <w:tcW w:w="1113"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30</w:t>
            </w:r>
          </w:p>
        </w:tc>
        <w:tc>
          <w:tcPr>
            <w:tcW w:w="849"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324</w:t>
            </w:r>
          </w:p>
        </w:tc>
        <w:tc>
          <w:tcPr>
            <w:tcW w:w="1058"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9</w:t>
            </w:r>
          </w:p>
        </w:tc>
        <w:tc>
          <w:tcPr>
            <w:tcW w:w="906" w:type="dxa"/>
          </w:tcPr>
          <w:p w:rsidR="00C11D46" w:rsidRPr="00C11D46" w:rsidRDefault="00C11D46" w:rsidP="001166B1">
            <w:pPr>
              <w:jc w:val="center"/>
              <w:rPr>
                <w:rFonts w:ascii="Times New Roman" w:hAnsi="Times New Roman" w:cs="Times New Roman"/>
                <w:bCs/>
              </w:rPr>
            </w:pPr>
          </w:p>
        </w:tc>
        <w:tc>
          <w:tcPr>
            <w:tcW w:w="942" w:type="dxa"/>
          </w:tcPr>
          <w:p w:rsidR="00C11D46" w:rsidRPr="00C11D46" w:rsidRDefault="00C11D46" w:rsidP="001166B1">
            <w:pPr>
              <w:jc w:val="center"/>
              <w:rPr>
                <w:rFonts w:ascii="Times New Roman" w:hAnsi="Times New Roman" w:cs="Times New Roman"/>
                <w:bCs/>
              </w:rPr>
            </w:pPr>
          </w:p>
        </w:tc>
        <w:tc>
          <w:tcPr>
            <w:tcW w:w="929" w:type="dxa"/>
          </w:tcPr>
          <w:p w:rsidR="00C11D46" w:rsidRPr="00C11D46" w:rsidRDefault="00C11D46" w:rsidP="001166B1">
            <w:pPr>
              <w:jc w:val="center"/>
              <w:rPr>
                <w:rFonts w:ascii="Times New Roman" w:hAnsi="Times New Roman" w:cs="Times New Roman"/>
                <w:bCs/>
              </w:rPr>
            </w:pPr>
          </w:p>
        </w:tc>
        <w:tc>
          <w:tcPr>
            <w:tcW w:w="859" w:type="dxa"/>
          </w:tcPr>
          <w:p w:rsidR="00C11D46" w:rsidRPr="00C11D46" w:rsidRDefault="00C11D46" w:rsidP="001166B1">
            <w:pPr>
              <w:jc w:val="center"/>
              <w:rPr>
                <w:rFonts w:ascii="Times New Roman" w:hAnsi="Times New Roman" w:cs="Times New Roman"/>
                <w:bCs/>
              </w:rPr>
            </w:pPr>
          </w:p>
        </w:tc>
        <w:tc>
          <w:tcPr>
            <w:tcW w:w="1540" w:type="dxa"/>
          </w:tcPr>
          <w:p w:rsidR="00C11D46" w:rsidRPr="00C11D46" w:rsidRDefault="00C11D46" w:rsidP="001166B1">
            <w:pPr>
              <w:jc w:val="center"/>
              <w:rPr>
                <w:rFonts w:ascii="Times New Roman" w:hAnsi="Times New Roman" w:cs="Times New Roman"/>
                <w:bCs/>
                <w:lang w:val="en-US"/>
              </w:rPr>
            </w:pPr>
            <w:r w:rsidRPr="00C11D46">
              <w:rPr>
                <w:rFonts w:ascii="Times New Roman" w:hAnsi="Times New Roman" w:cs="Times New Roman"/>
                <w:bCs/>
              </w:rPr>
              <w:t>7</w:t>
            </w:r>
            <w:r w:rsidRPr="00C11D46">
              <w:rPr>
                <w:rFonts w:ascii="Times New Roman" w:hAnsi="Times New Roman" w:cs="Times New Roman"/>
                <w:bCs/>
                <w:lang w:val="en-US"/>
              </w:rPr>
              <w:t>2</w:t>
            </w:r>
          </w:p>
        </w:tc>
        <w:tc>
          <w:tcPr>
            <w:tcW w:w="859" w:type="dxa"/>
          </w:tcPr>
          <w:p w:rsidR="00C11D46" w:rsidRPr="00C11D46" w:rsidRDefault="00C11D46" w:rsidP="001166B1">
            <w:pPr>
              <w:jc w:val="center"/>
              <w:rPr>
                <w:rFonts w:ascii="Times New Roman" w:hAnsi="Times New Roman" w:cs="Times New Roman"/>
                <w:bCs/>
              </w:rPr>
            </w:pPr>
          </w:p>
        </w:tc>
        <w:tc>
          <w:tcPr>
            <w:tcW w:w="1037" w:type="dxa"/>
          </w:tcPr>
          <w:p w:rsidR="00C11D46" w:rsidRPr="00C11D46" w:rsidRDefault="00C11D46" w:rsidP="001166B1">
            <w:pPr>
              <w:jc w:val="center"/>
              <w:rPr>
                <w:rFonts w:ascii="Times New Roman" w:hAnsi="Times New Roman" w:cs="Times New Roman"/>
                <w:bCs/>
              </w:rPr>
            </w:pPr>
          </w:p>
        </w:tc>
        <w:tc>
          <w:tcPr>
            <w:tcW w:w="871" w:type="dxa"/>
          </w:tcPr>
          <w:p w:rsidR="00C11D46" w:rsidRPr="00C11D46" w:rsidRDefault="00C11D46" w:rsidP="001166B1">
            <w:pPr>
              <w:jc w:val="center"/>
              <w:rPr>
                <w:rFonts w:ascii="Times New Roman" w:hAnsi="Times New Roman" w:cs="Times New Roman"/>
                <w:bCs/>
              </w:rPr>
            </w:pPr>
          </w:p>
        </w:tc>
        <w:tc>
          <w:tcPr>
            <w:tcW w:w="978" w:type="dxa"/>
          </w:tcPr>
          <w:p w:rsidR="00C11D46" w:rsidRPr="00C11D46" w:rsidRDefault="00C11D46" w:rsidP="001166B1">
            <w:pPr>
              <w:jc w:val="center"/>
              <w:rPr>
                <w:rFonts w:ascii="Times New Roman" w:hAnsi="Times New Roman" w:cs="Times New Roman"/>
                <w:bCs/>
              </w:rPr>
            </w:pPr>
          </w:p>
        </w:tc>
        <w:tc>
          <w:tcPr>
            <w:tcW w:w="1079" w:type="dxa"/>
          </w:tcPr>
          <w:p w:rsidR="00C11D46" w:rsidRPr="00C11D46" w:rsidRDefault="00C11D46" w:rsidP="001166B1">
            <w:pPr>
              <w:jc w:val="center"/>
              <w:rPr>
                <w:rFonts w:ascii="Times New Roman" w:hAnsi="Times New Roman" w:cs="Times New Roman"/>
                <w:bCs/>
                <w:lang w:val="en-US"/>
              </w:rPr>
            </w:pPr>
            <w:r w:rsidRPr="00C11D46">
              <w:rPr>
                <w:rFonts w:ascii="Times New Roman" w:hAnsi="Times New Roman" w:cs="Times New Roman"/>
                <w:bCs/>
                <w:lang w:val="en-US"/>
              </w:rPr>
              <w:t>11</w:t>
            </w:r>
          </w:p>
        </w:tc>
        <w:tc>
          <w:tcPr>
            <w:tcW w:w="1026" w:type="dxa"/>
          </w:tcPr>
          <w:p w:rsidR="00C11D46" w:rsidRPr="00C11D46" w:rsidRDefault="00C11D46" w:rsidP="001166B1">
            <w:pPr>
              <w:jc w:val="center"/>
              <w:rPr>
                <w:rFonts w:ascii="Times New Roman" w:hAnsi="Times New Roman" w:cs="Times New Roman"/>
                <w:bCs/>
                <w:lang w:val="en-US"/>
              </w:rPr>
            </w:pPr>
            <w:r w:rsidRPr="00C11D46">
              <w:rPr>
                <w:rFonts w:ascii="Times New Roman" w:hAnsi="Times New Roman" w:cs="Times New Roman"/>
                <w:bCs/>
                <w:lang w:val="en-US"/>
              </w:rPr>
              <w:t>52</w:t>
            </w:r>
          </w:p>
        </w:tc>
      </w:tr>
      <w:tr w:rsidR="00C11D46" w:rsidRPr="00C11D46" w:rsidTr="001166B1">
        <w:trPr>
          <w:jc w:val="center"/>
        </w:trPr>
        <w:tc>
          <w:tcPr>
            <w:tcW w:w="904" w:type="dxa"/>
          </w:tcPr>
          <w:p w:rsidR="00C11D46" w:rsidRPr="00C11D46" w:rsidRDefault="00C11D46" w:rsidP="001166B1">
            <w:pPr>
              <w:jc w:val="center"/>
              <w:rPr>
                <w:rFonts w:ascii="Times New Roman" w:hAnsi="Times New Roman" w:cs="Times New Roman"/>
                <w:lang w:val="en-US"/>
              </w:rPr>
            </w:pPr>
            <w:r w:rsidRPr="00C11D46">
              <w:rPr>
                <w:rFonts w:ascii="Times New Roman" w:hAnsi="Times New Roman" w:cs="Times New Roman"/>
                <w:lang w:val="en-US"/>
              </w:rPr>
              <w:t>III</w:t>
            </w:r>
            <w:r w:rsidRPr="00C11D46">
              <w:rPr>
                <w:rFonts w:ascii="Times New Roman" w:hAnsi="Times New Roman" w:cs="Times New Roman"/>
                <w:sz w:val="20"/>
                <w:szCs w:val="20"/>
              </w:rPr>
              <w:t xml:space="preserve"> курс</w:t>
            </w:r>
          </w:p>
        </w:tc>
        <w:tc>
          <w:tcPr>
            <w:tcW w:w="886"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360</w:t>
            </w:r>
          </w:p>
        </w:tc>
        <w:tc>
          <w:tcPr>
            <w:tcW w:w="1113"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10</w:t>
            </w:r>
          </w:p>
        </w:tc>
        <w:tc>
          <w:tcPr>
            <w:tcW w:w="849"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252</w:t>
            </w:r>
          </w:p>
        </w:tc>
        <w:tc>
          <w:tcPr>
            <w:tcW w:w="1058"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7</w:t>
            </w:r>
          </w:p>
        </w:tc>
        <w:tc>
          <w:tcPr>
            <w:tcW w:w="906"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756</w:t>
            </w:r>
          </w:p>
        </w:tc>
        <w:tc>
          <w:tcPr>
            <w:tcW w:w="942"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21</w:t>
            </w:r>
          </w:p>
        </w:tc>
        <w:tc>
          <w:tcPr>
            <w:tcW w:w="929" w:type="dxa"/>
          </w:tcPr>
          <w:p w:rsidR="00C11D46" w:rsidRPr="00C11D46" w:rsidRDefault="00C11D46" w:rsidP="001166B1">
            <w:pPr>
              <w:jc w:val="center"/>
              <w:rPr>
                <w:rFonts w:ascii="Times New Roman" w:hAnsi="Times New Roman" w:cs="Times New Roman"/>
                <w:bCs/>
              </w:rPr>
            </w:pPr>
          </w:p>
        </w:tc>
        <w:tc>
          <w:tcPr>
            <w:tcW w:w="859" w:type="dxa"/>
          </w:tcPr>
          <w:p w:rsidR="00C11D46" w:rsidRPr="00C11D46" w:rsidRDefault="00C11D46" w:rsidP="001166B1">
            <w:pPr>
              <w:jc w:val="center"/>
              <w:rPr>
                <w:rFonts w:ascii="Times New Roman" w:hAnsi="Times New Roman" w:cs="Times New Roman"/>
                <w:bCs/>
              </w:rPr>
            </w:pPr>
          </w:p>
        </w:tc>
        <w:tc>
          <w:tcPr>
            <w:tcW w:w="1540"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36</w:t>
            </w:r>
          </w:p>
        </w:tc>
        <w:tc>
          <w:tcPr>
            <w:tcW w:w="859" w:type="dxa"/>
          </w:tcPr>
          <w:p w:rsidR="00C11D46" w:rsidRPr="00C11D46" w:rsidRDefault="00C11D46" w:rsidP="001166B1">
            <w:pPr>
              <w:jc w:val="center"/>
              <w:rPr>
                <w:rFonts w:ascii="Times New Roman" w:hAnsi="Times New Roman" w:cs="Times New Roman"/>
                <w:bCs/>
              </w:rPr>
            </w:pPr>
          </w:p>
        </w:tc>
        <w:tc>
          <w:tcPr>
            <w:tcW w:w="1037" w:type="dxa"/>
          </w:tcPr>
          <w:p w:rsidR="00C11D46" w:rsidRPr="00C11D46" w:rsidRDefault="00C11D46" w:rsidP="001166B1">
            <w:pPr>
              <w:jc w:val="center"/>
              <w:rPr>
                <w:rFonts w:ascii="Times New Roman" w:hAnsi="Times New Roman" w:cs="Times New Roman"/>
                <w:bCs/>
              </w:rPr>
            </w:pPr>
          </w:p>
        </w:tc>
        <w:tc>
          <w:tcPr>
            <w:tcW w:w="871"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72</w:t>
            </w:r>
          </w:p>
        </w:tc>
        <w:tc>
          <w:tcPr>
            <w:tcW w:w="978"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2</w:t>
            </w:r>
          </w:p>
        </w:tc>
        <w:tc>
          <w:tcPr>
            <w:tcW w:w="1079"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2</w:t>
            </w:r>
          </w:p>
        </w:tc>
        <w:tc>
          <w:tcPr>
            <w:tcW w:w="1026" w:type="dxa"/>
          </w:tcPr>
          <w:p w:rsidR="00C11D46" w:rsidRPr="00C11D46" w:rsidRDefault="00C11D46" w:rsidP="001166B1">
            <w:pPr>
              <w:jc w:val="center"/>
              <w:rPr>
                <w:rFonts w:ascii="Times New Roman" w:hAnsi="Times New Roman" w:cs="Times New Roman"/>
                <w:bCs/>
              </w:rPr>
            </w:pPr>
            <w:r w:rsidRPr="00C11D46">
              <w:rPr>
                <w:rFonts w:ascii="Times New Roman" w:hAnsi="Times New Roman" w:cs="Times New Roman"/>
                <w:bCs/>
              </w:rPr>
              <w:t>43</w:t>
            </w:r>
          </w:p>
        </w:tc>
      </w:tr>
      <w:tr w:rsidR="00C11D46" w:rsidRPr="00C11D46" w:rsidTr="001166B1">
        <w:trPr>
          <w:jc w:val="center"/>
        </w:trPr>
        <w:tc>
          <w:tcPr>
            <w:tcW w:w="904" w:type="dxa"/>
          </w:tcPr>
          <w:p w:rsidR="00C11D46" w:rsidRPr="00C11D46" w:rsidRDefault="00C11D46" w:rsidP="001166B1">
            <w:pPr>
              <w:jc w:val="center"/>
              <w:rPr>
                <w:rFonts w:ascii="Times New Roman" w:hAnsi="Times New Roman" w:cs="Times New Roman"/>
                <w:b/>
                <w:spacing w:val="-20"/>
              </w:rPr>
            </w:pPr>
            <w:r w:rsidRPr="00C11D46">
              <w:rPr>
                <w:rFonts w:ascii="Times New Roman" w:hAnsi="Times New Roman" w:cs="Times New Roman"/>
                <w:b/>
                <w:spacing w:val="-20"/>
              </w:rPr>
              <w:t>Всего</w:t>
            </w:r>
          </w:p>
        </w:tc>
        <w:tc>
          <w:tcPr>
            <w:tcW w:w="886"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2880</w:t>
            </w:r>
          </w:p>
        </w:tc>
        <w:tc>
          <w:tcPr>
            <w:tcW w:w="1113"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80</w:t>
            </w:r>
          </w:p>
        </w:tc>
        <w:tc>
          <w:tcPr>
            <w:tcW w:w="849"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576</w:t>
            </w:r>
          </w:p>
        </w:tc>
        <w:tc>
          <w:tcPr>
            <w:tcW w:w="1058"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16</w:t>
            </w:r>
          </w:p>
        </w:tc>
        <w:tc>
          <w:tcPr>
            <w:tcW w:w="906"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756</w:t>
            </w:r>
          </w:p>
        </w:tc>
        <w:tc>
          <w:tcPr>
            <w:tcW w:w="942" w:type="dxa"/>
          </w:tcPr>
          <w:p w:rsidR="00C11D46" w:rsidRPr="00C11D46" w:rsidRDefault="00C11D46" w:rsidP="001166B1">
            <w:pPr>
              <w:jc w:val="center"/>
              <w:rPr>
                <w:rFonts w:ascii="Times New Roman" w:hAnsi="Times New Roman" w:cs="Times New Roman"/>
                <w:b/>
                <w:bCs/>
                <w:lang w:val="en-US"/>
              </w:rPr>
            </w:pPr>
            <w:r w:rsidRPr="00C11D46">
              <w:rPr>
                <w:rFonts w:ascii="Times New Roman" w:hAnsi="Times New Roman" w:cs="Times New Roman"/>
                <w:b/>
                <w:bCs/>
              </w:rPr>
              <w:t>21</w:t>
            </w:r>
          </w:p>
        </w:tc>
        <w:tc>
          <w:tcPr>
            <w:tcW w:w="929" w:type="dxa"/>
          </w:tcPr>
          <w:p w:rsidR="00C11D46" w:rsidRPr="00C11D46" w:rsidRDefault="00C11D46" w:rsidP="001166B1">
            <w:pPr>
              <w:jc w:val="center"/>
              <w:rPr>
                <w:rFonts w:ascii="Times New Roman" w:hAnsi="Times New Roman" w:cs="Times New Roman"/>
                <w:b/>
                <w:bCs/>
                <w:lang w:val="en-US"/>
              </w:rPr>
            </w:pPr>
          </w:p>
        </w:tc>
        <w:tc>
          <w:tcPr>
            <w:tcW w:w="859" w:type="dxa"/>
          </w:tcPr>
          <w:p w:rsidR="00C11D46" w:rsidRPr="00C11D46" w:rsidRDefault="00C11D46" w:rsidP="001166B1">
            <w:pPr>
              <w:jc w:val="center"/>
              <w:rPr>
                <w:rFonts w:ascii="Times New Roman" w:hAnsi="Times New Roman" w:cs="Times New Roman"/>
                <w:b/>
                <w:bCs/>
                <w:lang w:val="en-US"/>
              </w:rPr>
            </w:pPr>
          </w:p>
        </w:tc>
        <w:tc>
          <w:tcPr>
            <w:tcW w:w="1540"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144</w:t>
            </w:r>
          </w:p>
        </w:tc>
        <w:tc>
          <w:tcPr>
            <w:tcW w:w="859" w:type="dxa"/>
          </w:tcPr>
          <w:p w:rsidR="00C11D46" w:rsidRPr="00C11D46" w:rsidRDefault="00C11D46" w:rsidP="001166B1">
            <w:pPr>
              <w:jc w:val="center"/>
              <w:rPr>
                <w:rFonts w:ascii="Times New Roman" w:hAnsi="Times New Roman" w:cs="Times New Roman"/>
                <w:b/>
                <w:bCs/>
              </w:rPr>
            </w:pPr>
          </w:p>
        </w:tc>
        <w:tc>
          <w:tcPr>
            <w:tcW w:w="1037" w:type="dxa"/>
          </w:tcPr>
          <w:p w:rsidR="00C11D46" w:rsidRPr="00C11D46" w:rsidRDefault="00C11D46" w:rsidP="001166B1">
            <w:pPr>
              <w:jc w:val="center"/>
              <w:rPr>
                <w:rFonts w:ascii="Times New Roman" w:hAnsi="Times New Roman" w:cs="Times New Roman"/>
                <w:b/>
                <w:bCs/>
              </w:rPr>
            </w:pPr>
          </w:p>
        </w:tc>
        <w:tc>
          <w:tcPr>
            <w:tcW w:w="871"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72</w:t>
            </w:r>
          </w:p>
        </w:tc>
        <w:tc>
          <w:tcPr>
            <w:tcW w:w="978"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2</w:t>
            </w:r>
          </w:p>
        </w:tc>
        <w:tc>
          <w:tcPr>
            <w:tcW w:w="1079" w:type="dxa"/>
          </w:tcPr>
          <w:p w:rsidR="00C11D46" w:rsidRPr="00C11D46" w:rsidRDefault="00C11D46" w:rsidP="001166B1">
            <w:pPr>
              <w:jc w:val="center"/>
              <w:rPr>
                <w:rFonts w:ascii="Times New Roman" w:hAnsi="Times New Roman" w:cs="Times New Roman"/>
                <w:b/>
                <w:bCs/>
                <w:lang w:val="en-US"/>
              </w:rPr>
            </w:pPr>
            <w:r w:rsidRPr="00C11D46">
              <w:rPr>
                <w:rFonts w:ascii="Times New Roman" w:hAnsi="Times New Roman" w:cs="Times New Roman"/>
                <w:b/>
                <w:bCs/>
              </w:rPr>
              <w:t>2</w:t>
            </w:r>
            <w:r w:rsidRPr="00C11D46">
              <w:rPr>
                <w:rFonts w:ascii="Times New Roman" w:hAnsi="Times New Roman" w:cs="Times New Roman"/>
                <w:b/>
                <w:bCs/>
                <w:lang w:val="en-US"/>
              </w:rPr>
              <w:t>4</w:t>
            </w:r>
          </w:p>
        </w:tc>
        <w:tc>
          <w:tcPr>
            <w:tcW w:w="1026" w:type="dxa"/>
          </w:tcPr>
          <w:p w:rsidR="00C11D46" w:rsidRPr="00C11D46" w:rsidRDefault="00C11D46" w:rsidP="001166B1">
            <w:pPr>
              <w:jc w:val="center"/>
              <w:rPr>
                <w:rFonts w:ascii="Times New Roman" w:hAnsi="Times New Roman" w:cs="Times New Roman"/>
                <w:b/>
                <w:bCs/>
              </w:rPr>
            </w:pPr>
            <w:r w:rsidRPr="00C11D46">
              <w:rPr>
                <w:rFonts w:ascii="Times New Roman" w:hAnsi="Times New Roman" w:cs="Times New Roman"/>
                <w:b/>
                <w:bCs/>
              </w:rPr>
              <w:t>147</w:t>
            </w:r>
          </w:p>
        </w:tc>
      </w:tr>
    </w:tbl>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r w:rsidRPr="00C11D46">
        <w:rPr>
          <w:rFonts w:ascii="Times New Roman" w:hAnsi="Times New Roman" w:cs="Times New Roman"/>
          <w:b/>
          <w:color w:val="auto"/>
        </w:rPr>
        <w:lastRenderedPageBreak/>
        <w:t>График учебного процесса</w:t>
      </w:r>
    </w:p>
    <w:p w:rsidR="00C11D46" w:rsidRPr="00C11D46" w:rsidRDefault="00C11D46" w:rsidP="00C11D46">
      <w:pPr>
        <w:rPr>
          <w:rFonts w:ascii="Times New Roman" w:hAnsi="Times New Roman" w:cs="Times New Roman"/>
          <w:b/>
          <w:color w:val="auto"/>
        </w:rPr>
      </w:pPr>
    </w:p>
    <w:tbl>
      <w:tblPr>
        <w:tblW w:w="16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365"/>
        <w:gridCol w:w="365"/>
        <w:gridCol w:w="366"/>
        <w:gridCol w:w="365"/>
        <w:gridCol w:w="365"/>
        <w:gridCol w:w="366"/>
        <w:gridCol w:w="365"/>
        <w:gridCol w:w="365"/>
        <w:gridCol w:w="366"/>
        <w:gridCol w:w="365"/>
        <w:gridCol w:w="365"/>
        <w:gridCol w:w="366"/>
        <w:gridCol w:w="365"/>
        <w:gridCol w:w="365"/>
        <w:gridCol w:w="366"/>
        <w:gridCol w:w="365"/>
        <w:gridCol w:w="365"/>
        <w:gridCol w:w="366"/>
        <w:gridCol w:w="365"/>
        <w:gridCol w:w="365"/>
        <w:gridCol w:w="366"/>
        <w:gridCol w:w="365"/>
        <w:gridCol w:w="365"/>
        <w:gridCol w:w="365"/>
        <w:gridCol w:w="366"/>
        <w:gridCol w:w="365"/>
        <w:gridCol w:w="365"/>
        <w:gridCol w:w="366"/>
        <w:gridCol w:w="365"/>
        <w:gridCol w:w="365"/>
        <w:gridCol w:w="366"/>
        <w:gridCol w:w="365"/>
        <w:gridCol w:w="365"/>
        <w:gridCol w:w="366"/>
        <w:gridCol w:w="365"/>
        <w:gridCol w:w="365"/>
        <w:gridCol w:w="366"/>
        <w:gridCol w:w="365"/>
        <w:gridCol w:w="365"/>
        <w:gridCol w:w="366"/>
        <w:gridCol w:w="365"/>
        <w:gridCol w:w="365"/>
        <w:gridCol w:w="366"/>
      </w:tblGrid>
      <w:tr w:rsidR="00C11D46" w:rsidRPr="00C11D46" w:rsidTr="001166B1">
        <w:trPr>
          <w:cantSplit/>
          <w:trHeight w:val="1785"/>
        </w:trPr>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1.09-7.09</w:t>
            </w:r>
          </w:p>
          <w:p w:rsidR="00C11D46" w:rsidRPr="00C11D46" w:rsidRDefault="00C11D46" w:rsidP="001166B1">
            <w:pPr>
              <w:ind w:left="113" w:right="113"/>
              <w:rPr>
                <w:rFonts w:ascii="Times New Roman" w:hAnsi="Times New Roman" w:cs="Times New Roman"/>
                <w:color w:val="auto"/>
                <w:sz w:val="20"/>
                <w:szCs w:val="20"/>
              </w:rPr>
            </w:pP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8.09-14.09</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15.09-21.09</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22.09-28.09</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29.09-5.10</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6.10-12.10</w:t>
            </w:r>
          </w:p>
        </w:tc>
        <w:tc>
          <w:tcPr>
            <w:tcW w:w="366" w:type="dxa"/>
            <w:textDirection w:val="btLr"/>
          </w:tcPr>
          <w:p w:rsidR="00C11D46" w:rsidRPr="00C11D46" w:rsidRDefault="00C11D46" w:rsidP="001166B1">
            <w:pPr>
              <w:rPr>
                <w:rFonts w:ascii="Times New Roman" w:hAnsi="Times New Roman" w:cs="Times New Roman"/>
                <w:color w:val="auto"/>
                <w:sz w:val="20"/>
                <w:szCs w:val="20"/>
              </w:rPr>
            </w:pPr>
            <w:r w:rsidRPr="00C11D46">
              <w:rPr>
                <w:rFonts w:ascii="Times New Roman" w:hAnsi="Times New Roman" w:cs="Times New Roman"/>
                <w:color w:val="auto"/>
                <w:sz w:val="20"/>
                <w:szCs w:val="20"/>
              </w:rPr>
              <w:t xml:space="preserve">  13.10-19.10</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20.10-26.10</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27.10-2.11</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3.11-9.11</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10.11-16.11</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17.11-23.11</w:t>
            </w:r>
          </w:p>
        </w:tc>
        <w:tc>
          <w:tcPr>
            <w:tcW w:w="366" w:type="dxa"/>
            <w:textDirection w:val="btLr"/>
          </w:tcPr>
          <w:p w:rsidR="00C11D46" w:rsidRPr="00C11D46" w:rsidRDefault="00C11D46" w:rsidP="001166B1">
            <w:pPr>
              <w:rPr>
                <w:rFonts w:ascii="Times New Roman" w:hAnsi="Times New Roman" w:cs="Times New Roman"/>
                <w:color w:val="auto"/>
                <w:sz w:val="20"/>
                <w:szCs w:val="20"/>
              </w:rPr>
            </w:pPr>
            <w:r w:rsidRPr="00C11D46">
              <w:rPr>
                <w:rFonts w:ascii="Times New Roman" w:hAnsi="Times New Roman" w:cs="Times New Roman"/>
                <w:color w:val="auto"/>
                <w:sz w:val="20"/>
                <w:szCs w:val="20"/>
              </w:rPr>
              <w:t xml:space="preserve">  24.11-30.11</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1.12-7.12</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8.12-14.12</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15.12-21.12</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22.12-28.12</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29.12-4.01</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5.01-11.01</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12.01-18.01</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19.01-25.01</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26.01-1.02</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2.02-8.02</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9..02-15.02</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16.02-22.02</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23.02-1.03</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2.03-8.03</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9.03-15.03</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16.03-22.03</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23.03-29.03</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30.03-5.04</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6.04-12.04</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13.04-19.04</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20.04-26.04</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27.04-3.05</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4.05-10.05</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11.05-17.05</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18.05-24.05</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25.05-31.05</w:t>
            </w: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1.06-7.06</w:t>
            </w: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8.06-14.06</w:t>
            </w: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15.06-21.06</w:t>
            </w: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tc>
        <w:tc>
          <w:tcPr>
            <w:tcW w:w="365"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22.06-28.06</w:t>
            </w: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tc>
        <w:tc>
          <w:tcPr>
            <w:tcW w:w="366" w:type="dxa"/>
            <w:textDirection w:val="btLr"/>
          </w:tcPr>
          <w:p w:rsidR="00C11D46" w:rsidRPr="00C11D46" w:rsidRDefault="00C11D46" w:rsidP="001166B1">
            <w:pPr>
              <w:ind w:left="113" w:right="113"/>
              <w:rPr>
                <w:rFonts w:ascii="Times New Roman" w:hAnsi="Times New Roman" w:cs="Times New Roman"/>
                <w:color w:val="auto"/>
                <w:sz w:val="20"/>
                <w:szCs w:val="20"/>
              </w:rPr>
            </w:pPr>
            <w:r w:rsidRPr="00C11D46">
              <w:rPr>
                <w:rFonts w:ascii="Times New Roman" w:hAnsi="Times New Roman" w:cs="Times New Roman"/>
                <w:color w:val="auto"/>
                <w:sz w:val="20"/>
                <w:szCs w:val="20"/>
              </w:rPr>
              <w:t>29.06-5.07</w:t>
            </w: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p w:rsidR="00C11D46" w:rsidRPr="00C11D46" w:rsidRDefault="00C11D46" w:rsidP="001166B1">
            <w:pPr>
              <w:ind w:left="113" w:right="113"/>
              <w:rPr>
                <w:rFonts w:ascii="Times New Roman" w:hAnsi="Times New Roman" w:cs="Times New Roman"/>
                <w:color w:val="auto"/>
                <w:sz w:val="20"/>
                <w:szCs w:val="20"/>
              </w:rPr>
            </w:pPr>
          </w:p>
        </w:tc>
      </w:tr>
      <w:tr w:rsidR="00C11D46" w:rsidRPr="00C11D46" w:rsidTr="001166B1">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1</w:t>
            </w: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Э</w:t>
            </w:r>
          </w:p>
        </w:tc>
        <w:tc>
          <w:tcPr>
            <w:tcW w:w="366" w:type="dxa"/>
          </w:tcPr>
          <w:p w:rsidR="00C11D46" w:rsidRPr="00C11D46" w:rsidRDefault="00C11D46" w:rsidP="001166B1">
            <w:pPr>
              <w:rPr>
                <w:rFonts w:ascii="Times New Roman" w:hAnsi="Times New Roman" w:cs="Times New Roman"/>
                <w:color w:val="auto"/>
              </w:rPr>
            </w:pPr>
          </w:p>
        </w:tc>
      </w:tr>
      <w:tr w:rsidR="00C11D46" w:rsidRPr="00C11D46" w:rsidTr="001166B1">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2</w:t>
            </w: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Э</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Э</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p>
        </w:tc>
      </w:tr>
      <w:tr w:rsidR="00C11D46" w:rsidRPr="00C11D46" w:rsidTr="001166B1">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3</w:t>
            </w: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p>
        </w:tc>
        <w:tc>
          <w:tcPr>
            <w:tcW w:w="366" w:type="dxa"/>
          </w:tcPr>
          <w:p w:rsidR="00C11D46" w:rsidRPr="00C11D46" w:rsidRDefault="00C11D46" w:rsidP="001166B1">
            <w:pPr>
              <w:rPr>
                <w:rFonts w:ascii="Times New Roman" w:hAnsi="Times New Roman" w:cs="Times New Roman"/>
                <w:color w:val="auto"/>
              </w:rPr>
            </w:pP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5"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w:t>
            </w:r>
          </w:p>
        </w:tc>
        <w:tc>
          <w:tcPr>
            <w:tcW w:w="366" w:type="dxa"/>
          </w:tcPr>
          <w:p w:rsidR="00C11D46" w:rsidRPr="00C11D46" w:rsidRDefault="00C11D46" w:rsidP="001166B1">
            <w:pPr>
              <w:rPr>
                <w:rFonts w:ascii="Times New Roman" w:hAnsi="Times New Roman" w:cs="Times New Roman"/>
                <w:color w:val="auto"/>
              </w:rPr>
            </w:pPr>
            <w:r w:rsidRPr="00C11D46">
              <w:rPr>
                <w:rFonts w:ascii="Times New Roman" w:hAnsi="Times New Roman" w:cs="Times New Roman"/>
                <w:color w:val="auto"/>
              </w:rPr>
              <w:t>Э</w:t>
            </w:r>
          </w:p>
        </w:tc>
        <w:tc>
          <w:tcPr>
            <w:tcW w:w="365" w:type="dxa"/>
          </w:tcPr>
          <w:p w:rsidR="00C11D46" w:rsidRPr="00C11D46" w:rsidRDefault="00C11D46" w:rsidP="001166B1">
            <w:pPr>
              <w:rPr>
                <w:rFonts w:ascii="Times New Roman" w:hAnsi="Times New Roman" w:cs="Times New Roman"/>
                <w:color w:val="auto"/>
              </w:rPr>
            </w:pPr>
            <w:proofErr w:type="gramStart"/>
            <w:r w:rsidRPr="00C11D46">
              <w:rPr>
                <w:rFonts w:ascii="Times New Roman" w:hAnsi="Times New Roman" w:cs="Times New Roman"/>
                <w:color w:val="auto"/>
              </w:rPr>
              <w:t>З</w:t>
            </w:r>
            <w:proofErr w:type="gramEnd"/>
          </w:p>
        </w:tc>
        <w:tc>
          <w:tcPr>
            <w:tcW w:w="365" w:type="dxa"/>
          </w:tcPr>
          <w:p w:rsidR="00C11D46" w:rsidRPr="00C11D46" w:rsidRDefault="00C11D46" w:rsidP="001166B1">
            <w:pPr>
              <w:rPr>
                <w:rFonts w:ascii="Times New Roman" w:hAnsi="Times New Roman" w:cs="Times New Roman"/>
                <w:color w:val="auto"/>
              </w:rPr>
            </w:pPr>
            <w:proofErr w:type="gramStart"/>
            <w:r w:rsidRPr="00C11D46">
              <w:rPr>
                <w:rFonts w:ascii="Times New Roman" w:hAnsi="Times New Roman" w:cs="Times New Roman"/>
                <w:color w:val="auto"/>
              </w:rPr>
              <w:t>З</w:t>
            </w:r>
            <w:proofErr w:type="gramEnd"/>
          </w:p>
        </w:tc>
        <w:tc>
          <w:tcPr>
            <w:tcW w:w="366" w:type="dxa"/>
          </w:tcPr>
          <w:p w:rsidR="00C11D46" w:rsidRPr="00C11D46" w:rsidRDefault="00C11D46" w:rsidP="001166B1">
            <w:pPr>
              <w:rPr>
                <w:rFonts w:ascii="Times New Roman" w:hAnsi="Times New Roman" w:cs="Times New Roman"/>
                <w:color w:val="auto"/>
              </w:rPr>
            </w:pPr>
          </w:p>
        </w:tc>
      </w:tr>
    </w:tbl>
    <w:p w:rsidR="00C11D46" w:rsidRPr="00C11D46" w:rsidRDefault="00C11D46" w:rsidP="00C11D46">
      <w:pPr>
        <w:rPr>
          <w:rFonts w:ascii="Times New Roman" w:hAnsi="Times New Roman" w:cs="Times New Roman"/>
          <w:color w:val="auto"/>
        </w:rPr>
      </w:pPr>
    </w:p>
    <w:p w:rsidR="00C11D46" w:rsidRPr="00C11D46" w:rsidRDefault="00C11D46" w:rsidP="00C11D46">
      <w:pPr>
        <w:rPr>
          <w:rFonts w:ascii="Times New Roman" w:hAnsi="Times New Roman" w:cs="Times New Roman"/>
          <w:color w:val="auto"/>
        </w:rPr>
      </w:pPr>
      <w:r w:rsidRPr="00C11D46">
        <w:rPr>
          <w:rFonts w:ascii="Times New Roman" w:hAnsi="Times New Roman" w:cs="Times New Roman"/>
          <w:noProof/>
          <w:lang w:bidi="ar-SA"/>
        </w:rPr>
        <mc:AlternateContent>
          <mc:Choice Requires="wps">
            <w:drawing>
              <wp:anchor distT="0" distB="0" distL="114300" distR="114300" simplePos="0" relativeHeight="377493257" behindDoc="0" locked="0" layoutInCell="1" allowOverlap="1" wp14:anchorId="28FA6EB5" wp14:editId="2A75CF3A">
                <wp:simplePos x="0" y="0"/>
                <wp:positionH relativeFrom="column">
                  <wp:posOffset>8890</wp:posOffset>
                </wp:positionH>
                <wp:positionV relativeFrom="paragraph">
                  <wp:posOffset>186055</wp:posOffset>
                </wp:positionV>
                <wp:extent cx="342900" cy="342900"/>
                <wp:effectExtent l="5080" t="12700" r="13970"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62933" w:rsidRDefault="00262933" w:rsidP="00C11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7pt;margin-top:14.65pt;width:27pt;height:27pt;z-index:377493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yiTAIAAGAEAAAOAAAAZHJzL2Uyb0RvYy54bWysVM2O0zAQviPxDpbvNG1oYRs1Xa26FCEt&#10;sNLCA7iOk1g4thm7TZYT0l6ReAQeggviZ58hfSMmTlu6wAmRg+XxjD/PfN9MZqdNpchGgJNGp3Q0&#10;GFIiNDeZ1EVKX79aPjihxHmmM6aMFim9Fo6ezu/fm9U2EbEpjcoEEATRLqltSkvvbRJFjpeiYm5g&#10;rNDozA1UzKMJRZQBqxG9UlE8HD6KagOZBcOFc3h63jvpPODnueD+ZZ474YlKKebmwwphXXVrNJ+x&#10;pABmS8l3abB/yKJiUuOjB6hz5hlZg/wDqpIcjDO5H3BTRSbPJRehBqxmNPytmquSWRFqQXKcPdDk&#10;/h8sf7G5BCKzlMYxJZpVqFH7aft++7H93t5ub9rP7W37bfuh/dF+ab8SDELGausSvHhlL6Gr2dkL&#10;w984os2iZLoQZwCmLgXLMM9RFx/dudAZDq+SVf3cZPgeW3sTyGtyqDpApIU0QaPrg0ai8YTj4cNx&#10;PB2ikhxdu333Akv2ly04/1SYinSblAK2QABnmwvn+9B9SEjeKJktpVLBgGK1UEA2DNtlGb6QP9Z4&#10;HKY0qVM6ncSTgHzH544hhuH7G0QlPfa9klVKTw5BLOlYe6IzTJMlnknV77E6pXc0dsz1Cvhm1fTK&#10;7TVZmewaeQXTtzmOJW5KA+8oqbHFU+rerhkIStQzjdpMR+NxNxPBGE8ex2jAsWd17GGaI1RKPSX9&#10;duH7OVpbkEWJL40CG9qcoZ65DFx3WvdZ7dLHNg5q7Uaum5NjO0T9+jHMfwIAAP//AwBQSwMEFAAG&#10;AAgAAAAhAJsOMJLaAAAABgEAAA8AAABkcnMvZG93bnJldi54bWxMjkFPg0AQhe8m/ofNmHizi2BN&#10;S1kao6mJx5ZevA0wBZSdJezSor/e8aTHL+/lvS/bzrZXZxp959jA/SICRVy5uuPGwLHY3a1A+YBc&#10;Y++YDHyRh21+fZVhWrsL7+l8CI2SEfYpGmhDGFKtfdWSRb9wA7FkJzdaDIJjo+sRLzJuex1H0aO2&#10;2LE8tDjQc0vV52GyBsouPuL3vniN7HqXhLe5+JjeX4y5vZmfNqACzeGvDL/6og65OJVu4tqrXvhB&#10;igbidQJK4uVSuDSwShLQeab/6+c/AAAA//8DAFBLAQItABQABgAIAAAAIQC2gziS/gAAAOEBAAAT&#10;AAAAAAAAAAAAAAAAAAAAAABbQ29udGVudF9UeXBlc10ueG1sUEsBAi0AFAAGAAgAAAAhADj9If/W&#10;AAAAlAEAAAsAAAAAAAAAAAAAAAAALwEAAF9yZWxzLy5yZWxzUEsBAi0AFAAGAAgAAAAhACfFXKJM&#10;AgAAYAQAAA4AAAAAAAAAAAAAAAAALgIAAGRycy9lMm9Eb2MueG1sUEsBAi0AFAAGAAgAAAAhAJsO&#10;MJLaAAAABgEAAA8AAAAAAAAAAAAAAAAApgQAAGRycy9kb3ducmV2LnhtbFBLBQYAAAAABAAEAPMA&#10;AACtBQAAAAA=&#10;">
                <v:textbox>
                  <w:txbxContent>
                    <w:p w:rsidR="002D5761" w:rsidRDefault="002D5761" w:rsidP="00C11D46"/>
                  </w:txbxContent>
                </v:textbox>
              </v:rect>
            </w:pict>
          </mc:Fallback>
        </mc:AlternateContent>
      </w:r>
    </w:p>
    <w:p w:rsidR="00C11D46" w:rsidRPr="00C11D46" w:rsidRDefault="00C11D46" w:rsidP="00C11D46">
      <w:pPr>
        <w:rPr>
          <w:rFonts w:ascii="Times New Roman" w:hAnsi="Times New Roman" w:cs="Times New Roman"/>
          <w:color w:val="auto"/>
        </w:rPr>
      </w:pPr>
      <w:r w:rsidRPr="00C11D46">
        <w:rPr>
          <w:rFonts w:ascii="Times New Roman" w:hAnsi="Times New Roman" w:cs="Times New Roman"/>
          <w:color w:val="auto"/>
        </w:rPr>
        <w:t xml:space="preserve">           -  теоретическое обучение                                                                                                                       </w:t>
      </w:r>
    </w:p>
    <w:p w:rsidR="00C11D46" w:rsidRPr="00C11D46" w:rsidRDefault="00C11D46" w:rsidP="00C11D46">
      <w:pPr>
        <w:tabs>
          <w:tab w:val="left" w:pos="991"/>
        </w:tabs>
        <w:rPr>
          <w:rFonts w:ascii="Times New Roman" w:hAnsi="Times New Roman" w:cs="Times New Roman"/>
          <w:color w:val="auto"/>
        </w:rPr>
      </w:pPr>
      <w:r w:rsidRPr="00C11D46">
        <w:rPr>
          <w:rFonts w:ascii="Times New Roman" w:hAnsi="Times New Roman" w:cs="Times New Roman"/>
          <w:noProof/>
          <w:lang w:bidi="ar-SA"/>
        </w:rPr>
        <mc:AlternateContent>
          <mc:Choice Requires="wps">
            <w:drawing>
              <wp:anchor distT="0" distB="0" distL="114300" distR="114300" simplePos="0" relativeHeight="377494281" behindDoc="0" locked="0" layoutInCell="1" allowOverlap="1" wp14:anchorId="049BA3C3" wp14:editId="61E63273">
                <wp:simplePos x="0" y="0"/>
                <wp:positionH relativeFrom="column">
                  <wp:posOffset>5029200</wp:posOffset>
                </wp:positionH>
                <wp:positionV relativeFrom="paragraph">
                  <wp:posOffset>236855</wp:posOffset>
                </wp:positionV>
                <wp:extent cx="342900" cy="342900"/>
                <wp:effectExtent l="5715" t="571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62933" w:rsidRDefault="00262933" w:rsidP="00C11D46">
                            <w:proofErr w:type="gramStart"/>
                            <w:r>
                              <w:t>З</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margin-left:396pt;margin-top:18.65pt;width:27pt;height:27pt;z-index:377494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ffTQIAAGAEAAAOAAAAZHJzL2Uyb0RvYy54bWysVM2O0zAQviPxDpbvNGm2hW3UdLXqUoS0&#10;wEoLD+A4TmPh2GbsNl1OSFyReAQeggviZ58hfSMmTlu6wAmRgzXjGX8z881MpmebWpG1ACeNzuhw&#10;EFMiNDeF1MuMvnq5eHBKifNMF0wZLTJ6Ixw9m92/N21sKhJTGVUIIAiiXdrYjFbe2zSKHK9EzdzA&#10;WKHRWBqomUcVllEBrEH0WkVJHD+MGgOFBcOFc3h70RvpLOCXpeD+RVk64YnKKObmwwnhzLszmk1Z&#10;ugRmK8l3abB/yKJmUmPQA9QF84ysQP4BVUsOxpnSD7ipI1OWkotQA1YzjH+r5rpiVoRakBxnDzS5&#10;/wfLn6+vgMgio8mQEs1q7FH7aftu+7H93t5u37ef29v22/ZD+6P90n4l6ISMNdal+PDaXkFXs7OX&#10;hr92RJt5xfRSnAOYphKswDyDf3TnQac4fEry5pkpMB5beRPI25RQd4BIC9mEHt0ceiQ2nnC8PBkl&#10;kxg7ydG0kzGjiKX7xxacfyJMTToho4AjEMDZ+tL53nXvEpI3ShYLqVRQYJnPFZA1w3FZhK+rF9Hd&#10;sZvSpMnoZJyMA/IdmzuGiMP3N4haepx7JeuMnh6cWNqx9lgXGJOlnknVyxhfaUxjz1zfAb/JN6Fz&#10;J/ue5Ka4QV7B9GOOa4lCZeAtJQ2OeEbdmxUDQYl6qrE3k+Fo1O1EUEbjRwkqcGzJjy1Mc4TKqKek&#10;F+e+36OVBbmsMNIwsKHNOfazlIHrLuM+q136OMaBz93KdXtyrAevXz+G2U8AAAD//wMAUEsDBBQA&#10;BgAIAAAAIQCWqilz3wAAAAkBAAAPAAAAZHJzL2Rvd25yZXYueG1sTI9BT4NAEIXvJv6HzZh4s0vB&#10;tIUyNEZTE48tvXgb2BWo7Cxhlxb99a4nPb55L2++l+9m04uLHl1nGWG5iEBorq3quEE4lfuHDQjn&#10;iRX1ljXCl3awK25vcsqUvfJBX46+EaGEXUYIrfdDJqWrW23ILeygOXgfdjTkgxwbqUa6hnLTyziK&#10;VtJQx+FDS4N+bnX9eZwMQtXFJ/o+lK+RSfeJf5vL8/T+gnh/Nz9tQXg9+78w/OIHdCgCU2UnVk70&#10;COs0Dls8QrJOQITA5nEVDhVCukxAFrn8v6D4AQAA//8DAFBLAQItABQABgAIAAAAIQC2gziS/gAA&#10;AOEBAAATAAAAAAAAAAAAAAAAAAAAAABbQ29udGVudF9UeXBlc10ueG1sUEsBAi0AFAAGAAgAAAAh&#10;ADj9If/WAAAAlAEAAAsAAAAAAAAAAAAAAAAALwEAAF9yZWxzLy5yZWxzUEsBAi0AFAAGAAgAAAAh&#10;AJSIJ99NAgAAYAQAAA4AAAAAAAAAAAAAAAAALgIAAGRycy9lMm9Eb2MueG1sUEsBAi0AFAAGAAgA&#10;AAAhAJaqKXPfAAAACQEAAA8AAAAAAAAAAAAAAAAApwQAAGRycy9kb3ducmV2LnhtbFBLBQYAAAAA&#10;BAAEAPMAAACzBQAAAAA=&#10;">
                <v:textbox>
                  <w:txbxContent>
                    <w:p w:rsidR="002D5761" w:rsidRDefault="002D5761" w:rsidP="00C11D46">
                      <w:proofErr w:type="gramStart"/>
                      <w:r>
                        <w:t>З</w:t>
                      </w:r>
                      <w:proofErr w:type="gramEnd"/>
                    </w:p>
                  </w:txbxContent>
                </v:textbox>
              </v:rect>
            </w:pict>
          </mc:Fallback>
        </mc:AlternateContent>
      </w:r>
      <w:r w:rsidRPr="00C11D46">
        <w:rPr>
          <w:rFonts w:ascii="Times New Roman" w:hAnsi="Times New Roman" w:cs="Times New Roman"/>
          <w:noProof/>
          <w:lang w:bidi="ar-SA"/>
        </w:rPr>
        <mc:AlternateContent>
          <mc:Choice Requires="wps">
            <w:drawing>
              <wp:anchor distT="0" distB="0" distL="114300" distR="114300" simplePos="0" relativeHeight="377489161" behindDoc="0" locked="0" layoutInCell="1" allowOverlap="1" wp14:anchorId="572A51F9" wp14:editId="0D97A264">
                <wp:simplePos x="0" y="0"/>
                <wp:positionH relativeFrom="column">
                  <wp:posOffset>0</wp:posOffset>
                </wp:positionH>
                <wp:positionV relativeFrom="paragraph">
                  <wp:posOffset>236855</wp:posOffset>
                </wp:positionV>
                <wp:extent cx="342900" cy="342900"/>
                <wp:effectExtent l="5715" t="5715" r="1333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62933" w:rsidRDefault="00262933" w:rsidP="00C11D4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0;margin-top:18.65pt;width:27pt;height:27pt;z-index:377489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tETQIAAGAEAAAOAAAAZHJzL2Uyb0RvYy54bWysVM2O0zAQviPxDpbvNG1pYRs1Xa26FCEt&#10;sNLCAziO01g4thm7TZcT0l6ReAQeggviZ58hfSPGTlu6wAmRg+XxjD/PfN9MpqebWpG1ACeNzuig&#10;16dEaG4KqZcZff1q8eCEEueZLpgyWmT0Wjh6Ort/b9rYVAxNZVQhgCCIdmljM1p5b9MkcbwSNXM9&#10;Y4VGZ2mgZh5NWCYFsAbRa5UM+/1HSWOgsGC4cA5PzzsnnUX8shTcvyxLJzxRGcXcfFwhrnlYk9mU&#10;pUtgtpJ8lwb7hyxqJjU+eoA6Z56RFcg/oGrJwThT+h43dWLKUnIRa8BqBv3fqrmqmBWxFiTH2QNN&#10;7v/B8hfrSyCyyOgQ6dGsRo3aT9v324/t9/Z2e9N+bm/bb9sP7Y/2S/uVYBAy1liX4sUrewmhZmcv&#10;DH/jiDbziumlOAMwTSVYgXkOQnxy50IwHF4lefPcFPgeW3kTyduUUAdApIVsokbXB43ExhOOhw9H&#10;w0kfU+Xo2u3DCyzdX7bg/FNhahI2GQVsgQjO1hfOd6H7kJi8UbJYSKWiAct8roCsGbbLIn4xf6zx&#10;OExp0mR0Mh6OI/IdnzuG6MfvbxC19Nj3StYZPTkEsTSw9kQXmCZLPZOq22N1Su9oDMx1CvhNvonK&#10;jfaa5Ka4Rl7BdG2OY4mbysA7Shps8Yy6tysGghL1TKM2k8FoFGYiGqPx49ABcOzJjz1Mc4TKqKek&#10;2859N0crC3JZ4UuDyIY2Z6hnKSPXQesuq1362MZRrd3IhTk5tmPUrx/D7CcAAAD//wMAUEsDBBQA&#10;BgAIAAAAIQARvfo52wAAAAUBAAAPAAAAZHJzL2Rvd25yZXYueG1sTI/NTsMwEITvSLyDtUjcqNOG&#10;v4ZsKgQqEsc2vXDbxEsSiO0odtrA07Oc4Dia0cw3+Wa2vTryGDrvEJaLBBS72pvONQiHcnt1DypE&#10;coZ67xjhiwNsivOznDLjT27Hx31slJS4kBFCG+OQaR3qli2FhR/YiffuR0tR5NhoM9JJym2vV0ly&#10;qy11ThZaGvip5fpzP1mEqlsd6HtXviR2vU3j61x+TG/PiJcX8+MDqMhz/AvDL76gQyFMlZ+cCapH&#10;kCMRIb1LQYl7cy26QlgvU9BFrv/TFz8AAAD//wMAUEsBAi0AFAAGAAgAAAAhALaDOJL+AAAA4QEA&#10;ABMAAAAAAAAAAAAAAAAAAAAAAFtDb250ZW50X1R5cGVzXS54bWxQSwECLQAUAAYACAAAACEAOP0h&#10;/9YAAACUAQAACwAAAAAAAAAAAAAAAAAvAQAAX3JlbHMvLnJlbHNQSwECLQAUAAYACAAAACEAxpX7&#10;RE0CAABgBAAADgAAAAAAAAAAAAAAAAAuAgAAZHJzL2Uyb0RvYy54bWxQSwECLQAUAAYACAAAACEA&#10;Eb36OdsAAAAFAQAADwAAAAAAAAAAAAAAAACnBAAAZHJzL2Rvd25yZXYueG1sUEsFBgAAAAAEAAQA&#10;8wAAAK8FAAAAAA==&#10;">
                <v:textbox>
                  <w:txbxContent>
                    <w:p w:rsidR="002D5761" w:rsidRDefault="002D5761" w:rsidP="00C11D46">
                      <w:r>
                        <w:t>+</w:t>
                      </w:r>
                    </w:p>
                  </w:txbxContent>
                </v:textbox>
              </v:rect>
            </w:pict>
          </mc:Fallback>
        </mc:AlternateContent>
      </w:r>
      <w:r w:rsidRPr="00C11D46">
        <w:rPr>
          <w:rFonts w:ascii="Times New Roman" w:hAnsi="Times New Roman" w:cs="Times New Roman"/>
          <w:noProof/>
          <w:color w:val="auto"/>
          <w:lang w:bidi="ar-SA"/>
        </w:rPr>
        <mc:AlternateContent>
          <mc:Choice Requires="wpc">
            <w:drawing>
              <wp:inline distT="0" distB="0" distL="0" distR="0" wp14:anchorId="0D3D7D25" wp14:editId="0AF6AB5E">
                <wp:extent cx="342900" cy="342900"/>
                <wp:effectExtent l="0" t="0" r="381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9" o:spid="_x0000_s1026" editas="canvas" style="width:27pt;height:27pt;mso-position-horizontal-relative:char;mso-position-vertical-relative:lin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bc052QAAAAMBAAAPAAAAZHJzL2Rvd25yZXYueG1s&#10;TI9BS8NAEIXvQv/DMgUvYjfVtpSYTRFBEMGDrUKPm+yYje7OhuymTf+9Yz3oZYbHG958r9iM3okD&#10;9rENpGA+y0Ag1cG01Ch42z1er0HEpMloFwgVnDDCppxcFDo34UiveNimRnAIxVwrsCl1uZSxtuh1&#10;nIUOib2P0HudWPaNNL0+crh38ibLVtLrlviD1R0+WKy/toNX8Fyvrj7n1bD365d3e7t0+6e0Wyh1&#10;OR3v70AkHNPfMfzgMzqUzFSFgUwUTgEXSefJ3nLBqvrdsizkf/byGwAA//8DAFBLAQItABQABgAI&#10;AAAAIQC2gziS/gAAAOEBAAATAAAAAAAAAAAAAAAAAAAAAABbQ29udGVudF9UeXBlc10ueG1sUEsB&#10;Ai0AFAAGAAgAAAAhADj9If/WAAAAlAEAAAsAAAAAAAAAAAAAAAAALwEAAF9yZWxzLy5yZWxzUEsB&#10;Ai0AFAAGAAgAAAAhAPSSWI4JAQAAGwIAAA4AAAAAAAAAAAAAAAAALgIAAGRycy9lMm9Eb2MueG1s&#10;UEsBAi0AFAAGAAgAAAAhAAptzTn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900;visibility:visible;mso-wrap-style:square">
                  <v:fill o:detectmouseclick="t"/>
                  <v:path o:connecttype="none"/>
                </v:shape>
                <w10:anchorlock/>
              </v:group>
            </w:pict>
          </mc:Fallback>
        </mc:AlternateContent>
      </w:r>
      <w:r w:rsidRPr="00C11D46">
        <w:rPr>
          <w:rFonts w:ascii="Times New Roman" w:hAnsi="Times New Roman" w:cs="Times New Roman"/>
          <w:color w:val="auto"/>
        </w:rPr>
        <w:t xml:space="preserve">  -производственная практика                                             </w:t>
      </w:r>
      <w:r w:rsidRPr="00C11D46">
        <w:rPr>
          <w:rFonts w:ascii="Times New Roman" w:hAnsi="Times New Roman" w:cs="Times New Roman"/>
          <w:color w:val="auto"/>
        </w:rPr>
        <w:tab/>
        <w:t xml:space="preserve">                        </w:t>
      </w:r>
      <w:r>
        <w:rPr>
          <w:rFonts w:ascii="Times New Roman" w:hAnsi="Times New Roman" w:cs="Times New Roman"/>
          <w:color w:val="auto"/>
        </w:rPr>
        <w:t xml:space="preserve">            </w:t>
      </w:r>
      <w:r w:rsidRPr="00C11D46">
        <w:rPr>
          <w:rFonts w:ascii="Times New Roman" w:hAnsi="Times New Roman" w:cs="Times New Roman"/>
          <w:color w:val="auto"/>
        </w:rPr>
        <w:t xml:space="preserve"> - защита выпускной квалификационной работы                                                                                                 - </w:t>
      </w:r>
    </w:p>
    <w:p w:rsidR="00C11D46" w:rsidRPr="00C11D46" w:rsidRDefault="00C11D46" w:rsidP="00C11D46">
      <w:pPr>
        <w:tabs>
          <w:tab w:val="left" w:pos="991"/>
        </w:tabs>
        <w:rPr>
          <w:rFonts w:ascii="Times New Roman" w:hAnsi="Times New Roman" w:cs="Times New Roman"/>
          <w:color w:val="auto"/>
        </w:rPr>
      </w:pPr>
    </w:p>
    <w:p w:rsidR="00C11D46" w:rsidRPr="00C11D46" w:rsidRDefault="00C11D46" w:rsidP="00C11D46">
      <w:pPr>
        <w:tabs>
          <w:tab w:val="left" w:pos="991"/>
        </w:tabs>
        <w:rPr>
          <w:rFonts w:ascii="Times New Roman" w:hAnsi="Times New Roman" w:cs="Times New Roman"/>
          <w:color w:val="auto"/>
        </w:rPr>
      </w:pPr>
      <w:r w:rsidRPr="00C11D46">
        <w:rPr>
          <w:rFonts w:ascii="Times New Roman" w:hAnsi="Times New Roman" w:cs="Times New Roman"/>
          <w:noProof/>
          <w:lang w:bidi="ar-SA"/>
        </w:rPr>
        <mc:AlternateContent>
          <mc:Choice Requires="wps">
            <w:drawing>
              <wp:anchor distT="0" distB="0" distL="114300" distR="114300" simplePos="0" relativeHeight="377490185" behindDoc="0" locked="0" layoutInCell="1" allowOverlap="1" wp14:anchorId="3418EE18" wp14:editId="3B72EA5B">
                <wp:simplePos x="0" y="0"/>
                <wp:positionH relativeFrom="column">
                  <wp:posOffset>0</wp:posOffset>
                </wp:positionH>
                <wp:positionV relativeFrom="paragraph">
                  <wp:posOffset>104775</wp:posOffset>
                </wp:positionV>
                <wp:extent cx="342900" cy="342900"/>
                <wp:effectExtent l="5715" t="6350" r="1333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62933" w:rsidRDefault="00262933" w:rsidP="00C11D4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margin-left:0;margin-top:8.25pt;width:27pt;height:27pt;z-index:377490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eTAIAAGAEAAAOAAAAZHJzL2Uyb0RvYy54bWysVM2O0zAQviPxDpbvNGlpYRs1Xa26FCEt&#10;sNLCAziOk1g4thm7TZcT0l6ReAQeggviZ58hfSMmTlu6wAmRg+XxjD/PfN9MZqebWpG1ACeNTulw&#10;EFMiNDe51GVKX79aPjihxHmmc6aMFim9Fo6ezu/fmzU2ESNTGZULIAiiXdLYlFbe2ySKHK9EzdzA&#10;WKHRWRiomUcTyigH1iB6raJRHD+KGgO5BcOFc3h63jvpPOAXheD+ZVE44YlKKebmwwphzbo1ms9Y&#10;UgKzleS7NNg/ZFEzqfHRA9Q584ysQP4BVUsOxpnCD7ipI1MUkotQA1YzjH+r5qpiVoRakBxnDzS5&#10;/wfLX6wvgcgctUOlNKtRo/bT9v32Y/u9vd3etJ/b2/bb9kP7o/3SfiUYhIw11iV48cpeQlezsxeG&#10;v3FEm0XFdCnOAExTCZZjnsMuPrpzoTMcXiVZ89zk+B5beRPI2xRQd4BIC9kEja4PGomNJxwPH45H&#10;0xiV5Oja7bsXWLK/bMH5p8LUpNukFLAFAjhbXzjfh+5DQvJGyXwplQoGlNlCAVkzbJdl+EL+WONx&#10;mNKkSel0MpoE5Ds+dwwRh+9vELX02PdK1ik9OQSxpGPtic4xTZZ4JlW/x+qU3tHYMdcr4DfZJig3&#10;2WuSmfwaeQXTtzmOJW4qA+8oabDFU+rerhgIStQzjdpMh+NxNxPBGE8ej9CAY0927GGaI1RKPSX9&#10;duH7OVpZkGWFLw0DG9qcoZ6FDFx3WvdZ7dLHNg5q7Uaum5NjO0T9+jHMfwIAAP//AwBQSwMEFAAG&#10;AAgAAAAhAG0HuJHaAAAABQEAAA8AAABkcnMvZG93bnJldi54bWxMj8FOwzAQRO9I/IO1SNyoTSEF&#10;QpwKgYrEsU0v3DbJkgTidRQ7beDrWU7lODurmTfZena9OtAYOs8WrhcGFHHl644bC/tic3UPKkTk&#10;GnvPZOGbAqzz87MM09ofeUuHXWyUhHBI0UIb45BqHaqWHIaFH4jF+/CjwyhybHQ94lHCXa+Xxqy0&#10;w46locWBnluqvnaTs1B2yz3+bItX4x42N/FtLj6n9xdrLy/mp0dQkeZ4eoY/fEGHXJhKP3EdVG9B&#10;hkS5rhJQ4ia3oksLdyYBnWf6P33+CwAA//8DAFBLAQItABQABgAIAAAAIQC2gziS/gAAAOEBAAAT&#10;AAAAAAAAAAAAAAAAAAAAAABbQ29udGVudF9UeXBlc10ueG1sUEsBAi0AFAAGAAgAAAAhADj9If/W&#10;AAAAlAEAAAsAAAAAAAAAAAAAAAAALwEAAF9yZWxzLy5yZWxzUEsBAi0AFAAGAAgAAAAhALHv7B5M&#10;AgAAYAQAAA4AAAAAAAAAAAAAAAAALgIAAGRycy9lMm9Eb2MueG1sUEsBAi0AFAAGAAgAAAAhAG0H&#10;uJHaAAAABQEAAA8AAAAAAAAAAAAAAAAApgQAAGRycy9kb3ducmV2LnhtbFBLBQYAAAAABAAEAPMA&#10;AACtBQAAAAA=&#10;">
                <v:textbox>
                  <w:txbxContent>
                    <w:p w:rsidR="002D5761" w:rsidRDefault="002D5761" w:rsidP="00C11D46">
                      <w:r>
                        <w:t>*</w:t>
                      </w:r>
                    </w:p>
                  </w:txbxContent>
                </v:textbox>
              </v:rect>
            </w:pict>
          </mc:Fallback>
        </mc:AlternateContent>
      </w:r>
      <w:r w:rsidRPr="00C11D46">
        <w:rPr>
          <w:rFonts w:ascii="Times New Roman" w:hAnsi="Times New Roman" w:cs="Times New Roman"/>
          <w:color w:val="auto"/>
        </w:rPr>
        <w:t xml:space="preserve">          </w:t>
      </w:r>
    </w:p>
    <w:p w:rsidR="00C11D46" w:rsidRPr="00C11D46" w:rsidRDefault="00C11D46" w:rsidP="00C11D46">
      <w:pPr>
        <w:tabs>
          <w:tab w:val="left" w:pos="991"/>
        </w:tabs>
        <w:rPr>
          <w:rFonts w:ascii="Times New Roman" w:hAnsi="Times New Roman" w:cs="Times New Roman"/>
          <w:color w:val="auto"/>
        </w:rPr>
      </w:pPr>
      <w:r w:rsidRPr="00C11D46">
        <w:rPr>
          <w:rFonts w:ascii="Times New Roman" w:hAnsi="Times New Roman" w:cs="Times New Roman"/>
          <w:color w:val="auto"/>
        </w:rPr>
        <w:t xml:space="preserve">           - каникулы</w:t>
      </w:r>
    </w:p>
    <w:p w:rsidR="00C11D46" w:rsidRPr="00C11D46" w:rsidRDefault="00C11D46" w:rsidP="00C11D46">
      <w:pPr>
        <w:rPr>
          <w:rFonts w:ascii="Times New Roman" w:hAnsi="Times New Roman" w:cs="Times New Roman"/>
          <w:color w:val="auto"/>
        </w:rPr>
      </w:pPr>
      <w:r w:rsidRPr="00C11D46">
        <w:rPr>
          <w:rFonts w:ascii="Times New Roman" w:hAnsi="Times New Roman" w:cs="Times New Roman"/>
          <w:noProof/>
          <w:lang w:bidi="ar-SA"/>
        </w:rPr>
        <mc:AlternateContent>
          <mc:Choice Requires="wps">
            <w:drawing>
              <wp:anchor distT="0" distB="0" distL="114300" distR="114300" simplePos="0" relativeHeight="377491209" behindDoc="0" locked="0" layoutInCell="1" allowOverlap="1" wp14:anchorId="42958484" wp14:editId="7D09A586">
                <wp:simplePos x="0" y="0"/>
                <wp:positionH relativeFrom="column">
                  <wp:posOffset>0</wp:posOffset>
                </wp:positionH>
                <wp:positionV relativeFrom="paragraph">
                  <wp:posOffset>153035</wp:posOffset>
                </wp:positionV>
                <wp:extent cx="342900" cy="342900"/>
                <wp:effectExtent l="5715" t="6350" r="1333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62933" w:rsidRDefault="00262933" w:rsidP="00C11D4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margin-left:0;margin-top:12.05pt;width:27pt;height:27pt;z-index:377491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dKTQIAAGAEAAAOAAAAZHJzL2Uyb0RvYy54bWysVM2O0zAQviPxDpbvNGlpd7dR09WqSxHS&#10;AistPIDrOImFY5ux27SckPaKxCPwEFwQP/sM6RsxcdrSBU6IHCyPZ/x55vtmMjlfV4qsBDhpdEr7&#10;vZgSobnJpC5S+vrV/NEZJc4znTFltEjpRjh6Pn34YFLbRAxMaVQmgCCIdkltU1p6b5MocrwUFXM9&#10;Y4VGZ26gYh5NKKIMWI3olYoGcXwS1QYyC4YL5/D0snPSacDPc8H9yzx3whOVUszNhxXCumjXaDph&#10;SQHMlpLv0mD/kEXFpMZHD1CXzDOyBPkHVCU5GGdy3+OmikyeSy5CDVhNP/6tmpuSWRFqQXKcPdDk&#10;/h8sf7G6BiIz1O6UEs0q1Kj5tH2//dh8b+62t83n5q75tv3Q/Gi+NF8JBiFjtXUJXryx19DW7OyV&#10;4W8c0WZWMl2ICwBTl4JlmGe/jY/uXWgNh1fJon5uMnyPLb0J5K1zqFpApIWsg0abg0Zi7QnHw8fD&#10;wThGJTm6dvv2BZbsL1tw/qkwFWk3KQVsgQDOVlfOd6H7kJC8UTKbS6WCAcVipoCsGLbLPHwhf6zx&#10;OExpUqd0PBqMAvI9nzuGiMP3N4hKeux7JauUnh2CWNKy9kRnmCZLPJOq22N1Su9obJnrFPDrxToo&#10;d7LXZGGyDfIKpmtzHEvclAbeUVJji6fUvV0yEJSoZxq1GfeHw3YmgjEcnQ7QgGPP4tjDNEeolHpK&#10;uu3Md3O0tCCLEl/qBza0uUA9cxm4brXustqlj20c1NqNXDsnx3aI+vVjmP4EAAD//wMAUEsDBBQA&#10;BgAIAAAAIQCUH2DG2wAAAAUBAAAPAAAAZHJzL2Rvd25yZXYueG1sTI9BT4NAFITvJv6HzTPxZhew&#10;aqU8GqOpiceWXrw9YAso+5awS4v+ep8nPU5mMvNNtpltr05m9J1jhHgRgTJcubrjBuFQbG9WoHwg&#10;rql3bBC+jIdNfnmRUVq7M+/MaR8aJSXsU0JoQxhSrX3VGkt+4QbD4h3daCmIHBtdj3SWctvrJIru&#10;taWOZaGlwTy3pvrcTxah7JIDfe+K18g+bm/D21x8TO8viNdX89MaVDBz+AvDL76gQy5MpZu49qpH&#10;kCMBIVnGoMS9W4ouER5WMeg80//p8x8AAAD//wMAUEsBAi0AFAAGAAgAAAAhALaDOJL+AAAA4QEA&#10;ABMAAAAAAAAAAAAAAAAAAAAAAFtDb250ZW50X1R5cGVzXS54bWxQSwECLQAUAAYACAAAACEAOP0h&#10;/9YAAACUAQAACwAAAAAAAAAAAAAAAAAvAQAAX3JlbHMvLnJlbHNQSwECLQAUAAYACAAAACEAjD+n&#10;Sk0CAABgBAAADgAAAAAAAAAAAAAAAAAuAgAAZHJzL2Uyb0RvYy54bWxQSwECLQAUAAYACAAAACEA&#10;lB9gxtsAAAAFAQAADwAAAAAAAAAAAAAAAACnBAAAZHJzL2Rvd25yZXYueG1sUEsFBgAAAAAEAAQA&#10;8wAAAK8FAAAAAA==&#10;">
                <v:textbox>
                  <w:txbxContent>
                    <w:p w:rsidR="002D5761" w:rsidRDefault="002D5761" w:rsidP="00C11D46">
                      <w:r>
                        <w:t>=</w:t>
                      </w:r>
                    </w:p>
                  </w:txbxContent>
                </v:textbox>
              </v:rect>
            </w:pict>
          </mc:Fallback>
        </mc:AlternateContent>
      </w:r>
    </w:p>
    <w:p w:rsidR="00C11D46" w:rsidRPr="00C11D46" w:rsidRDefault="00C11D46" w:rsidP="00C11D46">
      <w:pPr>
        <w:rPr>
          <w:rFonts w:ascii="Times New Roman" w:hAnsi="Times New Roman" w:cs="Times New Roman"/>
          <w:color w:val="auto"/>
        </w:rPr>
      </w:pPr>
      <w:r w:rsidRPr="00C11D46">
        <w:rPr>
          <w:rFonts w:ascii="Times New Roman" w:hAnsi="Times New Roman" w:cs="Times New Roman"/>
          <w:color w:val="auto"/>
        </w:rPr>
        <w:t xml:space="preserve">           - учебная практика</w:t>
      </w:r>
    </w:p>
    <w:p w:rsidR="00C11D46" w:rsidRPr="00C11D46" w:rsidRDefault="00C11D46" w:rsidP="00C11D46">
      <w:pPr>
        <w:rPr>
          <w:rFonts w:ascii="Times New Roman" w:hAnsi="Times New Roman" w:cs="Times New Roman"/>
          <w:color w:val="auto"/>
        </w:rPr>
      </w:pPr>
      <w:r w:rsidRPr="00C11D46">
        <w:rPr>
          <w:rFonts w:ascii="Times New Roman" w:hAnsi="Times New Roman" w:cs="Times New Roman"/>
          <w:color w:val="auto"/>
        </w:rPr>
        <w:t xml:space="preserve">       </w:t>
      </w:r>
    </w:p>
    <w:p w:rsidR="00C11D46" w:rsidRPr="00C11D46" w:rsidRDefault="00C11D46" w:rsidP="00C11D46">
      <w:pPr>
        <w:rPr>
          <w:rFonts w:ascii="Times New Roman" w:hAnsi="Times New Roman" w:cs="Times New Roman"/>
          <w:color w:val="auto"/>
        </w:rPr>
      </w:pPr>
      <w:r w:rsidRPr="00C11D46">
        <w:rPr>
          <w:rFonts w:ascii="Times New Roman" w:hAnsi="Times New Roman" w:cs="Times New Roman"/>
          <w:noProof/>
          <w:lang w:bidi="ar-SA"/>
        </w:rPr>
        <mc:AlternateContent>
          <mc:Choice Requires="wps">
            <w:drawing>
              <wp:anchor distT="0" distB="0" distL="114300" distR="114300" simplePos="0" relativeHeight="377492233" behindDoc="0" locked="0" layoutInCell="1" allowOverlap="1" wp14:anchorId="76200342" wp14:editId="4529E54D">
                <wp:simplePos x="0" y="0"/>
                <wp:positionH relativeFrom="column">
                  <wp:posOffset>0</wp:posOffset>
                </wp:positionH>
                <wp:positionV relativeFrom="paragraph">
                  <wp:posOffset>-3175</wp:posOffset>
                </wp:positionV>
                <wp:extent cx="342900" cy="342900"/>
                <wp:effectExtent l="5715" t="6350" r="1333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262933" w:rsidRDefault="00262933" w:rsidP="00C11D46">
                            <w:r>
                              <w:t>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0;margin-top:-.25pt;width:27pt;height:27pt;z-index:377492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lHTQIAAGAEAAAOAAAAZHJzL2Uyb0RvYy54bWysVM2O0zAQviPxDpbvNGlp2W3UdLXqUoS0&#10;wEoLD+A4TmLh2GbsNl1OSFyReAQeggviZ58hfSMmTlu6wAmRg+XxjD/PfN9MZmebWpG1ACeNTulw&#10;EFMiNDe51GVKX71cPjilxHmmc6aMFim9EY6eze/fmzU2ESNTGZULIAiiXdLYlFbe2ySKHK9EzdzA&#10;WKHRWRiomUcTyigH1iB6raJRHD+KGgO5BcOFc3h60TvpPOAXheD+RVE44YlKKebmwwphzbo1ms9Y&#10;UgKzleS7NNg/ZFEzqfHRA9QF84ysQP4BVUsOxpnCD7ipI1MUkotQA1YzjH+r5rpiVoRakBxnDzS5&#10;/wfLn6+vgMgctZtQolmNGrWftu+2H9vv7e32ffu5vW2/bT+0P9ov7VeCQchYY12CF6/tFXQ1O3tp&#10;+GtHtFlUTJfiHMA0lWA55jns4qM7FzrD4VWSNc9Mju+xlTeBvE0BdQeItJBN0OjmoJHYeMLx8OF4&#10;NI1RSY6u3b57gSX7yxacfyJMTbpNSgFbIICz9aXzfeg+JCRvlMyXUqlgQJktFJA1w3ZZhi/kjzUe&#10;hylNmpROJ6NJQL7jc8cQcfj+BlFLj32vZJ3S00MQSzrWHusc02SJZ1L1e6xO6R2NHXO9An6TbYJy&#10;J3tNMpPfIK9g+jbHscRNZeAtJQ22eErdmxUDQYl6qlGb6XA87mYiGOPJyQgNOPZkxx6mOUKl1FPS&#10;bxe+n6OVBVlW+NIwsKHNOepZyMB1p3Wf1S59bOOg1m7kujk5tkPUrx/D/CcAAAD//wMAUEsDBBQA&#10;BgAIAAAAIQDpFTkp2gAAAAQBAAAPAAAAZHJzL2Rvd25yZXYueG1sTI/BTsMwEETvSPyDtUjcWoeW&#10;IAhxKgQqEsc2vXDbxEsSiNdR7LSBr2c50dNoNKuZt/lmdr060hg6zwZulgko4trbjhsDh3K7uAcV&#10;IrLF3jMZ+KYAm+LyIsfM+hPv6LiPjZISDhkaaGMcMq1D3ZLDsPQDsWQffnQYxY6NtiOepNz1epUk&#10;d9phx7LQ4kDPLdVf+8kZqLrVAX925WviHrbr+DaXn9P7izHXV/PTI6hIc/w/hj98QYdCmCo/sQ2q&#10;NyCPRAOLFJSE6a3YSnSdgi5yfQ5f/AIAAP//AwBQSwECLQAUAAYACAAAACEAtoM4kv4AAADhAQAA&#10;EwAAAAAAAAAAAAAAAAAAAAAAW0NvbnRlbnRfVHlwZXNdLnhtbFBLAQItABQABgAIAAAAIQA4/SH/&#10;1gAAAJQBAAALAAAAAAAAAAAAAAAAAC8BAABfcmVscy8ucmVsc1BLAQItABQABgAIAAAAIQDOjFlH&#10;TQIAAGAEAAAOAAAAAAAAAAAAAAAAAC4CAABkcnMvZTJvRG9jLnhtbFBLAQItABQABgAIAAAAIQDp&#10;FTkp2gAAAAQBAAAPAAAAAAAAAAAAAAAAAKcEAABkcnMvZG93bnJldi54bWxQSwUGAAAAAAQABADz&#10;AAAArgUAAAAA&#10;">
                <v:textbox>
                  <w:txbxContent>
                    <w:p w:rsidR="002D5761" w:rsidRDefault="002D5761" w:rsidP="00C11D46">
                      <w:r>
                        <w:t>Э</w:t>
                      </w:r>
                    </w:p>
                  </w:txbxContent>
                </v:textbox>
              </v:rect>
            </w:pict>
          </mc:Fallback>
        </mc:AlternateContent>
      </w:r>
      <w:r w:rsidRPr="00C11D46">
        <w:rPr>
          <w:rFonts w:ascii="Times New Roman" w:hAnsi="Times New Roman" w:cs="Times New Roman"/>
          <w:color w:val="auto"/>
        </w:rPr>
        <w:t xml:space="preserve">            - промежуточная аттестация</w:t>
      </w:r>
    </w:p>
    <w:p w:rsidR="00C11D46" w:rsidRPr="00C11D46" w:rsidRDefault="00C11D46" w:rsidP="00C11D46">
      <w:pPr>
        <w:rPr>
          <w:rFonts w:ascii="Times New Roman" w:hAnsi="Times New Roman" w:cs="Times New Roman"/>
          <w:color w:val="auto"/>
        </w:rPr>
      </w:pPr>
      <w:r w:rsidRPr="00C11D46">
        <w:rPr>
          <w:rFonts w:ascii="Times New Roman" w:hAnsi="Times New Roman" w:cs="Times New Roman"/>
          <w:color w:val="auto"/>
        </w:rPr>
        <w:t>*</w:t>
      </w:r>
    </w:p>
    <w:p w:rsidR="00C11D46" w:rsidRPr="00C11D46" w:rsidRDefault="00C11D46" w:rsidP="00C11D46">
      <w:pPr>
        <w:rPr>
          <w:rFonts w:ascii="Times New Roman" w:hAnsi="Times New Roman" w:cs="Times New Roman"/>
          <w:color w:val="auto"/>
        </w:rPr>
        <w:sectPr w:rsidR="00C11D46" w:rsidRPr="00C11D46" w:rsidSect="001166B1">
          <w:pgSz w:w="16838" w:h="11906" w:orient="landscape"/>
          <w:pgMar w:top="851" w:right="1134" w:bottom="1701" w:left="1134" w:header="709" w:footer="709" w:gutter="0"/>
          <w:cols w:space="708"/>
          <w:docGrid w:linePitch="360"/>
        </w:sectPr>
      </w:pPr>
      <w:r w:rsidRPr="00C11D46">
        <w:rPr>
          <w:rFonts w:ascii="Times New Roman" w:hAnsi="Times New Roman" w:cs="Times New Roman"/>
          <w:color w:val="auto"/>
        </w:rPr>
        <w:t xml:space="preserve">                   </w:t>
      </w:r>
    </w:p>
    <w:p w:rsidR="00C11D46" w:rsidRPr="00C11D46" w:rsidRDefault="00C11D46" w:rsidP="00C11D46">
      <w:pPr>
        <w:rPr>
          <w:rFonts w:ascii="Times New Roman" w:hAnsi="Times New Roman" w:cs="Times New Roman"/>
          <w:b/>
          <w:color w:val="auto"/>
        </w:rPr>
      </w:pPr>
    </w:p>
    <w:p w:rsidR="00C11D46" w:rsidRPr="00C11D46" w:rsidRDefault="00C11D46" w:rsidP="00C11D46">
      <w:pPr>
        <w:rPr>
          <w:rFonts w:ascii="Times New Roman" w:hAnsi="Times New Roman" w:cs="Times New Roman"/>
          <w:b/>
          <w:color w:val="auto"/>
        </w:rPr>
      </w:pPr>
      <w:r w:rsidRPr="00C11D46">
        <w:rPr>
          <w:rFonts w:ascii="Times New Roman" w:hAnsi="Times New Roman" w:cs="Times New Roman"/>
          <w:b/>
          <w:color w:val="auto"/>
        </w:rPr>
        <w:t>3. План учебного процесса</w:t>
      </w:r>
    </w:p>
    <w:tbl>
      <w:tblPr>
        <w:tblW w:w="16018" w:type="dxa"/>
        <w:tblInd w:w="-601" w:type="dxa"/>
        <w:tblLayout w:type="fixed"/>
        <w:tblLook w:val="04A0" w:firstRow="1" w:lastRow="0" w:firstColumn="1" w:lastColumn="0" w:noHBand="0" w:noVBand="1"/>
      </w:tblPr>
      <w:tblGrid>
        <w:gridCol w:w="1051"/>
        <w:gridCol w:w="78"/>
        <w:gridCol w:w="3682"/>
        <w:gridCol w:w="990"/>
        <w:gridCol w:w="851"/>
        <w:gridCol w:w="850"/>
        <w:gridCol w:w="714"/>
        <w:gridCol w:w="856"/>
        <w:gridCol w:w="850"/>
        <w:gridCol w:w="852"/>
        <w:gridCol w:w="850"/>
        <w:gridCol w:w="851"/>
        <w:gridCol w:w="850"/>
        <w:gridCol w:w="851"/>
        <w:gridCol w:w="850"/>
        <w:gridCol w:w="992"/>
      </w:tblGrid>
      <w:tr w:rsidR="00C11D46" w:rsidRPr="00C11D46" w:rsidTr="001166B1">
        <w:trPr>
          <w:trHeight w:val="300"/>
        </w:trPr>
        <w:tc>
          <w:tcPr>
            <w:tcW w:w="1129"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Индекс</w:t>
            </w:r>
          </w:p>
        </w:tc>
        <w:tc>
          <w:tcPr>
            <w:tcW w:w="36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Наименование циклов, дисциплин, профессиональных модулей, МДК, практик</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Формы промежуточной аттестации</w:t>
            </w:r>
          </w:p>
        </w:tc>
        <w:tc>
          <w:tcPr>
            <w:tcW w:w="4973" w:type="dxa"/>
            <w:gridSpan w:val="6"/>
            <w:tcBorders>
              <w:top w:val="single" w:sz="4" w:space="0" w:color="auto"/>
              <w:left w:val="nil"/>
              <w:bottom w:val="single" w:sz="4" w:space="0" w:color="auto"/>
              <w:right w:val="single" w:sz="4" w:space="0" w:color="000000"/>
            </w:tcBorders>
            <w:shd w:val="clear" w:color="auto" w:fill="auto"/>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 xml:space="preserve">Учебная нагрузка </w:t>
            </w:r>
            <w:proofErr w:type="gramStart"/>
            <w:r w:rsidRPr="00C11D46">
              <w:rPr>
                <w:rFonts w:ascii="Times New Roman" w:hAnsi="Times New Roman" w:cs="Times New Roman"/>
                <w:b/>
                <w:bCs/>
                <w:sz w:val="18"/>
                <w:szCs w:val="18"/>
              </w:rPr>
              <w:t>обучающихся</w:t>
            </w:r>
            <w:proofErr w:type="gramEnd"/>
            <w:r w:rsidRPr="00C11D46">
              <w:rPr>
                <w:rFonts w:ascii="Times New Roman" w:hAnsi="Times New Roman" w:cs="Times New Roman"/>
                <w:b/>
                <w:bCs/>
                <w:sz w:val="18"/>
                <w:szCs w:val="18"/>
              </w:rPr>
              <w:t xml:space="preserve"> (час.)</w:t>
            </w:r>
          </w:p>
        </w:tc>
        <w:tc>
          <w:tcPr>
            <w:tcW w:w="5244" w:type="dxa"/>
            <w:gridSpan w:val="6"/>
            <w:tcBorders>
              <w:top w:val="single" w:sz="4" w:space="0" w:color="auto"/>
              <w:left w:val="nil"/>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 xml:space="preserve">Распределение обязательной нагрузки по курсам и семестрам   </w:t>
            </w:r>
            <w:r w:rsidRPr="00C11D46">
              <w:rPr>
                <w:rFonts w:ascii="Times New Roman" w:hAnsi="Times New Roman" w:cs="Times New Roman"/>
                <w:sz w:val="18"/>
                <w:szCs w:val="18"/>
              </w:rPr>
              <w:t>(включая аудиторную учебную работу обучающегося и все виды практики в составе профессиональных модулей</w:t>
            </w:r>
            <w:r w:rsidRPr="00C11D46">
              <w:rPr>
                <w:rFonts w:ascii="Times New Roman" w:hAnsi="Times New Roman" w:cs="Times New Roman"/>
                <w:b/>
                <w:bCs/>
                <w:sz w:val="18"/>
                <w:szCs w:val="18"/>
              </w:rPr>
              <w:t xml:space="preserve">                          (час</w:t>
            </w:r>
            <w:proofErr w:type="gramStart"/>
            <w:r w:rsidRPr="00C11D46">
              <w:rPr>
                <w:rFonts w:ascii="Times New Roman" w:hAnsi="Times New Roman" w:cs="Times New Roman"/>
                <w:b/>
                <w:bCs/>
                <w:sz w:val="18"/>
                <w:szCs w:val="18"/>
              </w:rPr>
              <w:t>.</w:t>
            </w:r>
            <w:proofErr w:type="gramEnd"/>
            <w:r w:rsidRPr="00C11D46">
              <w:rPr>
                <w:rFonts w:ascii="Times New Roman" w:hAnsi="Times New Roman" w:cs="Times New Roman"/>
                <w:b/>
                <w:bCs/>
                <w:sz w:val="18"/>
                <w:szCs w:val="18"/>
              </w:rPr>
              <w:t xml:space="preserve"> </w:t>
            </w:r>
            <w:proofErr w:type="gramStart"/>
            <w:r w:rsidRPr="00C11D46">
              <w:rPr>
                <w:rFonts w:ascii="Times New Roman" w:hAnsi="Times New Roman" w:cs="Times New Roman"/>
                <w:b/>
                <w:bCs/>
                <w:sz w:val="18"/>
                <w:szCs w:val="18"/>
              </w:rPr>
              <w:t>в</w:t>
            </w:r>
            <w:proofErr w:type="gramEnd"/>
            <w:r w:rsidRPr="00C11D46">
              <w:rPr>
                <w:rFonts w:ascii="Times New Roman" w:hAnsi="Times New Roman" w:cs="Times New Roman"/>
                <w:b/>
                <w:bCs/>
                <w:sz w:val="18"/>
                <w:szCs w:val="18"/>
              </w:rPr>
              <w:t xml:space="preserve"> семестр)</w:t>
            </w:r>
          </w:p>
        </w:tc>
      </w:tr>
      <w:tr w:rsidR="00C11D46" w:rsidRPr="00C11D46" w:rsidTr="001166B1">
        <w:trPr>
          <w:trHeight w:val="433"/>
        </w:trPr>
        <w:tc>
          <w:tcPr>
            <w:tcW w:w="1129" w:type="dxa"/>
            <w:gridSpan w:val="2"/>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3682" w:type="dxa"/>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2415" w:type="dxa"/>
            <w:gridSpan w:val="3"/>
            <w:tcBorders>
              <w:top w:val="nil"/>
              <w:left w:val="single" w:sz="4" w:space="0" w:color="auto"/>
              <w:bottom w:val="single" w:sz="4" w:space="0" w:color="auto"/>
              <w:right w:val="single" w:sz="4" w:space="0" w:color="000000"/>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 xml:space="preserve">Обязательная аудиторная </w:t>
            </w:r>
          </w:p>
        </w:tc>
        <w:tc>
          <w:tcPr>
            <w:tcW w:w="856" w:type="dxa"/>
            <w:vMerge w:val="restart"/>
            <w:tcBorders>
              <w:top w:val="single" w:sz="4" w:space="0" w:color="auto"/>
              <w:left w:val="nil"/>
              <w:right w:val="single" w:sz="4" w:space="0" w:color="auto"/>
            </w:tcBorders>
            <w:shd w:val="clear" w:color="auto" w:fill="auto"/>
            <w:textDirection w:val="btLr"/>
            <w:vAlign w:val="bottom"/>
            <w:hideMark/>
          </w:tcPr>
          <w:p w:rsidR="00C11D46" w:rsidRPr="00C11D46" w:rsidRDefault="00C11D46" w:rsidP="001166B1">
            <w:pPr>
              <w:ind w:left="113" w:right="113"/>
              <w:jc w:val="center"/>
              <w:rPr>
                <w:rFonts w:ascii="Times New Roman" w:hAnsi="Times New Roman" w:cs="Times New Roman"/>
                <w:b/>
                <w:bCs/>
                <w:sz w:val="18"/>
                <w:szCs w:val="18"/>
              </w:rPr>
            </w:pPr>
            <w:r w:rsidRPr="00C11D46">
              <w:rPr>
                <w:rFonts w:ascii="Times New Roman" w:hAnsi="Times New Roman" w:cs="Times New Roman"/>
                <w:b/>
                <w:bCs/>
                <w:sz w:val="18"/>
                <w:szCs w:val="18"/>
              </w:rPr>
              <w:t>Индивидуальный</w:t>
            </w:r>
          </w:p>
          <w:p w:rsidR="00C11D46" w:rsidRPr="00C11D46" w:rsidRDefault="00C11D46" w:rsidP="001166B1">
            <w:pPr>
              <w:ind w:left="113" w:right="113"/>
              <w:jc w:val="center"/>
              <w:rPr>
                <w:rFonts w:ascii="Times New Roman" w:hAnsi="Times New Roman" w:cs="Times New Roman"/>
                <w:b/>
                <w:bCs/>
                <w:sz w:val="18"/>
                <w:szCs w:val="18"/>
              </w:rPr>
            </w:pPr>
            <w:r w:rsidRPr="00C11D46">
              <w:rPr>
                <w:rFonts w:ascii="Times New Roman" w:hAnsi="Times New Roman" w:cs="Times New Roman"/>
                <w:b/>
                <w:bCs/>
                <w:sz w:val="18"/>
                <w:szCs w:val="18"/>
              </w:rPr>
              <w:t xml:space="preserve"> проект</w:t>
            </w:r>
          </w:p>
        </w:tc>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Самостоятельная работа</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I курс</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II курс</w:t>
            </w:r>
          </w:p>
        </w:tc>
        <w:tc>
          <w:tcPr>
            <w:tcW w:w="1842" w:type="dxa"/>
            <w:gridSpan w:val="2"/>
            <w:tcBorders>
              <w:top w:val="single" w:sz="4" w:space="0" w:color="auto"/>
              <w:left w:val="nil"/>
              <w:bottom w:val="single" w:sz="4" w:space="0" w:color="auto"/>
              <w:right w:val="single" w:sz="4" w:space="0" w:color="000000"/>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III курс</w:t>
            </w:r>
          </w:p>
        </w:tc>
      </w:tr>
      <w:tr w:rsidR="00C11D46" w:rsidRPr="00C11D46" w:rsidTr="001166B1">
        <w:trPr>
          <w:trHeight w:val="450"/>
        </w:trPr>
        <w:tc>
          <w:tcPr>
            <w:tcW w:w="1129" w:type="dxa"/>
            <w:gridSpan w:val="2"/>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3682" w:type="dxa"/>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851"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C11D46" w:rsidRPr="00C11D46" w:rsidRDefault="00C11D46" w:rsidP="001166B1">
            <w:pPr>
              <w:ind w:left="113" w:right="113"/>
              <w:rPr>
                <w:rFonts w:ascii="Times New Roman" w:hAnsi="Times New Roman" w:cs="Times New Roman"/>
                <w:b/>
                <w:bCs/>
                <w:sz w:val="18"/>
                <w:szCs w:val="18"/>
              </w:rPr>
            </w:pPr>
            <w:r w:rsidRPr="00C11D46">
              <w:rPr>
                <w:rFonts w:ascii="Times New Roman" w:hAnsi="Times New Roman" w:cs="Times New Roman"/>
                <w:b/>
                <w:bCs/>
                <w:sz w:val="18"/>
                <w:szCs w:val="18"/>
              </w:rPr>
              <w:t>всего занятий</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в т. ч.</w:t>
            </w:r>
          </w:p>
        </w:tc>
        <w:tc>
          <w:tcPr>
            <w:tcW w:w="856" w:type="dxa"/>
            <w:vMerge/>
            <w:tcBorders>
              <w:left w:val="single" w:sz="4" w:space="0" w:color="auto"/>
              <w:right w:val="single" w:sz="4" w:space="0" w:color="auto"/>
            </w:tcBorders>
            <w:shd w:val="clear" w:color="auto" w:fill="auto"/>
            <w:textDirection w:val="btLr"/>
            <w:vAlign w:val="bottom"/>
            <w:hideMark/>
          </w:tcPr>
          <w:p w:rsidR="00C11D46" w:rsidRPr="00C11D46" w:rsidRDefault="00C11D46" w:rsidP="001166B1">
            <w:pPr>
              <w:jc w:val="center"/>
              <w:rPr>
                <w:rFonts w:ascii="Times New Roman" w:hAnsi="Times New Roman" w:cs="Times New Roman"/>
                <w:b/>
                <w:bCs/>
                <w:sz w:val="18"/>
                <w:szCs w:val="18"/>
              </w:rPr>
            </w:pPr>
          </w:p>
        </w:tc>
        <w:tc>
          <w:tcPr>
            <w:tcW w:w="1702" w:type="dxa"/>
            <w:gridSpan w:val="2"/>
            <w:tcBorders>
              <w:top w:val="single" w:sz="4" w:space="0" w:color="auto"/>
              <w:left w:val="nil"/>
              <w:bottom w:val="single" w:sz="4" w:space="0" w:color="auto"/>
              <w:right w:val="single" w:sz="4" w:space="0" w:color="000000"/>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в т. ч.</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 сем.</w:t>
            </w:r>
          </w:p>
        </w:tc>
        <w:tc>
          <w:tcPr>
            <w:tcW w:w="851"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2 сем.</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3 сем. </w:t>
            </w:r>
          </w:p>
        </w:tc>
        <w:tc>
          <w:tcPr>
            <w:tcW w:w="851"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4 сем. </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5 сем. </w:t>
            </w:r>
          </w:p>
        </w:tc>
        <w:tc>
          <w:tcPr>
            <w:tcW w:w="992"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6 сем. </w:t>
            </w:r>
          </w:p>
        </w:tc>
      </w:tr>
      <w:tr w:rsidR="00C11D46" w:rsidRPr="00C11D46" w:rsidTr="001166B1">
        <w:trPr>
          <w:cantSplit/>
          <w:trHeight w:val="1503"/>
        </w:trPr>
        <w:tc>
          <w:tcPr>
            <w:tcW w:w="1129" w:type="dxa"/>
            <w:gridSpan w:val="2"/>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3682" w:type="dxa"/>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000000"/>
              <w:right w:val="single" w:sz="4" w:space="0" w:color="auto"/>
            </w:tcBorders>
            <w:textDirection w:val="btLr"/>
            <w:vAlign w:val="center"/>
            <w:hideMark/>
          </w:tcPr>
          <w:p w:rsidR="00C11D46" w:rsidRPr="00C11D46" w:rsidRDefault="00C11D46" w:rsidP="001166B1">
            <w:pPr>
              <w:ind w:left="113" w:right="113"/>
              <w:rPr>
                <w:rFonts w:ascii="Times New Roman" w:hAnsi="Times New Roman" w:cs="Times New Roman"/>
                <w:b/>
                <w:bCs/>
                <w:sz w:val="18"/>
                <w:szCs w:val="18"/>
              </w:rPr>
            </w:pPr>
            <w:r w:rsidRPr="00C11D46">
              <w:rPr>
                <w:rFonts w:ascii="Times New Roman" w:hAnsi="Times New Roman" w:cs="Times New Roman"/>
                <w:b/>
                <w:bCs/>
                <w:sz w:val="18"/>
                <w:szCs w:val="18"/>
              </w:rPr>
              <w:t>лекций</w:t>
            </w:r>
          </w:p>
        </w:tc>
        <w:tc>
          <w:tcPr>
            <w:tcW w:w="714" w:type="dxa"/>
            <w:tcBorders>
              <w:top w:val="nil"/>
              <w:left w:val="nil"/>
              <w:bottom w:val="single" w:sz="4" w:space="0" w:color="auto"/>
              <w:right w:val="single" w:sz="4" w:space="0" w:color="auto"/>
            </w:tcBorders>
            <w:shd w:val="clear" w:color="auto" w:fill="auto"/>
            <w:textDirection w:val="btLr"/>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 xml:space="preserve">лаб. и </w:t>
            </w:r>
            <w:proofErr w:type="spellStart"/>
            <w:r w:rsidRPr="00C11D46">
              <w:rPr>
                <w:rFonts w:ascii="Times New Roman" w:hAnsi="Times New Roman" w:cs="Times New Roman"/>
                <w:b/>
                <w:bCs/>
                <w:sz w:val="18"/>
                <w:szCs w:val="18"/>
              </w:rPr>
              <w:t>практ</w:t>
            </w:r>
            <w:proofErr w:type="spellEnd"/>
            <w:r w:rsidRPr="00C11D46">
              <w:rPr>
                <w:rFonts w:ascii="Times New Roman" w:hAnsi="Times New Roman" w:cs="Times New Roman"/>
                <w:b/>
                <w:bCs/>
                <w:sz w:val="18"/>
                <w:szCs w:val="18"/>
              </w:rPr>
              <w:t>.</w:t>
            </w:r>
          </w:p>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 xml:space="preserve"> занятий, вкл. семинары</w:t>
            </w:r>
          </w:p>
        </w:tc>
        <w:tc>
          <w:tcPr>
            <w:tcW w:w="856" w:type="dxa"/>
            <w:vMerge/>
            <w:tcBorders>
              <w:left w:val="single" w:sz="4" w:space="0" w:color="auto"/>
              <w:bottom w:val="single" w:sz="4" w:space="0" w:color="000000"/>
              <w:right w:val="single" w:sz="4" w:space="0" w:color="auto"/>
            </w:tcBorders>
            <w:vAlign w:val="center"/>
            <w:hideMark/>
          </w:tcPr>
          <w:p w:rsidR="00C11D46" w:rsidRPr="00C11D46" w:rsidRDefault="00C11D46" w:rsidP="001166B1">
            <w:pPr>
              <w:rPr>
                <w:rFonts w:ascii="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textDirection w:val="btLr"/>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Самостоятельная работа</w:t>
            </w:r>
          </w:p>
        </w:tc>
        <w:tc>
          <w:tcPr>
            <w:tcW w:w="852" w:type="dxa"/>
            <w:tcBorders>
              <w:top w:val="nil"/>
              <w:left w:val="nil"/>
              <w:bottom w:val="single" w:sz="4" w:space="0" w:color="auto"/>
              <w:right w:val="single" w:sz="4" w:space="0" w:color="auto"/>
            </w:tcBorders>
            <w:shd w:val="clear" w:color="auto" w:fill="auto"/>
            <w:textDirection w:val="btLr"/>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Консультации</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17 недель</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23 недели</w:t>
            </w:r>
          </w:p>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 xml:space="preserve">17 недель </w:t>
            </w:r>
          </w:p>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ind w:right="-108"/>
              <w:jc w:val="center"/>
              <w:rPr>
                <w:rFonts w:ascii="Times New Roman" w:hAnsi="Times New Roman" w:cs="Times New Roman"/>
                <w:sz w:val="18"/>
                <w:szCs w:val="18"/>
              </w:rPr>
            </w:pPr>
            <w:r w:rsidRPr="00C11D46">
              <w:rPr>
                <w:rFonts w:ascii="Times New Roman" w:hAnsi="Times New Roman" w:cs="Times New Roman"/>
                <w:sz w:val="18"/>
                <w:szCs w:val="18"/>
              </w:rPr>
              <w:t>13 недель</w:t>
            </w:r>
          </w:p>
          <w:p w:rsidR="00C11D46" w:rsidRPr="00C11D46" w:rsidRDefault="00C11D46" w:rsidP="001166B1">
            <w:pPr>
              <w:ind w:right="-108"/>
              <w:jc w:val="center"/>
              <w:rPr>
                <w:rFonts w:ascii="Times New Roman" w:hAnsi="Times New Roman" w:cs="Times New Roman"/>
                <w:sz w:val="18"/>
                <w:szCs w:val="18"/>
              </w:rPr>
            </w:pPr>
            <w:r w:rsidRPr="00C11D46">
              <w:rPr>
                <w:rFonts w:ascii="Times New Roman" w:hAnsi="Times New Roman" w:cs="Times New Roman"/>
                <w:sz w:val="18"/>
                <w:szCs w:val="18"/>
              </w:rPr>
              <w:t>ТО,</w:t>
            </w:r>
          </w:p>
          <w:p w:rsidR="00C11D46" w:rsidRPr="00C11D46" w:rsidRDefault="00C11D46" w:rsidP="001166B1">
            <w:pPr>
              <w:ind w:right="-108"/>
              <w:jc w:val="center"/>
              <w:rPr>
                <w:rFonts w:ascii="Times New Roman" w:hAnsi="Times New Roman" w:cs="Times New Roman"/>
                <w:sz w:val="18"/>
                <w:szCs w:val="18"/>
              </w:rPr>
            </w:pPr>
            <w:r w:rsidRPr="00C11D46">
              <w:rPr>
                <w:rFonts w:ascii="Times New Roman" w:hAnsi="Times New Roman" w:cs="Times New Roman"/>
                <w:sz w:val="18"/>
                <w:szCs w:val="18"/>
              </w:rPr>
              <w:t>9 недель</w:t>
            </w:r>
          </w:p>
          <w:p w:rsidR="00C11D46" w:rsidRPr="00C11D46" w:rsidRDefault="00C11D46" w:rsidP="001166B1">
            <w:pPr>
              <w:ind w:right="-108"/>
              <w:jc w:val="center"/>
              <w:rPr>
                <w:rFonts w:ascii="Times New Roman" w:hAnsi="Times New Roman" w:cs="Times New Roman"/>
                <w:sz w:val="18"/>
                <w:szCs w:val="18"/>
              </w:rPr>
            </w:pPr>
            <w:r w:rsidRPr="00C11D46">
              <w:rPr>
                <w:rFonts w:ascii="Times New Roman" w:hAnsi="Times New Roman" w:cs="Times New Roman"/>
                <w:sz w:val="18"/>
                <w:szCs w:val="18"/>
              </w:rPr>
              <w:t>УП</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10</w:t>
            </w:r>
          </w:p>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недель</w:t>
            </w:r>
          </w:p>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ТО,</w:t>
            </w:r>
          </w:p>
          <w:p w:rsidR="00C11D46" w:rsidRPr="00C11D46" w:rsidRDefault="00C11D46" w:rsidP="001166B1">
            <w:pPr>
              <w:ind w:hanging="108"/>
              <w:jc w:val="center"/>
              <w:rPr>
                <w:rFonts w:ascii="Times New Roman" w:hAnsi="Times New Roman" w:cs="Times New Roman"/>
                <w:sz w:val="18"/>
                <w:szCs w:val="18"/>
              </w:rPr>
            </w:pPr>
            <w:r w:rsidRPr="00C11D46">
              <w:rPr>
                <w:rFonts w:ascii="Times New Roman" w:hAnsi="Times New Roman" w:cs="Times New Roman"/>
                <w:sz w:val="18"/>
                <w:szCs w:val="18"/>
              </w:rPr>
              <w:t>6 недель УП</w:t>
            </w:r>
          </w:p>
          <w:p w:rsidR="00C11D46" w:rsidRPr="00C11D46" w:rsidRDefault="00C11D46" w:rsidP="001166B1">
            <w:pPr>
              <w:ind w:hanging="108"/>
              <w:rPr>
                <w:rFonts w:ascii="Times New Roman" w:hAnsi="Times New Roman" w:cs="Times New Roman"/>
                <w:sz w:val="18"/>
                <w:szCs w:val="18"/>
              </w:rPr>
            </w:pPr>
            <w:r w:rsidRPr="00C11D46">
              <w:rPr>
                <w:rFonts w:ascii="Times New Roman" w:hAnsi="Times New Roman" w:cs="Times New Roman"/>
                <w:sz w:val="18"/>
                <w:szCs w:val="18"/>
              </w:rPr>
              <w:t>1нед ПП</w:t>
            </w:r>
          </w:p>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 </w:t>
            </w:r>
          </w:p>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21</w:t>
            </w:r>
          </w:p>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 xml:space="preserve"> недели ПП</w:t>
            </w:r>
          </w:p>
        </w:tc>
      </w:tr>
      <w:tr w:rsidR="00C11D46" w:rsidRPr="00C11D46" w:rsidTr="001166B1">
        <w:trPr>
          <w:trHeight w:val="300"/>
        </w:trPr>
        <w:tc>
          <w:tcPr>
            <w:tcW w:w="1129" w:type="dxa"/>
            <w:gridSpan w:val="2"/>
            <w:tcBorders>
              <w:top w:val="nil"/>
              <w:left w:val="single" w:sz="4" w:space="0" w:color="auto"/>
              <w:bottom w:val="single" w:sz="4" w:space="0" w:color="auto"/>
              <w:right w:val="nil"/>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w:t>
            </w:r>
          </w:p>
        </w:tc>
        <w:tc>
          <w:tcPr>
            <w:tcW w:w="3682" w:type="dxa"/>
            <w:tcBorders>
              <w:top w:val="nil"/>
              <w:left w:val="single" w:sz="4" w:space="0" w:color="auto"/>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2</w:t>
            </w:r>
          </w:p>
        </w:tc>
        <w:tc>
          <w:tcPr>
            <w:tcW w:w="99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3</w:t>
            </w:r>
          </w:p>
        </w:tc>
        <w:tc>
          <w:tcPr>
            <w:tcW w:w="851"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4</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5</w:t>
            </w:r>
          </w:p>
        </w:tc>
        <w:tc>
          <w:tcPr>
            <w:tcW w:w="714"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6</w:t>
            </w:r>
          </w:p>
        </w:tc>
        <w:tc>
          <w:tcPr>
            <w:tcW w:w="856"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7</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8</w:t>
            </w:r>
          </w:p>
        </w:tc>
        <w:tc>
          <w:tcPr>
            <w:tcW w:w="852"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rPr>
                <w:rFonts w:ascii="Times New Roman" w:hAnsi="Times New Roman" w:cs="Times New Roman"/>
                <w:b/>
                <w:bCs/>
                <w:sz w:val="18"/>
                <w:szCs w:val="18"/>
              </w:rPr>
            </w:pPr>
            <w:r w:rsidRPr="00C11D46">
              <w:rPr>
                <w:rFonts w:ascii="Times New Roman" w:hAnsi="Times New Roman" w:cs="Times New Roman"/>
                <w:b/>
                <w:bCs/>
                <w:sz w:val="18"/>
                <w:szCs w:val="18"/>
              </w:rPr>
              <w:t>9</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11</w:t>
            </w:r>
          </w:p>
        </w:tc>
        <w:tc>
          <w:tcPr>
            <w:tcW w:w="851"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12</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13</w:t>
            </w:r>
          </w:p>
        </w:tc>
        <w:tc>
          <w:tcPr>
            <w:tcW w:w="851"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14</w:t>
            </w:r>
          </w:p>
        </w:tc>
        <w:tc>
          <w:tcPr>
            <w:tcW w:w="850"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15</w:t>
            </w:r>
          </w:p>
        </w:tc>
        <w:tc>
          <w:tcPr>
            <w:tcW w:w="992" w:type="dxa"/>
            <w:tcBorders>
              <w:top w:val="nil"/>
              <w:left w:val="nil"/>
              <w:bottom w:val="single" w:sz="4" w:space="0" w:color="auto"/>
              <w:right w:val="single" w:sz="4" w:space="0" w:color="auto"/>
            </w:tcBorders>
            <w:shd w:val="clear" w:color="auto" w:fill="auto"/>
            <w:vAlign w:val="bottom"/>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16</w:t>
            </w:r>
          </w:p>
        </w:tc>
      </w:tr>
      <w:tr w:rsidR="00C11D46" w:rsidRPr="00C11D46" w:rsidTr="001166B1">
        <w:trPr>
          <w:trHeight w:val="300"/>
        </w:trPr>
        <w:tc>
          <w:tcPr>
            <w:tcW w:w="1129" w:type="dxa"/>
            <w:gridSpan w:val="2"/>
            <w:tcBorders>
              <w:top w:val="nil"/>
              <w:left w:val="single" w:sz="4" w:space="0" w:color="auto"/>
              <w:bottom w:val="single" w:sz="4" w:space="0" w:color="auto"/>
              <w:right w:val="single" w:sz="4" w:space="0" w:color="auto"/>
            </w:tcBorders>
            <w:shd w:val="clear" w:color="auto" w:fill="F2F2F2"/>
            <w:vAlign w:val="bottom"/>
            <w:hideMark/>
          </w:tcPr>
          <w:p w:rsidR="00C11D46" w:rsidRPr="00C11D46" w:rsidRDefault="00C11D46" w:rsidP="001166B1">
            <w:pPr>
              <w:rPr>
                <w:rFonts w:ascii="Times New Roman" w:hAnsi="Times New Roman" w:cs="Times New Roman"/>
                <w:b/>
                <w:bCs/>
                <w:sz w:val="18"/>
                <w:szCs w:val="18"/>
              </w:rPr>
            </w:pPr>
            <w:r w:rsidRPr="00C11D46">
              <w:rPr>
                <w:rFonts w:ascii="Times New Roman" w:hAnsi="Times New Roman" w:cs="Times New Roman"/>
                <w:b/>
                <w:bCs/>
                <w:sz w:val="18"/>
                <w:szCs w:val="18"/>
              </w:rPr>
              <w:t>О.00</w:t>
            </w:r>
          </w:p>
        </w:tc>
        <w:tc>
          <w:tcPr>
            <w:tcW w:w="3682" w:type="dxa"/>
            <w:tcBorders>
              <w:top w:val="nil"/>
              <w:left w:val="nil"/>
              <w:bottom w:val="single" w:sz="4" w:space="0" w:color="auto"/>
              <w:right w:val="single" w:sz="4" w:space="0" w:color="auto"/>
            </w:tcBorders>
            <w:shd w:val="clear" w:color="auto" w:fill="F2F2F2"/>
            <w:vAlign w:val="bottom"/>
            <w:hideMark/>
          </w:tcPr>
          <w:p w:rsidR="00C11D46" w:rsidRPr="00C11D46" w:rsidRDefault="00C11D46" w:rsidP="001166B1">
            <w:pPr>
              <w:rPr>
                <w:rFonts w:ascii="Times New Roman" w:hAnsi="Times New Roman" w:cs="Times New Roman"/>
                <w:b/>
                <w:bCs/>
                <w:sz w:val="18"/>
                <w:szCs w:val="18"/>
              </w:rPr>
            </w:pPr>
            <w:r w:rsidRPr="00C11D46">
              <w:rPr>
                <w:rFonts w:ascii="Times New Roman" w:hAnsi="Times New Roman" w:cs="Times New Roman"/>
                <w:b/>
                <w:bCs/>
                <w:sz w:val="18"/>
                <w:szCs w:val="18"/>
              </w:rPr>
              <w:t>Общеобразовательный цикл</w:t>
            </w:r>
          </w:p>
        </w:tc>
        <w:tc>
          <w:tcPr>
            <w:tcW w:w="990" w:type="dxa"/>
            <w:tcBorders>
              <w:top w:val="nil"/>
              <w:left w:val="nil"/>
              <w:bottom w:val="single" w:sz="4" w:space="0" w:color="auto"/>
              <w:right w:val="single" w:sz="4" w:space="0" w:color="auto"/>
            </w:tcBorders>
            <w:shd w:val="clear" w:color="auto" w:fill="F2F2F2"/>
            <w:noWrap/>
            <w:vAlign w:val="center"/>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-/14/3</w:t>
            </w:r>
          </w:p>
        </w:tc>
        <w:tc>
          <w:tcPr>
            <w:tcW w:w="851"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2052</w:t>
            </w:r>
          </w:p>
        </w:tc>
        <w:tc>
          <w:tcPr>
            <w:tcW w:w="850"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1015</w:t>
            </w:r>
          </w:p>
        </w:tc>
        <w:tc>
          <w:tcPr>
            <w:tcW w:w="714" w:type="dxa"/>
            <w:tcBorders>
              <w:top w:val="nil"/>
              <w:left w:val="nil"/>
              <w:bottom w:val="single" w:sz="4" w:space="0" w:color="auto"/>
              <w:right w:val="single" w:sz="4" w:space="0" w:color="auto"/>
            </w:tcBorders>
            <w:shd w:val="clear" w:color="auto" w:fill="F2F2F2"/>
            <w:vAlign w:val="center"/>
            <w:hideMark/>
          </w:tcPr>
          <w:p w:rsidR="00C11D46" w:rsidRPr="00C11D46" w:rsidRDefault="00C11D46" w:rsidP="001166B1">
            <w:pPr>
              <w:rPr>
                <w:rFonts w:ascii="Times New Roman" w:hAnsi="Times New Roman" w:cs="Times New Roman"/>
                <w:b/>
                <w:bCs/>
                <w:sz w:val="18"/>
                <w:szCs w:val="18"/>
              </w:rPr>
            </w:pPr>
            <w:r w:rsidRPr="00C11D46">
              <w:rPr>
                <w:rFonts w:ascii="Times New Roman" w:hAnsi="Times New Roman" w:cs="Times New Roman"/>
                <w:b/>
                <w:bCs/>
                <w:sz w:val="18"/>
                <w:szCs w:val="18"/>
              </w:rPr>
              <w:t xml:space="preserve">  973</w:t>
            </w:r>
          </w:p>
        </w:tc>
        <w:tc>
          <w:tcPr>
            <w:tcW w:w="856"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57</w:t>
            </w:r>
          </w:p>
        </w:tc>
        <w:tc>
          <w:tcPr>
            <w:tcW w:w="850"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58</w:t>
            </w:r>
          </w:p>
        </w:tc>
        <w:tc>
          <w:tcPr>
            <w:tcW w:w="852"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6</w:t>
            </w:r>
          </w:p>
        </w:tc>
        <w:tc>
          <w:tcPr>
            <w:tcW w:w="850" w:type="dxa"/>
            <w:tcBorders>
              <w:top w:val="nil"/>
              <w:left w:val="nil"/>
              <w:bottom w:val="single" w:sz="4" w:space="0" w:color="auto"/>
              <w:right w:val="single" w:sz="4" w:space="0" w:color="auto"/>
            </w:tcBorders>
            <w:shd w:val="clear" w:color="auto" w:fill="F2F2F2"/>
            <w:vAlign w:val="center"/>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599</w:t>
            </w:r>
          </w:p>
        </w:tc>
        <w:tc>
          <w:tcPr>
            <w:tcW w:w="851" w:type="dxa"/>
            <w:tcBorders>
              <w:top w:val="nil"/>
              <w:left w:val="nil"/>
              <w:bottom w:val="single" w:sz="4" w:space="0" w:color="auto"/>
              <w:right w:val="single" w:sz="4" w:space="0" w:color="auto"/>
            </w:tcBorders>
            <w:shd w:val="clear" w:color="auto" w:fill="F2F2F2"/>
            <w:vAlign w:val="center"/>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667</w:t>
            </w:r>
          </w:p>
        </w:tc>
        <w:tc>
          <w:tcPr>
            <w:tcW w:w="850" w:type="dxa"/>
            <w:tcBorders>
              <w:top w:val="nil"/>
              <w:left w:val="nil"/>
              <w:bottom w:val="single" w:sz="4" w:space="0" w:color="auto"/>
              <w:right w:val="single" w:sz="4" w:space="0" w:color="auto"/>
            </w:tcBorders>
            <w:shd w:val="clear" w:color="auto" w:fill="F2F2F2"/>
            <w:vAlign w:val="center"/>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553</w:t>
            </w:r>
          </w:p>
        </w:tc>
        <w:tc>
          <w:tcPr>
            <w:tcW w:w="851" w:type="dxa"/>
            <w:tcBorders>
              <w:top w:val="nil"/>
              <w:left w:val="nil"/>
              <w:bottom w:val="single" w:sz="4" w:space="0" w:color="auto"/>
              <w:right w:val="single" w:sz="4" w:space="0" w:color="auto"/>
            </w:tcBorders>
            <w:shd w:val="clear" w:color="auto" w:fill="F2F2F2"/>
            <w:vAlign w:val="center"/>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169</w:t>
            </w:r>
          </w:p>
        </w:tc>
        <w:tc>
          <w:tcPr>
            <w:tcW w:w="850" w:type="dxa"/>
            <w:tcBorders>
              <w:top w:val="nil"/>
              <w:left w:val="nil"/>
              <w:bottom w:val="single" w:sz="4" w:space="0" w:color="auto"/>
              <w:right w:val="single" w:sz="4" w:space="0" w:color="auto"/>
            </w:tcBorders>
            <w:shd w:val="clear" w:color="auto" w:fill="F2F2F2"/>
            <w:vAlign w:val="center"/>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0</w:t>
            </w:r>
          </w:p>
        </w:tc>
        <w:tc>
          <w:tcPr>
            <w:tcW w:w="992" w:type="dxa"/>
            <w:tcBorders>
              <w:top w:val="nil"/>
              <w:left w:val="nil"/>
              <w:bottom w:val="single" w:sz="4" w:space="0" w:color="auto"/>
              <w:right w:val="single" w:sz="4" w:space="0" w:color="auto"/>
            </w:tcBorders>
            <w:shd w:val="clear" w:color="auto" w:fill="F2F2F2"/>
            <w:vAlign w:val="center"/>
            <w:hideMark/>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0</w:t>
            </w:r>
          </w:p>
        </w:tc>
      </w:tr>
      <w:tr w:rsidR="00C11D46" w:rsidRPr="00C11D46" w:rsidTr="001166B1">
        <w:trPr>
          <w:trHeight w:val="300"/>
        </w:trPr>
        <w:tc>
          <w:tcPr>
            <w:tcW w:w="4811" w:type="dxa"/>
            <w:gridSpan w:val="3"/>
            <w:tcBorders>
              <w:top w:val="nil"/>
              <w:left w:val="single" w:sz="4" w:space="0" w:color="auto"/>
              <w:bottom w:val="single" w:sz="4" w:space="0" w:color="auto"/>
              <w:right w:val="single" w:sz="4" w:space="0" w:color="auto"/>
            </w:tcBorders>
            <w:shd w:val="clear" w:color="auto" w:fill="F2F2F2"/>
            <w:vAlign w:val="bottom"/>
          </w:tcPr>
          <w:p w:rsidR="00C11D46" w:rsidRPr="00C11D46" w:rsidRDefault="00C11D46" w:rsidP="001166B1">
            <w:pPr>
              <w:rPr>
                <w:rFonts w:ascii="Times New Roman" w:hAnsi="Times New Roman" w:cs="Times New Roman"/>
                <w:b/>
                <w:bCs/>
                <w:sz w:val="18"/>
                <w:szCs w:val="18"/>
              </w:rPr>
            </w:pPr>
            <w:r w:rsidRPr="00C11D46">
              <w:rPr>
                <w:rFonts w:ascii="Times New Roman" w:hAnsi="Times New Roman" w:cs="Times New Roman"/>
                <w:b/>
                <w:bCs/>
                <w:sz w:val="18"/>
                <w:szCs w:val="18"/>
              </w:rPr>
              <w:t>Общие учебные дисциплины</w:t>
            </w:r>
          </w:p>
        </w:tc>
        <w:tc>
          <w:tcPr>
            <w:tcW w:w="990" w:type="dxa"/>
            <w:tcBorders>
              <w:top w:val="nil"/>
              <w:left w:val="nil"/>
              <w:bottom w:val="single" w:sz="4" w:space="0" w:color="auto"/>
              <w:right w:val="single" w:sz="4" w:space="0" w:color="auto"/>
            </w:tcBorders>
            <w:shd w:val="clear" w:color="auto" w:fill="F2F2F2"/>
            <w:noWrap/>
            <w:vAlign w:val="center"/>
          </w:tcPr>
          <w:p w:rsidR="00C11D46" w:rsidRPr="00C11D46" w:rsidRDefault="00C11D46" w:rsidP="001166B1">
            <w:pPr>
              <w:jc w:val="center"/>
              <w:rPr>
                <w:rFonts w:ascii="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1303</w:t>
            </w:r>
          </w:p>
        </w:tc>
        <w:tc>
          <w:tcPr>
            <w:tcW w:w="850"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506</w:t>
            </w:r>
          </w:p>
        </w:tc>
        <w:tc>
          <w:tcPr>
            <w:tcW w:w="714"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757</w:t>
            </w:r>
          </w:p>
        </w:tc>
        <w:tc>
          <w:tcPr>
            <w:tcW w:w="856"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36</w:t>
            </w:r>
          </w:p>
        </w:tc>
        <w:tc>
          <w:tcPr>
            <w:tcW w:w="852"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4</w:t>
            </w:r>
          </w:p>
        </w:tc>
        <w:tc>
          <w:tcPr>
            <w:tcW w:w="850"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387</w:t>
            </w:r>
          </w:p>
        </w:tc>
        <w:tc>
          <w:tcPr>
            <w:tcW w:w="851"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380</w:t>
            </w:r>
          </w:p>
        </w:tc>
        <w:tc>
          <w:tcPr>
            <w:tcW w:w="850"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375</w:t>
            </w:r>
          </w:p>
        </w:tc>
        <w:tc>
          <w:tcPr>
            <w:tcW w:w="851"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r w:rsidRPr="00C11D46">
              <w:rPr>
                <w:rFonts w:ascii="Times New Roman" w:hAnsi="Times New Roman" w:cs="Times New Roman"/>
                <w:b/>
                <w:bCs/>
                <w:sz w:val="18"/>
                <w:szCs w:val="18"/>
              </w:rPr>
              <w:t>121</w:t>
            </w:r>
          </w:p>
        </w:tc>
        <w:tc>
          <w:tcPr>
            <w:tcW w:w="850"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F2F2F2"/>
            <w:vAlign w:val="center"/>
          </w:tcPr>
          <w:p w:rsidR="00C11D46" w:rsidRPr="00C11D46" w:rsidRDefault="00C11D46" w:rsidP="001166B1">
            <w:pPr>
              <w:jc w:val="center"/>
              <w:rPr>
                <w:rFonts w:ascii="Times New Roman" w:hAnsi="Times New Roman" w:cs="Times New Roman"/>
                <w:b/>
                <w:bCs/>
                <w:sz w:val="18"/>
                <w:szCs w:val="18"/>
              </w:rPr>
            </w:pPr>
          </w:p>
        </w:tc>
      </w:tr>
      <w:tr w:rsidR="00C11D46" w:rsidRPr="00C11D46" w:rsidTr="001166B1">
        <w:trPr>
          <w:trHeight w:val="299"/>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ОУД01.01</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 xml:space="preserve">Русский язык </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ДЗ</w:t>
            </w:r>
            <w:proofErr w:type="gramStart"/>
            <w:r w:rsidRPr="00C11D46">
              <w:rPr>
                <w:rFonts w:ascii="Times New Roman" w:hAnsi="Times New Roman" w:cs="Times New Roman"/>
                <w:color w:val="auto"/>
                <w:sz w:val="18"/>
                <w:szCs w:val="18"/>
              </w:rPr>
              <w:t>, -,</w:t>
            </w:r>
            <w:proofErr w:type="gramEnd"/>
            <w:r w:rsidRPr="00C11D46">
              <w:rPr>
                <w:rFonts w:ascii="Times New Roman" w:hAnsi="Times New Roman" w:cs="Times New Roman"/>
                <w:color w:val="auto"/>
                <w:sz w:val="18"/>
                <w:szCs w:val="18"/>
              </w:rPr>
              <w:t>Э</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74</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140</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65</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46</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64</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39</w:t>
            </w:r>
          </w:p>
        </w:tc>
        <w:tc>
          <w:tcPr>
            <w:tcW w:w="85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167"/>
        </w:trPr>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ОУД01.02</w:t>
            </w:r>
          </w:p>
        </w:tc>
        <w:tc>
          <w:tcPr>
            <w:tcW w:w="368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Литература</w:t>
            </w:r>
          </w:p>
        </w:tc>
        <w:tc>
          <w:tcPr>
            <w:tcW w:w="990"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ДЗ, 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131</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97</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30</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34</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44</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49</w:t>
            </w:r>
          </w:p>
        </w:tc>
        <w:tc>
          <w:tcPr>
            <w:tcW w:w="851"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195"/>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ОУД.02</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Иностранный язык</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ДЗ, 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171</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0</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167</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51</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67</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20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ОУДп.03</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Математика</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ДЗ</w:t>
            </w:r>
            <w:proofErr w:type="gramStart"/>
            <w:r w:rsidRPr="00C11D46">
              <w:rPr>
                <w:rFonts w:ascii="Times New Roman" w:hAnsi="Times New Roman" w:cs="Times New Roman"/>
                <w:color w:val="auto"/>
                <w:sz w:val="18"/>
                <w:szCs w:val="18"/>
              </w:rPr>
              <w:t xml:space="preserve">, -, </w:t>
            </w:r>
            <w:proofErr w:type="gramEnd"/>
            <w:r w:rsidRPr="00C11D46">
              <w:rPr>
                <w:rFonts w:ascii="Times New Roman" w:hAnsi="Times New Roman" w:cs="Times New Roman"/>
                <w:color w:val="auto"/>
                <w:sz w:val="18"/>
                <w:szCs w:val="18"/>
              </w:rPr>
              <w:t>Э</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329</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94</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223</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10</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65</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89</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115</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48</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178"/>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ОУД.04</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Россия в мире</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 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171</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157</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10</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51</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67</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223"/>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ОУД.05</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Физическая культура</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ДЗ,  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171</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165</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51</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67</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256"/>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ОУД.06</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ОБЖ</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72</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50</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20</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70</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259"/>
        </w:trPr>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ОУД.18</w:t>
            </w:r>
          </w:p>
        </w:tc>
        <w:tc>
          <w:tcPr>
            <w:tcW w:w="368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Астрономия</w:t>
            </w:r>
          </w:p>
        </w:tc>
        <w:tc>
          <w:tcPr>
            <w:tcW w:w="990"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32</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300"/>
        </w:trPr>
        <w:tc>
          <w:tcPr>
            <w:tcW w:w="4811" w:type="dxa"/>
            <w:gridSpan w:val="3"/>
            <w:tcBorders>
              <w:top w:val="nil"/>
              <w:left w:val="single" w:sz="4" w:space="0" w:color="auto"/>
              <w:bottom w:val="single" w:sz="4" w:space="0" w:color="auto"/>
              <w:right w:val="single" w:sz="4" w:space="0" w:color="auto"/>
            </w:tcBorders>
            <w:shd w:val="clear" w:color="auto" w:fill="auto"/>
            <w:vAlign w:val="center"/>
          </w:tcPr>
          <w:p w:rsidR="00C11D46" w:rsidRPr="00C11D46" w:rsidRDefault="00C11D46" w:rsidP="001166B1">
            <w:pPr>
              <w:rPr>
                <w:rFonts w:ascii="Times New Roman" w:hAnsi="Times New Roman" w:cs="Times New Roman"/>
                <w:b/>
                <w:color w:val="auto"/>
                <w:sz w:val="18"/>
                <w:szCs w:val="18"/>
              </w:rPr>
            </w:pPr>
            <w:r w:rsidRPr="00C11D46">
              <w:rPr>
                <w:rFonts w:ascii="Times New Roman" w:hAnsi="Times New Roman" w:cs="Times New Roman"/>
                <w:b/>
                <w:color w:val="auto"/>
                <w:sz w:val="18"/>
                <w:szCs w:val="18"/>
              </w:rPr>
              <w:t>Учебные дисциплины по выбору из обязательных предметных областей</w:t>
            </w:r>
          </w:p>
        </w:tc>
        <w:tc>
          <w:tcPr>
            <w:tcW w:w="990"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b/>
                <w:color w:val="auto"/>
                <w:sz w:val="18"/>
                <w:szCs w:val="18"/>
              </w:rPr>
            </w:pP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639</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423</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196</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18</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178</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247</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146</w:t>
            </w:r>
          </w:p>
        </w:tc>
        <w:tc>
          <w:tcPr>
            <w:tcW w:w="851"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b/>
                <w:sz w:val="18"/>
                <w:szCs w:val="18"/>
              </w:rPr>
            </w:pPr>
            <w:r w:rsidRPr="00C11D46">
              <w:rPr>
                <w:rFonts w:ascii="Times New Roman" w:hAnsi="Times New Roman" w:cs="Times New Roman"/>
                <w:b/>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300"/>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ОУДп.07</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Информатика</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 xml:space="preserve"> -, -, -, 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274</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162</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102</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8</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44</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90</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82</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r w:rsidRPr="00C11D46">
              <w:rPr>
                <w:rFonts w:ascii="Times New Roman" w:hAnsi="Times New Roman" w:cs="Times New Roman"/>
                <w:sz w:val="18"/>
                <w:szCs w:val="18"/>
              </w:rPr>
              <w:t>48</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300"/>
        </w:trPr>
        <w:tc>
          <w:tcPr>
            <w:tcW w:w="1129" w:type="dxa"/>
            <w:gridSpan w:val="2"/>
            <w:tcBorders>
              <w:top w:val="nil"/>
              <w:left w:val="single" w:sz="4" w:space="0" w:color="auto"/>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ОУДп.08</w:t>
            </w:r>
          </w:p>
        </w:tc>
        <w:tc>
          <w:tcPr>
            <w:tcW w:w="368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Физика</w:t>
            </w:r>
          </w:p>
        </w:tc>
        <w:tc>
          <w:tcPr>
            <w:tcW w:w="990"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xml:space="preserve"> -, Э</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297</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205</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86</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134</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157</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224"/>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ОУД.19</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Родная литература</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68</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56</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8</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64</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300"/>
        </w:trPr>
        <w:tc>
          <w:tcPr>
            <w:tcW w:w="4811" w:type="dxa"/>
            <w:gridSpan w:val="3"/>
            <w:tcBorders>
              <w:top w:val="nil"/>
              <w:left w:val="single" w:sz="4" w:space="0" w:color="auto"/>
              <w:bottom w:val="single" w:sz="4" w:space="0" w:color="auto"/>
              <w:right w:val="single" w:sz="4" w:space="0" w:color="auto"/>
            </w:tcBorders>
            <w:shd w:val="clear" w:color="auto" w:fill="auto"/>
            <w:vAlign w:val="center"/>
          </w:tcPr>
          <w:p w:rsidR="00C11D46" w:rsidRPr="00C11D46" w:rsidRDefault="00C11D46" w:rsidP="001166B1">
            <w:pPr>
              <w:rPr>
                <w:rFonts w:ascii="Times New Roman" w:hAnsi="Times New Roman" w:cs="Times New Roman"/>
                <w:b/>
                <w:color w:val="auto"/>
                <w:sz w:val="18"/>
                <w:szCs w:val="18"/>
              </w:rPr>
            </w:pPr>
            <w:r w:rsidRPr="00C11D46">
              <w:rPr>
                <w:rFonts w:ascii="Times New Roman" w:hAnsi="Times New Roman" w:cs="Times New Roman"/>
                <w:b/>
                <w:color w:val="auto"/>
                <w:sz w:val="18"/>
                <w:szCs w:val="18"/>
              </w:rPr>
              <w:t xml:space="preserve">Дополнительные учебные дисциплины, курсы по выбору </w:t>
            </w:r>
            <w:proofErr w:type="gramStart"/>
            <w:r w:rsidRPr="00C11D46">
              <w:rPr>
                <w:rFonts w:ascii="Times New Roman" w:hAnsi="Times New Roman" w:cs="Times New Roman"/>
                <w:b/>
                <w:color w:val="auto"/>
                <w:sz w:val="18"/>
                <w:szCs w:val="18"/>
              </w:rPr>
              <w:t>обучающихся</w:t>
            </w:r>
            <w:proofErr w:type="gramEnd"/>
          </w:p>
        </w:tc>
        <w:tc>
          <w:tcPr>
            <w:tcW w:w="990"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color w:val="auto"/>
                <w:sz w:val="18"/>
                <w:szCs w:val="18"/>
              </w:rPr>
            </w:pP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110</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86</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20</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4</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34</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b/>
                <w:color w:val="auto"/>
                <w:sz w:val="18"/>
                <w:szCs w:val="18"/>
              </w:rPr>
            </w:pPr>
            <w:r w:rsidRPr="00C11D46">
              <w:rPr>
                <w:rFonts w:ascii="Times New Roman" w:hAnsi="Times New Roman" w:cs="Times New Roman"/>
                <w:b/>
                <w:color w:val="auto"/>
                <w:sz w:val="18"/>
                <w:szCs w:val="18"/>
              </w:rPr>
              <w:t>52</w:t>
            </w:r>
          </w:p>
        </w:tc>
        <w:tc>
          <w:tcPr>
            <w:tcW w:w="851" w:type="dxa"/>
            <w:tcBorders>
              <w:top w:val="nil"/>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307"/>
        </w:trPr>
        <w:tc>
          <w:tcPr>
            <w:tcW w:w="1129" w:type="dxa"/>
            <w:gridSpan w:val="2"/>
            <w:tcBorders>
              <w:top w:val="nil"/>
              <w:left w:val="single" w:sz="4" w:space="0" w:color="auto"/>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ОУД.10</w:t>
            </w:r>
          </w:p>
        </w:tc>
        <w:tc>
          <w:tcPr>
            <w:tcW w:w="368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rPr>
                <w:rFonts w:ascii="Times New Roman" w:hAnsi="Times New Roman" w:cs="Times New Roman"/>
                <w:color w:val="auto"/>
                <w:sz w:val="18"/>
                <w:szCs w:val="18"/>
              </w:rPr>
            </w:pPr>
            <w:r w:rsidRPr="00C11D46">
              <w:rPr>
                <w:rFonts w:ascii="Times New Roman" w:hAnsi="Times New Roman" w:cs="Times New Roman"/>
                <w:color w:val="auto"/>
                <w:sz w:val="18"/>
                <w:szCs w:val="18"/>
              </w:rPr>
              <w:t>Право/ История родного края</w:t>
            </w:r>
          </w:p>
        </w:tc>
        <w:tc>
          <w:tcPr>
            <w:tcW w:w="990"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 -, ДЗ</w:t>
            </w:r>
          </w:p>
        </w:tc>
        <w:tc>
          <w:tcPr>
            <w:tcW w:w="851"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110</w:t>
            </w: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86</w:t>
            </w:r>
          </w:p>
        </w:tc>
        <w:tc>
          <w:tcPr>
            <w:tcW w:w="714"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20</w:t>
            </w:r>
          </w:p>
        </w:tc>
        <w:tc>
          <w:tcPr>
            <w:tcW w:w="856"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w:t>
            </w:r>
          </w:p>
        </w:tc>
        <w:tc>
          <w:tcPr>
            <w:tcW w:w="852" w:type="dxa"/>
            <w:tcBorders>
              <w:top w:val="nil"/>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34</w:t>
            </w:r>
          </w:p>
        </w:tc>
        <w:tc>
          <w:tcPr>
            <w:tcW w:w="851"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40</w:t>
            </w: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color w:val="auto"/>
                <w:sz w:val="18"/>
                <w:szCs w:val="18"/>
              </w:rPr>
            </w:pPr>
            <w:r w:rsidRPr="00C11D46">
              <w:rPr>
                <w:rFonts w:ascii="Times New Roman" w:hAnsi="Times New Roman" w:cs="Times New Roman"/>
                <w:color w:val="auto"/>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C11D46" w:rsidRPr="00C11D46" w:rsidRDefault="00C11D46" w:rsidP="001166B1">
            <w:pPr>
              <w:jc w:val="center"/>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11D46" w:rsidRPr="00C11D46" w:rsidRDefault="00C11D46" w:rsidP="001166B1">
            <w:pPr>
              <w:jc w:val="center"/>
              <w:rPr>
                <w:rFonts w:ascii="Times New Roman" w:hAnsi="Times New Roman" w:cs="Times New Roman"/>
                <w:sz w:val="18"/>
                <w:szCs w:val="18"/>
              </w:rPr>
            </w:pPr>
          </w:p>
        </w:tc>
      </w:tr>
      <w:tr w:rsidR="00C11D46" w:rsidRPr="00C11D46" w:rsidTr="001166B1">
        <w:trPr>
          <w:trHeight w:val="269"/>
        </w:trPr>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3682"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rPr>
                <w:rFonts w:ascii="Times New Roman" w:hAnsi="Times New Roman" w:cs="Times New Roman"/>
                <w:color w:val="auto"/>
                <w:sz w:val="20"/>
                <w:szCs w:val="20"/>
              </w:rPr>
            </w:pPr>
            <w:r w:rsidRPr="00C11D46">
              <w:rPr>
                <w:rFonts w:ascii="Times New Roman" w:hAnsi="Times New Roman" w:cs="Times New Roman"/>
                <w:color w:val="auto"/>
                <w:sz w:val="20"/>
                <w:szCs w:val="20"/>
              </w:rPr>
              <w:t xml:space="preserve">Выполнение </w:t>
            </w:r>
            <w:proofErr w:type="gramStart"/>
            <w:r w:rsidRPr="00C11D46">
              <w:rPr>
                <w:rFonts w:ascii="Times New Roman" w:hAnsi="Times New Roman" w:cs="Times New Roman"/>
                <w:color w:val="auto"/>
                <w:sz w:val="20"/>
                <w:szCs w:val="20"/>
              </w:rPr>
              <w:t>индивидуального проекта</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714"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856"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r w:rsidRPr="00C11D46">
              <w:rPr>
                <w:rFonts w:ascii="Times New Roman" w:hAnsi="Times New Roman" w:cs="Times New Roman"/>
                <w:color w:val="auto"/>
                <w:sz w:val="20"/>
                <w:szCs w:val="20"/>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1D46" w:rsidRPr="00C11D46" w:rsidRDefault="00C11D46" w:rsidP="001166B1">
            <w:pPr>
              <w:jc w:val="center"/>
              <w:rPr>
                <w:rFonts w:ascii="Times New Roman" w:hAnsi="Times New Roman" w:cs="Times New Roman"/>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11D46" w:rsidRPr="00C11D46" w:rsidRDefault="00C11D46" w:rsidP="001166B1">
            <w:pPr>
              <w:jc w:val="center"/>
              <w:rPr>
                <w:rFonts w:ascii="Times New Roman" w:hAnsi="Times New Roman" w:cs="Times New Roman"/>
                <w:sz w:val="20"/>
                <w:szCs w:val="20"/>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shd w:val="clear" w:color="auto" w:fill="E6E6E6"/>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lastRenderedPageBreak/>
              <w:t>ОП.00</w:t>
            </w:r>
          </w:p>
        </w:tc>
        <w:tc>
          <w:tcPr>
            <w:tcW w:w="3682" w:type="dxa"/>
            <w:shd w:val="clear" w:color="auto" w:fill="E6E6E6"/>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t>Общепрофессиональный учебный цикл</w:t>
            </w:r>
          </w:p>
        </w:tc>
        <w:tc>
          <w:tcPr>
            <w:tcW w:w="990" w:type="dxa"/>
            <w:shd w:val="clear" w:color="auto" w:fill="E6E6E6"/>
          </w:tcPr>
          <w:p w:rsidR="00C11D46" w:rsidRPr="00C11D46" w:rsidRDefault="00C11D46" w:rsidP="001166B1">
            <w:pPr>
              <w:jc w:val="center"/>
              <w:rPr>
                <w:rFonts w:ascii="Times New Roman" w:hAnsi="Times New Roman" w:cs="Times New Roman"/>
                <w:b/>
                <w:sz w:val="22"/>
                <w:szCs w:val="22"/>
              </w:rPr>
            </w:pPr>
          </w:p>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-/5/2</w:t>
            </w: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314</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180</w:t>
            </w:r>
          </w:p>
        </w:tc>
        <w:tc>
          <w:tcPr>
            <w:tcW w:w="714"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116</w:t>
            </w:r>
          </w:p>
        </w:tc>
        <w:tc>
          <w:tcPr>
            <w:tcW w:w="856"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0</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14</w:t>
            </w:r>
          </w:p>
        </w:tc>
        <w:tc>
          <w:tcPr>
            <w:tcW w:w="852"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4</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0</w:t>
            </w: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140</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0</w:t>
            </w: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74</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82</w:t>
            </w:r>
          </w:p>
        </w:tc>
        <w:tc>
          <w:tcPr>
            <w:tcW w:w="992"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ОП.01</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Основы права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39</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28</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37</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ОП.02</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Материаловедение</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46</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36</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44</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ОП.03</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Слесарное дело</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Э</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53</w:t>
            </w:r>
          </w:p>
        </w:tc>
        <w:tc>
          <w:tcPr>
            <w:tcW w:w="850"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36</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13</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49</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ОП.04</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Черчение</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50</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14</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34</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48</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ОП.05</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Электротехника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Э</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51</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27</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20</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47</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ОП.06</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Основы технической механики и гидравлики</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39</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19</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18</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37</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ОП.07</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Безопасность жизнедеятельности</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 xml:space="preserve"> 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36</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20</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14</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34</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shd w:val="clear" w:color="auto" w:fill="E6E6E6"/>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t>П.00</w:t>
            </w:r>
          </w:p>
        </w:tc>
        <w:tc>
          <w:tcPr>
            <w:tcW w:w="3682" w:type="dxa"/>
            <w:shd w:val="clear" w:color="auto" w:fill="E6E6E6"/>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t>Профессиональный учебный цикл</w:t>
            </w:r>
          </w:p>
        </w:tc>
        <w:tc>
          <w:tcPr>
            <w:tcW w:w="990" w:type="dxa"/>
            <w:shd w:val="clear" w:color="auto" w:fill="E6E6E6"/>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-/9/4</w:t>
            </w: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470</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217</w:t>
            </w:r>
          </w:p>
        </w:tc>
        <w:tc>
          <w:tcPr>
            <w:tcW w:w="714"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231</w:t>
            </w:r>
          </w:p>
        </w:tc>
        <w:tc>
          <w:tcPr>
            <w:tcW w:w="856"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18</w:t>
            </w:r>
          </w:p>
        </w:tc>
        <w:tc>
          <w:tcPr>
            <w:tcW w:w="852"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30</w:t>
            </w: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181</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239</w:t>
            </w:r>
          </w:p>
        </w:tc>
        <w:tc>
          <w:tcPr>
            <w:tcW w:w="992"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shd w:val="clear" w:color="auto" w:fill="E6E6E6"/>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t>ПМ.00</w:t>
            </w:r>
          </w:p>
        </w:tc>
        <w:tc>
          <w:tcPr>
            <w:tcW w:w="3682" w:type="dxa"/>
            <w:shd w:val="clear" w:color="auto" w:fill="E6E6E6"/>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t>Профессиональные модули</w:t>
            </w:r>
          </w:p>
        </w:tc>
        <w:tc>
          <w:tcPr>
            <w:tcW w:w="990" w:type="dxa"/>
            <w:shd w:val="clear" w:color="auto" w:fill="E6E6E6"/>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-/9/4</w:t>
            </w: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470</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217</w:t>
            </w:r>
          </w:p>
        </w:tc>
        <w:tc>
          <w:tcPr>
            <w:tcW w:w="714"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231</w:t>
            </w:r>
          </w:p>
        </w:tc>
        <w:tc>
          <w:tcPr>
            <w:tcW w:w="856" w:type="dxa"/>
            <w:shd w:val="clear" w:color="auto" w:fill="E6E6E6"/>
            <w:vAlign w:val="center"/>
          </w:tcPr>
          <w:p w:rsidR="00C11D46" w:rsidRPr="00C11D46" w:rsidRDefault="00C11D46" w:rsidP="001166B1">
            <w:pPr>
              <w:rPr>
                <w:rFonts w:ascii="Times New Roman" w:hAnsi="Times New Roman" w:cs="Times New Roman"/>
                <w:b/>
                <w:sz w:val="22"/>
                <w:szCs w:val="22"/>
              </w:rPr>
            </w:pP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18</w:t>
            </w:r>
          </w:p>
        </w:tc>
        <w:tc>
          <w:tcPr>
            <w:tcW w:w="852"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30</w:t>
            </w:r>
          </w:p>
        </w:tc>
        <w:tc>
          <w:tcPr>
            <w:tcW w:w="851"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181</w:t>
            </w:r>
          </w:p>
        </w:tc>
        <w:tc>
          <w:tcPr>
            <w:tcW w:w="850" w:type="dxa"/>
            <w:shd w:val="clear" w:color="auto" w:fill="E6E6E6"/>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239</w:t>
            </w:r>
          </w:p>
        </w:tc>
        <w:tc>
          <w:tcPr>
            <w:tcW w:w="992" w:type="dxa"/>
            <w:shd w:val="clear" w:color="auto" w:fill="E6E6E6"/>
            <w:vAlign w:val="center"/>
          </w:tcPr>
          <w:p w:rsidR="00C11D46" w:rsidRPr="00C11D46" w:rsidRDefault="00C11D46" w:rsidP="001166B1">
            <w:pPr>
              <w:jc w:val="center"/>
              <w:rPr>
                <w:rFonts w:ascii="Times New Roman" w:hAnsi="Times New Roman" w:cs="Times New Roman"/>
                <w:b/>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0"/>
        </w:trPr>
        <w:tc>
          <w:tcPr>
            <w:tcW w:w="1129" w:type="dxa"/>
            <w:gridSpan w:val="2"/>
            <w:shd w:val="clear" w:color="auto" w:fill="FDE9D9"/>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ПМ.01</w:t>
            </w:r>
          </w:p>
        </w:tc>
        <w:tc>
          <w:tcPr>
            <w:tcW w:w="3682" w:type="dxa"/>
            <w:shd w:val="clear" w:color="auto" w:fill="FDE9D9"/>
            <w:vAlign w:val="center"/>
          </w:tcPr>
          <w:p w:rsidR="00C11D46" w:rsidRPr="00C11D46" w:rsidRDefault="00C11D46" w:rsidP="001166B1">
            <w:pPr>
              <w:autoSpaceDE w:val="0"/>
              <w:autoSpaceDN w:val="0"/>
              <w:adjustRightInd w:val="0"/>
              <w:rPr>
                <w:rFonts w:ascii="Times New Roman" w:hAnsi="Times New Roman" w:cs="Times New Roman"/>
                <w:sz w:val="22"/>
                <w:szCs w:val="22"/>
              </w:rPr>
            </w:pPr>
            <w:r w:rsidRPr="00C11D46">
              <w:rPr>
                <w:rFonts w:ascii="Times New Roman" w:hAnsi="Times New Roman" w:cs="Times New Roman"/>
                <w:sz w:val="22"/>
                <w:szCs w:val="22"/>
              </w:rPr>
              <w:t>Техническое обслуживание  и ремонт систем, узлов, агрегатов строительных машин</w:t>
            </w:r>
          </w:p>
        </w:tc>
        <w:tc>
          <w:tcPr>
            <w:tcW w:w="990" w:type="dxa"/>
            <w:shd w:val="clear" w:color="auto" w:fill="FDE9D9"/>
            <w:vAlign w:val="center"/>
          </w:tcPr>
          <w:p w:rsidR="00C11D46" w:rsidRPr="00C11D46" w:rsidRDefault="00C11D46" w:rsidP="001166B1">
            <w:pPr>
              <w:jc w:val="center"/>
              <w:rPr>
                <w:rFonts w:ascii="Times New Roman" w:hAnsi="Times New Roman" w:cs="Times New Roman"/>
                <w:sz w:val="22"/>
                <w:szCs w:val="22"/>
              </w:rPr>
            </w:pPr>
            <w:proofErr w:type="gramStart"/>
            <w:r w:rsidRPr="00C11D46">
              <w:rPr>
                <w:rFonts w:ascii="Times New Roman" w:hAnsi="Times New Roman" w:cs="Times New Roman"/>
                <w:sz w:val="22"/>
                <w:szCs w:val="22"/>
              </w:rPr>
              <w:t>Э(</w:t>
            </w:r>
            <w:proofErr w:type="gramEnd"/>
            <w:r w:rsidRPr="00C11D46">
              <w:rPr>
                <w:rFonts w:ascii="Times New Roman" w:hAnsi="Times New Roman" w:cs="Times New Roman"/>
                <w:sz w:val="22"/>
                <w:szCs w:val="22"/>
              </w:rPr>
              <w:t>к)</w:t>
            </w: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178</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80</w:t>
            </w:r>
          </w:p>
        </w:tc>
        <w:tc>
          <w:tcPr>
            <w:tcW w:w="714"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90</w:t>
            </w:r>
          </w:p>
        </w:tc>
        <w:tc>
          <w:tcPr>
            <w:tcW w:w="856"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w:t>
            </w:r>
          </w:p>
        </w:tc>
        <w:tc>
          <w:tcPr>
            <w:tcW w:w="852"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30</w:t>
            </w: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50</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90</w:t>
            </w:r>
          </w:p>
        </w:tc>
        <w:tc>
          <w:tcPr>
            <w:tcW w:w="992"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jc w:val="center"/>
              <w:rPr>
                <w:rFonts w:ascii="Times New Roman" w:hAnsi="Times New Roman" w:cs="Times New Roman"/>
                <w:sz w:val="20"/>
                <w:szCs w:val="20"/>
              </w:rPr>
            </w:pPr>
            <w:r w:rsidRPr="00C11D46">
              <w:rPr>
                <w:rFonts w:ascii="Times New Roman" w:hAnsi="Times New Roman" w:cs="Times New Roman"/>
                <w:sz w:val="20"/>
                <w:szCs w:val="20"/>
              </w:rPr>
              <w:t>МДК.01.01</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Конструкция, эксплуатация и техническое обслуживание строительных машин </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 xml:space="preserve"> -, -,  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178</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80</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90</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30</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50</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90</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УП. 01.</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Учебная практика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216</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714" w:type="dxa"/>
            <w:vAlign w:val="center"/>
          </w:tcPr>
          <w:p w:rsidR="00C11D46" w:rsidRPr="00C11D46" w:rsidRDefault="00C11D46" w:rsidP="001166B1">
            <w:pPr>
              <w:jc w:val="center"/>
              <w:rPr>
                <w:rFonts w:ascii="Times New Roman" w:hAnsi="Times New Roman" w:cs="Times New Roman"/>
                <w:sz w:val="22"/>
                <w:szCs w:val="22"/>
              </w:rPr>
            </w:pP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2"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108</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108</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ПП.01</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Производственная практика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 xml:space="preserve">ДЗ, </w:t>
            </w: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714" w:type="dxa"/>
            <w:vAlign w:val="center"/>
          </w:tcPr>
          <w:p w:rsidR="00C11D46" w:rsidRPr="00C11D46" w:rsidRDefault="00C11D46" w:rsidP="001166B1">
            <w:pPr>
              <w:jc w:val="center"/>
              <w:rPr>
                <w:rFonts w:ascii="Times New Roman" w:hAnsi="Times New Roman" w:cs="Times New Roman"/>
                <w:sz w:val="22"/>
                <w:szCs w:val="22"/>
              </w:rPr>
            </w:pP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2"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72</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shd w:val="clear" w:color="auto" w:fill="FDE9D9"/>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ПМ.02</w:t>
            </w:r>
          </w:p>
        </w:tc>
        <w:tc>
          <w:tcPr>
            <w:tcW w:w="3682" w:type="dxa"/>
            <w:shd w:val="clear" w:color="auto" w:fill="FDE9D9"/>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Техническое обслуживание  и ремонт систем, узлов, приборов автомобилей</w:t>
            </w:r>
          </w:p>
        </w:tc>
        <w:tc>
          <w:tcPr>
            <w:tcW w:w="990" w:type="dxa"/>
            <w:shd w:val="clear" w:color="auto" w:fill="FDE9D9"/>
            <w:vAlign w:val="center"/>
          </w:tcPr>
          <w:p w:rsidR="00C11D46" w:rsidRPr="00C11D46" w:rsidRDefault="00C11D46" w:rsidP="001166B1">
            <w:pPr>
              <w:jc w:val="center"/>
              <w:rPr>
                <w:rFonts w:ascii="Times New Roman" w:hAnsi="Times New Roman" w:cs="Times New Roman"/>
                <w:sz w:val="22"/>
                <w:szCs w:val="22"/>
              </w:rPr>
            </w:pPr>
            <w:proofErr w:type="gramStart"/>
            <w:r w:rsidRPr="00C11D46">
              <w:rPr>
                <w:rFonts w:ascii="Times New Roman" w:hAnsi="Times New Roman" w:cs="Times New Roman"/>
                <w:sz w:val="22"/>
                <w:szCs w:val="22"/>
              </w:rPr>
              <w:t>Э(</w:t>
            </w:r>
            <w:proofErr w:type="gramEnd"/>
            <w:r w:rsidRPr="00C11D46">
              <w:rPr>
                <w:rFonts w:ascii="Times New Roman" w:hAnsi="Times New Roman" w:cs="Times New Roman"/>
                <w:sz w:val="22"/>
                <w:szCs w:val="22"/>
              </w:rPr>
              <w:t>к)</w:t>
            </w: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177</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80</w:t>
            </w:r>
          </w:p>
        </w:tc>
        <w:tc>
          <w:tcPr>
            <w:tcW w:w="714"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91</w:t>
            </w:r>
          </w:p>
        </w:tc>
        <w:tc>
          <w:tcPr>
            <w:tcW w:w="856"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w:t>
            </w:r>
          </w:p>
        </w:tc>
        <w:tc>
          <w:tcPr>
            <w:tcW w:w="852"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81</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90</w:t>
            </w:r>
          </w:p>
        </w:tc>
        <w:tc>
          <w:tcPr>
            <w:tcW w:w="992"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0"/>
                <w:szCs w:val="20"/>
              </w:rPr>
            </w:pPr>
            <w:r w:rsidRPr="00C11D46">
              <w:rPr>
                <w:rFonts w:ascii="Times New Roman" w:hAnsi="Times New Roman" w:cs="Times New Roman"/>
                <w:sz w:val="20"/>
                <w:szCs w:val="20"/>
              </w:rPr>
              <w:t>МДК.02.01</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Конструкция, эксплуатация и техническое обслуживание автомобилей</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 xml:space="preserve"> -, Э</w:t>
            </w:r>
          </w:p>
        </w:tc>
        <w:tc>
          <w:tcPr>
            <w:tcW w:w="851" w:type="dxa"/>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177</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80</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91</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81</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90</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УП.02.</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Учебная практика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  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216</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714" w:type="dxa"/>
            <w:vAlign w:val="center"/>
          </w:tcPr>
          <w:p w:rsidR="00C11D46" w:rsidRPr="00C11D46" w:rsidRDefault="00C11D46" w:rsidP="001166B1">
            <w:pPr>
              <w:jc w:val="center"/>
              <w:rPr>
                <w:rFonts w:ascii="Times New Roman" w:hAnsi="Times New Roman" w:cs="Times New Roman"/>
                <w:sz w:val="22"/>
                <w:szCs w:val="22"/>
              </w:rPr>
            </w:pP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2"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108</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108</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ПП.02.</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Производственная практика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396</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714" w:type="dxa"/>
            <w:vAlign w:val="center"/>
          </w:tcPr>
          <w:p w:rsidR="00C11D46" w:rsidRPr="00C11D46" w:rsidRDefault="00C11D46" w:rsidP="001166B1">
            <w:pPr>
              <w:jc w:val="center"/>
              <w:rPr>
                <w:rFonts w:ascii="Times New Roman" w:hAnsi="Times New Roman" w:cs="Times New Roman"/>
                <w:sz w:val="22"/>
                <w:szCs w:val="22"/>
              </w:rPr>
            </w:pP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2"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396</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shd w:val="clear" w:color="auto" w:fill="FDE9D9"/>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ПМ.03</w:t>
            </w:r>
          </w:p>
        </w:tc>
        <w:tc>
          <w:tcPr>
            <w:tcW w:w="3682" w:type="dxa"/>
            <w:shd w:val="clear" w:color="auto" w:fill="FDE9D9"/>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Выполнение сварки и резки средней сложности деталей</w:t>
            </w:r>
          </w:p>
        </w:tc>
        <w:tc>
          <w:tcPr>
            <w:tcW w:w="990" w:type="dxa"/>
            <w:shd w:val="clear" w:color="auto" w:fill="FDE9D9"/>
            <w:vAlign w:val="center"/>
          </w:tcPr>
          <w:p w:rsidR="00C11D46" w:rsidRPr="00C11D46" w:rsidRDefault="00C11D46" w:rsidP="001166B1">
            <w:pPr>
              <w:jc w:val="center"/>
              <w:rPr>
                <w:rFonts w:ascii="Times New Roman" w:hAnsi="Times New Roman" w:cs="Times New Roman"/>
                <w:sz w:val="22"/>
                <w:szCs w:val="22"/>
              </w:rPr>
            </w:pPr>
            <w:proofErr w:type="gramStart"/>
            <w:r w:rsidRPr="00C11D46">
              <w:rPr>
                <w:rFonts w:ascii="Times New Roman" w:hAnsi="Times New Roman" w:cs="Times New Roman"/>
                <w:sz w:val="22"/>
                <w:szCs w:val="22"/>
              </w:rPr>
              <w:t>Э(</w:t>
            </w:r>
            <w:proofErr w:type="gramEnd"/>
            <w:r w:rsidRPr="00C11D46">
              <w:rPr>
                <w:rFonts w:ascii="Times New Roman" w:hAnsi="Times New Roman" w:cs="Times New Roman"/>
                <w:sz w:val="22"/>
                <w:szCs w:val="22"/>
              </w:rPr>
              <w:t>к)</w:t>
            </w:r>
          </w:p>
        </w:tc>
        <w:tc>
          <w:tcPr>
            <w:tcW w:w="851" w:type="dxa"/>
            <w:shd w:val="clear" w:color="auto" w:fill="FDE9D9"/>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115</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59</w:t>
            </w:r>
          </w:p>
        </w:tc>
        <w:tc>
          <w:tcPr>
            <w:tcW w:w="714"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50</w:t>
            </w:r>
          </w:p>
        </w:tc>
        <w:tc>
          <w:tcPr>
            <w:tcW w:w="856" w:type="dxa"/>
            <w:shd w:val="clear" w:color="auto" w:fill="FDE9D9"/>
            <w:vAlign w:val="center"/>
          </w:tcPr>
          <w:p w:rsidR="00C11D46" w:rsidRPr="00C11D46" w:rsidRDefault="00C11D46" w:rsidP="001166B1">
            <w:pPr>
              <w:rPr>
                <w:rFonts w:ascii="Times New Roman" w:hAnsi="Times New Roman" w:cs="Times New Roman"/>
                <w:sz w:val="22"/>
                <w:szCs w:val="22"/>
              </w:rPr>
            </w:pP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6</w:t>
            </w:r>
          </w:p>
        </w:tc>
        <w:tc>
          <w:tcPr>
            <w:tcW w:w="852"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c>
          <w:tcPr>
            <w:tcW w:w="851"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50</w:t>
            </w:r>
          </w:p>
        </w:tc>
        <w:tc>
          <w:tcPr>
            <w:tcW w:w="850" w:type="dxa"/>
            <w:shd w:val="clear" w:color="auto" w:fill="FDE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59</w:t>
            </w:r>
          </w:p>
        </w:tc>
        <w:tc>
          <w:tcPr>
            <w:tcW w:w="992" w:type="dxa"/>
            <w:shd w:val="clear" w:color="auto" w:fill="FDE9D9"/>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ind w:right="-113"/>
              <w:rPr>
                <w:rFonts w:ascii="Times New Roman" w:hAnsi="Times New Roman" w:cs="Times New Roman"/>
                <w:sz w:val="22"/>
                <w:szCs w:val="22"/>
              </w:rPr>
            </w:pPr>
            <w:r w:rsidRPr="00C11D46">
              <w:rPr>
                <w:rFonts w:ascii="Times New Roman" w:hAnsi="Times New Roman" w:cs="Times New Roman"/>
                <w:sz w:val="22"/>
                <w:szCs w:val="22"/>
              </w:rPr>
              <w:t>МДК.03.01</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Оборудование, техника и технология сварки и резки металлов </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 ДЗ</w:t>
            </w:r>
          </w:p>
        </w:tc>
        <w:tc>
          <w:tcPr>
            <w:tcW w:w="851" w:type="dxa"/>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115</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59</w:t>
            </w:r>
          </w:p>
        </w:tc>
        <w:tc>
          <w:tcPr>
            <w:tcW w:w="714"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50</w:t>
            </w: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6</w:t>
            </w:r>
          </w:p>
        </w:tc>
        <w:tc>
          <w:tcPr>
            <w:tcW w:w="85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50</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59</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УП.03</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Учебная практика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144</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714" w:type="dxa"/>
            <w:vAlign w:val="center"/>
          </w:tcPr>
          <w:p w:rsidR="00C11D46" w:rsidRPr="00C11D46" w:rsidRDefault="00C11D46" w:rsidP="001166B1">
            <w:pPr>
              <w:jc w:val="center"/>
              <w:rPr>
                <w:rFonts w:ascii="Times New Roman" w:hAnsi="Times New Roman" w:cs="Times New Roman"/>
                <w:sz w:val="22"/>
                <w:szCs w:val="22"/>
              </w:rPr>
            </w:pP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2"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108</w:t>
            </w:r>
          </w:p>
        </w:tc>
        <w:tc>
          <w:tcPr>
            <w:tcW w:w="85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36</w:t>
            </w:r>
          </w:p>
        </w:tc>
        <w:tc>
          <w:tcPr>
            <w:tcW w:w="992" w:type="dxa"/>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ПП.03</w:t>
            </w:r>
          </w:p>
        </w:tc>
        <w:tc>
          <w:tcPr>
            <w:tcW w:w="368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Производственная практика</w:t>
            </w:r>
          </w:p>
        </w:tc>
        <w:tc>
          <w:tcPr>
            <w:tcW w:w="990"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ДЗ</w:t>
            </w:r>
          </w:p>
        </w:tc>
        <w:tc>
          <w:tcPr>
            <w:tcW w:w="851"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288</w:t>
            </w: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714" w:type="dxa"/>
            <w:vAlign w:val="center"/>
          </w:tcPr>
          <w:p w:rsidR="00C11D46" w:rsidRPr="00C11D46" w:rsidRDefault="00C11D46" w:rsidP="001166B1">
            <w:pPr>
              <w:jc w:val="center"/>
              <w:rPr>
                <w:rFonts w:ascii="Times New Roman" w:hAnsi="Times New Roman" w:cs="Times New Roman"/>
                <w:sz w:val="22"/>
                <w:szCs w:val="22"/>
              </w:rPr>
            </w:pP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2"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288</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shd w:val="clear" w:color="auto" w:fill="F2F2F2"/>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t>ФК.00</w:t>
            </w:r>
          </w:p>
        </w:tc>
        <w:tc>
          <w:tcPr>
            <w:tcW w:w="3682" w:type="dxa"/>
            <w:shd w:val="clear" w:color="auto" w:fill="F2F2F2"/>
            <w:vAlign w:val="center"/>
          </w:tcPr>
          <w:p w:rsidR="00C11D46" w:rsidRPr="00C11D46" w:rsidRDefault="00C11D46" w:rsidP="001166B1">
            <w:pPr>
              <w:rPr>
                <w:rFonts w:ascii="Times New Roman" w:hAnsi="Times New Roman" w:cs="Times New Roman"/>
                <w:b/>
                <w:sz w:val="22"/>
                <w:szCs w:val="22"/>
              </w:rPr>
            </w:pPr>
            <w:r w:rsidRPr="00C11D46">
              <w:rPr>
                <w:rFonts w:ascii="Times New Roman" w:hAnsi="Times New Roman" w:cs="Times New Roman"/>
                <w:b/>
                <w:sz w:val="22"/>
                <w:szCs w:val="22"/>
              </w:rPr>
              <w:t>Физическая культура</w:t>
            </w:r>
          </w:p>
        </w:tc>
        <w:tc>
          <w:tcPr>
            <w:tcW w:w="990"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1/1/-</w:t>
            </w:r>
          </w:p>
        </w:tc>
        <w:tc>
          <w:tcPr>
            <w:tcW w:w="851"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44</w:t>
            </w:r>
          </w:p>
        </w:tc>
        <w:tc>
          <w:tcPr>
            <w:tcW w:w="850"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0</w:t>
            </w:r>
          </w:p>
        </w:tc>
        <w:tc>
          <w:tcPr>
            <w:tcW w:w="714"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42</w:t>
            </w:r>
          </w:p>
        </w:tc>
        <w:tc>
          <w:tcPr>
            <w:tcW w:w="856" w:type="dxa"/>
            <w:shd w:val="clear" w:color="auto" w:fill="F2F2F2"/>
            <w:vAlign w:val="center"/>
          </w:tcPr>
          <w:p w:rsidR="00C11D46" w:rsidRPr="00C11D46" w:rsidRDefault="00C11D46" w:rsidP="001166B1">
            <w:pPr>
              <w:jc w:val="center"/>
              <w:rPr>
                <w:rFonts w:ascii="Times New Roman" w:hAnsi="Times New Roman" w:cs="Times New Roman"/>
                <w:b/>
                <w:sz w:val="22"/>
                <w:szCs w:val="22"/>
              </w:rPr>
            </w:pPr>
          </w:p>
        </w:tc>
        <w:tc>
          <w:tcPr>
            <w:tcW w:w="850"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w:t>
            </w:r>
          </w:p>
        </w:tc>
        <w:tc>
          <w:tcPr>
            <w:tcW w:w="852"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w:t>
            </w:r>
          </w:p>
        </w:tc>
        <w:tc>
          <w:tcPr>
            <w:tcW w:w="850" w:type="dxa"/>
            <w:shd w:val="clear" w:color="auto" w:fill="F2F2F2"/>
            <w:vAlign w:val="center"/>
          </w:tcPr>
          <w:p w:rsidR="00C11D46" w:rsidRPr="00C11D46" w:rsidRDefault="00C11D46" w:rsidP="001166B1">
            <w:pPr>
              <w:jc w:val="center"/>
              <w:rPr>
                <w:rFonts w:ascii="Times New Roman" w:hAnsi="Times New Roman" w:cs="Times New Roman"/>
                <w:b/>
                <w:sz w:val="22"/>
                <w:szCs w:val="22"/>
              </w:rPr>
            </w:pPr>
          </w:p>
        </w:tc>
        <w:tc>
          <w:tcPr>
            <w:tcW w:w="851" w:type="dxa"/>
            <w:shd w:val="clear" w:color="auto" w:fill="F2F2F2"/>
            <w:vAlign w:val="center"/>
          </w:tcPr>
          <w:p w:rsidR="00C11D46" w:rsidRPr="00C11D46" w:rsidRDefault="00C11D46" w:rsidP="001166B1">
            <w:pPr>
              <w:jc w:val="center"/>
              <w:rPr>
                <w:rFonts w:ascii="Times New Roman" w:hAnsi="Times New Roman" w:cs="Times New Roman"/>
                <w:b/>
                <w:sz w:val="22"/>
                <w:szCs w:val="22"/>
              </w:rPr>
            </w:pPr>
          </w:p>
        </w:tc>
        <w:tc>
          <w:tcPr>
            <w:tcW w:w="850" w:type="dxa"/>
            <w:shd w:val="clear" w:color="auto" w:fill="F2F2F2"/>
            <w:vAlign w:val="center"/>
          </w:tcPr>
          <w:p w:rsidR="00C11D46" w:rsidRPr="00C11D46" w:rsidRDefault="00C11D46" w:rsidP="001166B1">
            <w:pPr>
              <w:jc w:val="center"/>
              <w:rPr>
                <w:rFonts w:ascii="Times New Roman" w:hAnsi="Times New Roman" w:cs="Times New Roman"/>
                <w:b/>
                <w:sz w:val="22"/>
                <w:szCs w:val="22"/>
              </w:rPr>
            </w:pPr>
          </w:p>
        </w:tc>
        <w:tc>
          <w:tcPr>
            <w:tcW w:w="851"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24</w:t>
            </w:r>
          </w:p>
        </w:tc>
        <w:tc>
          <w:tcPr>
            <w:tcW w:w="850" w:type="dxa"/>
            <w:shd w:val="clear" w:color="auto" w:fill="F2F2F2"/>
            <w:vAlign w:val="center"/>
          </w:tcPr>
          <w:p w:rsidR="00C11D46" w:rsidRPr="00C11D46" w:rsidRDefault="00C11D46" w:rsidP="001166B1">
            <w:pPr>
              <w:jc w:val="center"/>
              <w:rPr>
                <w:rFonts w:ascii="Times New Roman" w:hAnsi="Times New Roman" w:cs="Times New Roman"/>
                <w:b/>
                <w:sz w:val="22"/>
                <w:szCs w:val="22"/>
              </w:rPr>
            </w:pPr>
            <w:r w:rsidRPr="00C11D46">
              <w:rPr>
                <w:rFonts w:ascii="Times New Roman" w:hAnsi="Times New Roman" w:cs="Times New Roman"/>
                <w:b/>
                <w:sz w:val="22"/>
                <w:szCs w:val="22"/>
              </w:rPr>
              <w:t>18</w:t>
            </w:r>
          </w:p>
        </w:tc>
        <w:tc>
          <w:tcPr>
            <w:tcW w:w="992" w:type="dxa"/>
            <w:shd w:val="clear" w:color="auto" w:fill="F2F2F2"/>
            <w:vAlign w:val="center"/>
          </w:tcPr>
          <w:p w:rsidR="00C11D46" w:rsidRPr="00C11D46" w:rsidRDefault="00C11D46" w:rsidP="001166B1">
            <w:pPr>
              <w:jc w:val="center"/>
              <w:rPr>
                <w:rFonts w:ascii="Times New Roman" w:hAnsi="Times New Roman" w:cs="Times New Roman"/>
                <w:b/>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129" w:type="dxa"/>
            <w:gridSpan w:val="2"/>
            <w:shd w:val="clear" w:color="auto" w:fill="FFFFFF"/>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lastRenderedPageBreak/>
              <w:t>ФК.</w:t>
            </w:r>
          </w:p>
        </w:tc>
        <w:tc>
          <w:tcPr>
            <w:tcW w:w="3682" w:type="dxa"/>
            <w:shd w:val="clear" w:color="auto" w:fill="FFFFFF"/>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Физическая культура</w:t>
            </w:r>
          </w:p>
        </w:tc>
        <w:tc>
          <w:tcPr>
            <w:tcW w:w="990" w:type="dxa"/>
            <w:shd w:val="clear" w:color="auto" w:fill="FFFFFF"/>
            <w:vAlign w:val="center"/>
          </w:tcPr>
          <w:p w:rsidR="00C11D46" w:rsidRPr="00C11D46" w:rsidRDefault="00C11D46" w:rsidP="001166B1">
            <w:pPr>
              <w:jc w:val="center"/>
              <w:rPr>
                <w:rFonts w:ascii="Times New Roman" w:hAnsi="Times New Roman" w:cs="Times New Roman"/>
                <w:sz w:val="22"/>
                <w:szCs w:val="22"/>
              </w:rPr>
            </w:pPr>
            <w:proofErr w:type="gramStart"/>
            <w:r w:rsidRPr="00C11D46">
              <w:rPr>
                <w:rFonts w:ascii="Times New Roman" w:hAnsi="Times New Roman" w:cs="Times New Roman"/>
                <w:sz w:val="22"/>
                <w:szCs w:val="22"/>
              </w:rPr>
              <w:t>З</w:t>
            </w:r>
            <w:proofErr w:type="gramEnd"/>
            <w:r w:rsidRPr="00C11D46">
              <w:rPr>
                <w:rFonts w:ascii="Times New Roman" w:hAnsi="Times New Roman" w:cs="Times New Roman"/>
                <w:sz w:val="22"/>
                <w:szCs w:val="22"/>
              </w:rPr>
              <w:t>, ДЗ</w:t>
            </w:r>
          </w:p>
        </w:tc>
        <w:tc>
          <w:tcPr>
            <w:tcW w:w="851" w:type="dxa"/>
            <w:shd w:val="clear" w:color="auto" w:fill="FFFFFF"/>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44</w:t>
            </w:r>
          </w:p>
        </w:tc>
        <w:tc>
          <w:tcPr>
            <w:tcW w:w="850" w:type="dxa"/>
            <w:shd w:val="clear" w:color="auto" w:fill="FFFFFF"/>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0</w:t>
            </w:r>
          </w:p>
        </w:tc>
        <w:tc>
          <w:tcPr>
            <w:tcW w:w="714" w:type="dxa"/>
            <w:shd w:val="clear" w:color="auto" w:fill="FFFFFF"/>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42</w:t>
            </w:r>
          </w:p>
        </w:tc>
        <w:tc>
          <w:tcPr>
            <w:tcW w:w="856" w:type="dxa"/>
            <w:shd w:val="clear" w:color="auto" w:fill="FFFFFF"/>
            <w:vAlign w:val="center"/>
          </w:tcPr>
          <w:p w:rsidR="00C11D46" w:rsidRPr="00C11D46" w:rsidRDefault="00C11D46" w:rsidP="001166B1">
            <w:pPr>
              <w:jc w:val="center"/>
              <w:rPr>
                <w:rFonts w:ascii="Times New Roman" w:hAnsi="Times New Roman" w:cs="Times New Roman"/>
                <w:sz w:val="22"/>
                <w:szCs w:val="22"/>
              </w:rPr>
            </w:pPr>
          </w:p>
        </w:tc>
        <w:tc>
          <w:tcPr>
            <w:tcW w:w="850" w:type="dxa"/>
            <w:shd w:val="clear" w:color="auto" w:fill="FFFFFF"/>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w:t>
            </w:r>
          </w:p>
        </w:tc>
        <w:tc>
          <w:tcPr>
            <w:tcW w:w="852" w:type="dxa"/>
            <w:shd w:val="clear" w:color="auto" w:fill="FFFFFF"/>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w:t>
            </w:r>
          </w:p>
        </w:tc>
        <w:tc>
          <w:tcPr>
            <w:tcW w:w="850" w:type="dxa"/>
            <w:shd w:val="clear" w:color="auto" w:fill="FFFFFF"/>
            <w:vAlign w:val="center"/>
          </w:tcPr>
          <w:p w:rsidR="00C11D46" w:rsidRPr="00C11D46" w:rsidRDefault="00C11D46" w:rsidP="001166B1">
            <w:pPr>
              <w:jc w:val="center"/>
              <w:rPr>
                <w:rFonts w:ascii="Times New Roman" w:hAnsi="Times New Roman" w:cs="Times New Roman"/>
                <w:sz w:val="22"/>
                <w:szCs w:val="22"/>
              </w:rPr>
            </w:pPr>
          </w:p>
        </w:tc>
        <w:tc>
          <w:tcPr>
            <w:tcW w:w="851" w:type="dxa"/>
            <w:shd w:val="clear" w:color="auto" w:fill="FFFFFF"/>
            <w:vAlign w:val="center"/>
          </w:tcPr>
          <w:p w:rsidR="00C11D46" w:rsidRPr="00C11D46" w:rsidRDefault="00C11D46" w:rsidP="001166B1">
            <w:pPr>
              <w:jc w:val="center"/>
              <w:rPr>
                <w:rFonts w:ascii="Times New Roman" w:hAnsi="Times New Roman" w:cs="Times New Roman"/>
                <w:sz w:val="22"/>
                <w:szCs w:val="22"/>
              </w:rPr>
            </w:pPr>
          </w:p>
        </w:tc>
        <w:tc>
          <w:tcPr>
            <w:tcW w:w="850" w:type="dxa"/>
            <w:shd w:val="clear" w:color="auto" w:fill="FFFFFF"/>
            <w:vAlign w:val="center"/>
          </w:tcPr>
          <w:p w:rsidR="00C11D46" w:rsidRPr="00C11D46" w:rsidRDefault="00C11D46" w:rsidP="001166B1">
            <w:pPr>
              <w:jc w:val="center"/>
              <w:rPr>
                <w:rFonts w:ascii="Times New Roman" w:hAnsi="Times New Roman" w:cs="Times New Roman"/>
                <w:sz w:val="22"/>
                <w:szCs w:val="22"/>
              </w:rPr>
            </w:pPr>
          </w:p>
        </w:tc>
        <w:tc>
          <w:tcPr>
            <w:tcW w:w="851" w:type="dxa"/>
            <w:shd w:val="clear" w:color="auto" w:fill="FFFFFF"/>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24</w:t>
            </w:r>
          </w:p>
        </w:tc>
        <w:tc>
          <w:tcPr>
            <w:tcW w:w="850" w:type="dxa"/>
            <w:shd w:val="clear" w:color="auto" w:fill="FFFFFF"/>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18</w:t>
            </w:r>
          </w:p>
        </w:tc>
        <w:tc>
          <w:tcPr>
            <w:tcW w:w="992" w:type="dxa"/>
            <w:shd w:val="clear" w:color="auto" w:fill="FFFFFF"/>
            <w:vAlign w:val="center"/>
          </w:tcPr>
          <w:p w:rsidR="00C11D46" w:rsidRPr="00C11D46" w:rsidRDefault="00C11D46" w:rsidP="001166B1">
            <w:pPr>
              <w:jc w:val="center"/>
              <w:rPr>
                <w:rFonts w:ascii="Times New Roman" w:hAnsi="Times New Roman" w:cs="Times New Roman"/>
                <w:sz w:val="22"/>
                <w:szCs w:val="22"/>
              </w:rPr>
            </w:pP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4811" w:type="dxa"/>
            <w:gridSpan w:val="3"/>
            <w:shd w:val="clear" w:color="auto" w:fill="D9D9D9"/>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Всего</w:t>
            </w:r>
          </w:p>
        </w:tc>
        <w:tc>
          <w:tcPr>
            <w:tcW w:w="990"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1/28/9</w:t>
            </w:r>
          </w:p>
        </w:tc>
        <w:tc>
          <w:tcPr>
            <w:tcW w:w="851"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2880</w:t>
            </w:r>
          </w:p>
        </w:tc>
        <w:tc>
          <w:tcPr>
            <w:tcW w:w="850"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1412</w:t>
            </w:r>
          </w:p>
        </w:tc>
        <w:tc>
          <w:tcPr>
            <w:tcW w:w="714"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1362</w:t>
            </w:r>
          </w:p>
        </w:tc>
        <w:tc>
          <w:tcPr>
            <w:tcW w:w="856"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57</w:t>
            </w:r>
          </w:p>
        </w:tc>
        <w:tc>
          <w:tcPr>
            <w:tcW w:w="850"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92</w:t>
            </w:r>
          </w:p>
        </w:tc>
        <w:tc>
          <w:tcPr>
            <w:tcW w:w="852"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12</w:t>
            </w:r>
          </w:p>
        </w:tc>
        <w:tc>
          <w:tcPr>
            <w:tcW w:w="850"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599</w:t>
            </w:r>
          </w:p>
        </w:tc>
        <w:tc>
          <w:tcPr>
            <w:tcW w:w="851"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807</w:t>
            </w:r>
          </w:p>
        </w:tc>
        <w:tc>
          <w:tcPr>
            <w:tcW w:w="850"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583</w:t>
            </w:r>
          </w:p>
        </w:tc>
        <w:tc>
          <w:tcPr>
            <w:tcW w:w="851"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448</w:t>
            </w:r>
          </w:p>
        </w:tc>
        <w:tc>
          <w:tcPr>
            <w:tcW w:w="850"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339</w:t>
            </w:r>
          </w:p>
        </w:tc>
        <w:tc>
          <w:tcPr>
            <w:tcW w:w="992" w:type="dxa"/>
            <w:shd w:val="clear" w:color="auto" w:fill="D9D9D9"/>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0</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1051"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ГИА</w:t>
            </w:r>
          </w:p>
        </w:tc>
        <w:tc>
          <w:tcPr>
            <w:tcW w:w="3760"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Государственная итоговая аттестация</w:t>
            </w:r>
          </w:p>
        </w:tc>
        <w:tc>
          <w:tcPr>
            <w:tcW w:w="990" w:type="dxa"/>
            <w:vAlign w:val="center"/>
          </w:tcPr>
          <w:p w:rsidR="00C11D46" w:rsidRPr="00C11D46" w:rsidRDefault="00C11D46" w:rsidP="001166B1">
            <w:pPr>
              <w:jc w:val="center"/>
              <w:rPr>
                <w:rFonts w:ascii="Times New Roman" w:hAnsi="Times New Roman" w:cs="Times New Roman"/>
                <w:sz w:val="22"/>
                <w:szCs w:val="22"/>
              </w:rPr>
            </w:pPr>
          </w:p>
        </w:tc>
        <w:tc>
          <w:tcPr>
            <w:tcW w:w="851" w:type="dxa"/>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714" w:type="dxa"/>
            <w:vAlign w:val="center"/>
          </w:tcPr>
          <w:p w:rsidR="00C11D46" w:rsidRPr="00C11D46" w:rsidRDefault="00C11D46" w:rsidP="001166B1">
            <w:pPr>
              <w:jc w:val="center"/>
              <w:rPr>
                <w:rFonts w:ascii="Times New Roman" w:hAnsi="Times New Roman" w:cs="Times New Roman"/>
                <w:sz w:val="22"/>
                <w:szCs w:val="22"/>
              </w:rPr>
            </w:pPr>
          </w:p>
        </w:tc>
        <w:tc>
          <w:tcPr>
            <w:tcW w:w="856"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2"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851" w:type="dxa"/>
            <w:vAlign w:val="center"/>
          </w:tcPr>
          <w:p w:rsidR="00C11D46" w:rsidRPr="00C11D46" w:rsidRDefault="00C11D46" w:rsidP="001166B1">
            <w:pPr>
              <w:jc w:val="center"/>
              <w:rPr>
                <w:rFonts w:ascii="Times New Roman" w:hAnsi="Times New Roman" w:cs="Times New Roman"/>
                <w:sz w:val="22"/>
                <w:szCs w:val="22"/>
              </w:rPr>
            </w:pPr>
          </w:p>
        </w:tc>
        <w:tc>
          <w:tcPr>
            <w:tcW w:w="850" w:type="dxa"/>
            <w:vAlign w:val="center"/>
          </w:tcPr>
          <w:p w:rsidR="00C11D46" w:rsidRPr="00C11D46" w:rsidRDefault="00C11D46" w:rsidP="001166B1">
            <w:pPr>
              <w:jc w:val="center"/>
              <w:rPr>
                <w:rFonts w:ascii="Times New Roman" w:hAnsi="Times New Roman" w:cs="Times New Roman"/>
                <w:sz w:val="22"/>
                <w:szCs w:val="22"/>
              </w:rPr>
            </w:pPr>
          </w:p>
        </w:tc>
        <w:tc>
          <w:tcPr>
            <w:tcW w:w="99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72</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4"/>
        </w:trPr>
        <w:tc>
          <w:tcPr>
            <w:tcW w:w="8216" w:type="dxa"/>
            <w:gridSpan w:val="7"/>
            <w:vMerge w:val="restart"/>
            <w:vAlign w:val="center"/>
          </w:tcPr>
          <w:p w:rsidR="00C11D46" w:rsidRPr="00C11D46" w:rsidRDefault="00C11D46" w:rsidP="001166B1">
            <w:pPr>
              <w:rPr>
                <w:rFonts w:ascii="Times New Roman" w:hAnsi="Times New Roman" w:cs="Times New Roman"/>
                <w:b/>
                <w:bCs/>
                <w:sz w:val="22"/>
                <w:szCs w:val="22"/>
              </w:rPr>
            </w:pPr>
          </w:p>
          <w:p w:rsidR="00C11D46" w:rsidRPr="00C11D46" w:rsidRDefault="00C11D46" w:rsidP="001166B1">
            <w:pPr>
              <w:rPr>
                <w:rFonts w:ascii="Times New Roman" w:hAnsi="Times New Roman" w:cs="Times New Roman"/>
                <w:b/>
                <w:bCs/>
                <w:sz w:val="22"/>
                <w:szCs w:val="22"/>
              </w:rPr>
            </w:pPr>
          </w:p>
          <w:p w:rsidR="00C11D46" w:rsidRPr="00C11D46" w:rsidRDefault="00C11D46" w:rsidP="001166B1">
            <w:pPr>
              <w:rPr>
                <w:rFonts w:ascii="Times New Roman" w:hAnsi="Times New Roman" w:cs="Times New Roman"/>
                <w:b/>
              </w:rPr>
            </w:pPr>
            <w:r w:rsidRPr="00C11D46">
              <w:rPr>
                <w:rFonts w:ascii="Times New Roman" w:hAnsi="Times New Roman" w:cs="Times New Roman"/>
                <w:b/>
                <w:sz w:val="22"/>
                <w:szCs w:val="22"/>
              </w:rPr>
              <w:t xml:space="preserve"> </w:t>
            </w:r>
            <w:r w:rsidRPr="00C11D46">
              <w:rPr>
                <w:rFonts w:ascii="Times New Roman" w:hAnsi="Times New Roman" w:cs="Times New Roman"/>
                <w:b/>
              </w:rPr>
              <w:t xml:space="preserve">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и демонстрационный экзамен.  </w:t>
            </w:r>
          </w:p>
          <w:p w:rsidR="00C11D46" w:rsidRPr="00C11D46" w:rsidRDefault="00C11D46" w:rsidP="001166B1">
            <w:pPr>
              <w:rPr>
                <w:rFonts w:ascii="Times New Roman" w:hAnsi="Times New Roman" w:cs="Times New Roman"/>
                <w:b/>
                <w:sz w:val="22"/>
                <w:szCs w:val="22"/>
              </w:rPr>
            </w:pPr>
          </w:p>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Выпускная квалификационная работа  с   15.06.  по  28.06. (всего 2 </w:t>
            </w:r>
            <w:proofErr w:type="spellStart"/>
            <w:r w:rsidRPr="00C11D46">
              <w:rPr>
                <w:rFonts w:ascii="Times New Roman" w:hAnsi="Times New Roman" w:cs="Times New Roman"/>
                <w:sz w:val="22"/>
                <w:szCs w:val="22"/>
              </w:rPr>
              <w:t>нед</w:t>
            </w:r>
            <w:proofErr w:type="spellEnd"/>
            <w:r w:rsidRPr="00C11D46">
              <w:rPr>
                <w:rFonts w:ascii="Times New Roman" w:hAnsi="Times New Roman" w:cs="Times New Roman"/>
                <w:sz w:val="22"/>
                <w:szCs w:val="22"/>
              </w:rPr>
              <w:t>.)</w:t>
            </w:r>
          </w:p>
          <w:p w:rsidR="00C11D46" w:rsidRPr="00C11D46" w:rsidRDefault="00C11D46" w:rsidP="001166B1">
            <w:pPr>
              <w:rPr>
                <w:rFonts w:ascii="Times New Roman" w:hAnsi="Times New Roman" w:cs="Times New Roman"/>
                <w:sz w:val="22"/>
                <w:szCs w:val="22"/>
              </w:rPr>
            </w:pPr>
          </w:p>
        </w:tc>
        <w:tc>
          <w:tcPr>
            <w:tcW w:w="856" w:type="dxa"/>
            <w:vMerge w:val="restart"/>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Всего </w:t>
            </w:r>
          </w:p>
        </w:tc>
        <w:tc>
          <w:tcPr>
            <w:tcW w:w="1702"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дисциплин и МДК</w:t>
            </w:r>
          </w:p>
        </w:tc>
        <w:tc>
          <w:tcPr>
            <w:tcW w:w="850"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599</w:t>
            </w:r>
          </w:p>
        </w:tc>
        <w:tc>
          <w:tcPr>
            <w:tcW w:w="851"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807</w:t>
            </w:r>
          </w:p>
        </w:tc>
        <w:tc>
          <w:tcPr>
            <w:tcW w:w="850"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583</w:t>
            </w:r>
          </w:p>
        </w:tc>
        <w:tc>
          <w:tcPr>
            <w:tcW w:w="851"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448</w:t>
            </w:r>
          </w:p>
        </w:tc>
        <w:tc>
          <w:tcPr>
            <w:tcW w:w="850"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290</w:t>
            </w:r>
          </w:p>
        </w:tc>
        <w:tc>
          <w:tcPr>
            <w:tcW w:w="992"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65"/>
        </w:trPr>
        <w:tc>
          <w:tcPr>
            <w:tcW w:w="8216" w:type="dxa"/>
            <w:gridSpan w:val="7"/>
            <w:vMerge/>
            <w:vAlign w:val="center"/>
          </w:tcPr>
          <w:p w:rsidR="00C11D46" w:rsidRPr="00C11D46" w:rsidRDefault="00C11D46" w:rsidP="001166B1">
            <w:pPr>
              <w:rPr>
                <w:rFonts w:ascii="Times New Roman" w:hAnsi="Times New Roman" w:cs="Times New Roman"/>
                <w:sz w:val="22"/>
                <w:szCs w:val="22"/>
              </w:rPr>
            </w:pPr>
          </w:p>
        </w:tc>
        <w:tc>
          <w:tcPr>
            <w:tcW w:w="856" w:type="dxa"/>
            <w:vMerge/>
            <w:vAlign w:val="center"/>
          </w:tcPr>
          <w:p w:rsidR="00C11D46" w:rsidRPr="00C11D46" w:rsidRDefault="00C11D46" w:rsidP="001166B1">
            <w:pPr>
              <w:rPr>
                <w:rFonts w:ascii="Times New Roman" w:hAnsi="Times New Roman" w:cs="Times New Roman"/>
                <w:sz w:val="22"/>
                <w:szCs w:val="22"/>
              </w:rPr>
            </w:pPr>
          </w:p>
        </w:tc>
        <w:tc>
          <w:tcPr>
            <w:tcW w:w="1702"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учебной практики</w:t>
            </w:r>
          </w:p>
        </w:tc>
        <w:tc>
          <w:tcPr>
            <w:tcW w:w="850" w:type="dxa"/>
            <w:vAlign w:val="center"/>
          </w:tcPr>
          <w:p w:rsidR="00C11D46" w:rsidRPr="00C11D46" w:rsidRDefault="00C11D46" w:rsidP="001166B1">
            <w:pPr>
              <w:rPr>
                <w:rFonts w:ascii="Times New Roman" w:hAnsi="Times New Roman" w:cs="Times New Roman"/>
                <w:sz w:val="22"/>
                <w:szCs w:val="22"/>
              </w:rPr>
            </w:pPr>
          </w:p>
        </w:tc>
        <w:tc>
          <w:tcPr>
            <w:tcW w:w="851" w:type="dxa"/>
            <w:vAlign w:val="center"/>
          </w:tcPr>
          <w:p w:rsidR="00C11D46" w:rsidRPr="00C11D46" w:rsidRDefault="00C11D46" w:rsidP="001166B1">
            <w:pPr>
              <w:rPr>
                <w:rFonts w:ascii="Times New Roman" w:hAnsi="Times New Roman" w:cs="Times New Roman"/>
                <w:sz w:val="22"/>
                <w:szCs w:val="22"/>
              </w:rPr>
            </w:pPr>
          </w:p>
        </w:tc>
        <w:tc>
          <w:tcPr>
            <w:tcW w:w="850"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w:t>
            </w:r>
          </w:p>
        </w:tc>
        <w:tc>
          <w:tcPr>
            <w:tcW w:w="851"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324</w:t>
            </w:r>
          </w:p>
        </w:tc>
        <w:tc>
          <w:tcPr>
            <w:tcW w:w="850"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254</w:t>
            </w:r>
          </w:p>
        </w:tc>
        <w:tc>
          <w:tcPr>
            <w:tcW w:w="99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0</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8216" w:type="dxa"/>
            <w:gridSpan w:val="7"/>
            <w:vMerge/>
            <w:vAlign w:val="center"/>
          </w:tcPr>
          <w:p w:rsidR="00C11D46" w:rsidRPr="00C11D46" w:rsidRDefault="00C11D46" w:rsidP="001166B1">
            <w:pPr>
              <w:rPr>
                <w:rFonts w:ascii="Times New Roman" w:hAnsi="Times New Roman" w:cs="Times New Roman"/>
                <w:sz w:val="22"/>
                <w:szCs w:val="22"/>
              </w:rPr>
            </w:pPr>
          </w:p>
        </w:tc>
        <w:tc>
          <w:tcPr>
            <w:tcW w:w="856" w:type="dxa"/>
            <w:vMerge/>
            <w:vAlign w:val="center"/>
          </w:tcPr>
          <w:p w:rsidR="00C11D46" w:rsidRPr="00C11D46" w:rsidRDefault="00C11D46" w:rsidP="001166B1">
            <w:pPr>
              <w:rPr>
                <w:rFonts w:ascii="Times New Roman" w:hAnsi="Times New Roman" w:cs="Times New Roman"/>
                <w:sz w:val="22"/>
                <w:szCs w:val="22"/>
              </w:rPr>
            </w:pPr>
          </w:p>
        </w:tc>
        <w:tc>
          <w:tcPr>
            <w:tcW w:w="1702"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производственной практики</w:t>
            </w:r>
          </w:p>
        </w:tc>
        <w:tc>
          <w:tcPr>
            <w:tcW w:w="850" w:type="dxa"/>
            <w:vAlign w:val="center"/>
          </w:tcPr>
          <w:p w:rsidR="00C11D46" w:rsidRPr="00C11D46" w:rsidRDefault="00C11D46" w:rsidP="001166B1">
            <w:pPr>
              <w:rPr>
                <w:rFonts w:ascii="Times New Roman" w:hAnsi="Times New Roman" w:cs="Times New Roman"/>
                <w:sz w:val="22"/>
                <w:szCs w:val="22"/>
              </w:rPr>
            </w:pPr>
          </w:p>
        </w:tc>
        <w:tc>
          <w:tcPr>
            <w:tcW w:w="851" w:type="dxa"/>
            <w:vAlign w:val="center"/>
          </w:tcPr>
          <w:p w:rsidR="00C11D46" w:rsidRPr="00C11D46" w:rsidRDefault="00C11D46" w:rsidP="001166B1">
            <w:pPr>
              <w:rPr>
                <w:rFonts w:ascii="Times New Roman" w:hAnsi="Times New Roman" w:cs="Times New Roman"/>
                <w:sz w:val="22"/>
                <w:szCs w:val="22"/>
              </w:rPr>
            </w:pPr>
          </w:p>
        </w:tc>
        <w:tc>
          <w:tcPr>
            <w:tcW w:w="850" w:type="dxa"/>
            <w:vAlign w:val="center"/>
          </w:tcPr>
          <w:p w:rsidR="00C11D46" w:rsidRPr="00C11D46" w:rsidRDefault="00C11D46" w:rsidP="001166B1">
            <w:pPr>
              <w:rPr>
                <w:rFonts w:ascii="Times New Roman" w:hAnsi="Times New Roman" w:cs="Times New Roman"/>
                <w:sz w:val="22"/>
                <w:szCs w:val="22"/>
              </w:rPr>
            </w:pPr>
          </w:p>
        </w:tc>
        <w:tc>
          <w:tcPr>
            <w:tcW w:w="851"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w:t>
            </w:r>
          </w:p>
        </w:tc>
        <w:tc>
          <w:tcPr>
            <w:tcW w:w="850" w:type="dxa"/>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w:t>
            </w:r>
          </w:p>
        </w:tc>
        <w:tc>
          <w:tcPr>
            <w:tcW w:w="992" w:type="dxa"/>
            <w:vAlign w:val="center"/>
          </w:tcPr>
          <w:p w:rsidR="00C11D46" w:rsidRPr="00C11D46" w:rsidRDefault="00C11D46" w:rsidP="001166B1">
            <w:pPr>
              <w:jc w:val="center"/>
              <w:rPr>
                <w:rFonts w:ascii="Times New Roman" w:hAnsi="Times New Roman" w:cs="Times New Roman"/>
                <w:sz w:val="22"/>
                <w:szCs w:val="22"/>
              </w:rPr>
            </w:pPr>
            <w:r w:rsidRPr="00C11D46">
              <w:rPr>
                <w:rFonts w:ascii="Times New Roman" w:hAnsi="Times New Roman" w:cs="Times New Roman"/>
                <w:sz w:val="22"/>
                <w:szCs w:val="22"/>
              </w:rPr>
              <w:t>756</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8216" w:type="dxa"/>
            <w:gridSpan w:val="7"/>
            <w:vMerge/>
            <w:vAlign w:val="center"/>
          </w:tcPr>
          <w:p w:rsidR="00C11D46" w:rsidRPr="00C11D46" w:rsidRDefault="00C11D46" w:rsidP="001166B1">
            <w:pPr>
              <w:rPr>
                <w:rFonts w:ascii="Times New Roman" w:hAnsi="Times New Roman" w:cs="Times New Roman"/>
                <w:sz w:val="22"/>
                <w:szCs w:val="22"/>
              </w:rPr>
            </w:pPr>
          </w:p>
        </w:tc>
        <w:tc>
          <w:tcPr>
            <w:tcW w:w="856" w:type="dxa"/>
            <w:vMerge/>
            <w:vAlign w:val="center"/>
          </w:tcPr>
          <w:p w:rsidR="00C11D46" w:rsidRPr="00C11D46" w:rsidRDefault="00C11D46" w:rsidP="001166B1">
            <w:pPr>
              <w:rPr>
                <w:rFonts w:ascii="Times New Roman" w:hAnsi="Times New Roman" w:cs="Times New Roman"/>
                <w:sz w:val="22"/>
                <w:szCs w:val="22"/>
              </w:rPr>
            </w:pPr>
          </w:p>
        </w:tc>
        <w:tc>
          <w:tcPr>
            <w:tcW w:w="1702"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экзаменов (в </w:t>
            </w:r>
            <w:proofErr w:type="spellStart"/>
            <w:r w:rsidRPr="00C11D46">
              <w:rPr>
                <w:rFonts w:ascii="Times New Roman" w:hAnsi="Times New Roman" w:cs="Times New Roman"/>
                <w:sz w:val="22"/>
                <w:szCs w:val="22"/>
              </w:rPr>
              <w:t>т.ч</w:t>
            </w:r>
            <w:proofErr w:type="spellEnd"/>
            <w:r w:rsidRPr="00C11D46">
              <w:rPr>
                <w:rFonts w:ascii="Times New Roman" w:hAnsi="Times New Roman" w:cs="Times New Roman"/>
                <w:sz w:val="22"/>
                <w:szCs w:val="22"/>
              </w:rPr>
              <w:t xml:space="preserve">. экзаменов </w:t>
            </w:r>
            <w:proofErr w:type="gramStart"/>
            <w:r w:rsidRPr="00C11D46">
              <w:rPr>
                <w:rFonts w:ascii="Times New Roman" w:hAnsi="Times New Roman" w:cs="Times New Roman"/>
                <w:sz w:val="22"/>
                <w:szCs w:val="22"/>
              </w:rPr>
              <w:t xml:space="preserve">демон </w:t>
            </w:r>
            <w:proofErr w:type="spellStart"/>
            <w:r w:rsidRPr="00C11D46">
              <w:rPr>
                <w:rFonts w:ascii="Times New Roman" w:hAnsi="Times New Roman" w:cs="Times New Roman"/>
                <w:sz w:val="22"/>
                <w:szCs w:val="22"/>
              </w:rPr>
              <w:t>страционных</w:t>
            </w:r>
            <w:proofErr w:type="spellEnd"/>
            <w:proofErr w:type="gramEnd"/>
            <w:r w:rsidRPr="00C11D46">
              <w:rPr>
                <w:rFonts w:ascii="Times New Roman" w:hAnsi="Times New Roman" w:cs="Times New Roman"/>
                <w:sz w:val="22"/>
                <w:szCs w:val="22"/>
              </w:rPr>
              <w:t>)</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w:t>
            </w:r>
          </w:p>
        </w:tc>
        <w:tc>
          <w:tcPr>
            <w:tcW w:w="851"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2</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w:t>
            </w:r>
          </w:p>
        </w:tc>
        <w:tc>
          <w:tcPr>
            <w:tcW w:w="851"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2</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3</w:t>
            </w:r>
          </w:p>
        </w:tc>
        <w:tc>
          <w:tcPr>
            <w:tcW w:w="992"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2</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8216" w:type="dxa"/>
            <w:gridSpan w:val="7"/>
            <w:vMerge/>
            <w:vAlign w:val="center"/>
          </w:tcPr>
          <w:p w:rsidR="00C11D46" w:rsidRPr="00C11D46" w:rsidRDefault="00C11D46" w:rsidP="001166B1">
            <w:pPr>
              <w:rPr>
                <w:rFonts w:ascii="Times New Roman" w:hAnsi="Times New Roman" w:cs="Times New Roman"/>
                <w:sz w:val="22"/>
                <w:szCs w:val="22"/>
              </w:rPr>
            </w:pPr>
          </w:p>
        </w:tc>
        <w:tc>
          <w:tcPr>
            <w:tcW w:w="856" w:type="dxa"/>
            <w:vMerge/>
            <w:vAlign w:val="center"/>
          </w:tcPr>
          <w:p w:rsidR="00C11D46" w:rsidRPr="00C11D46" w:rsidRDefault="00C11D46" w:rsidP="001166B1">
            <w:pPr>
              <w:rPr>
                <w:rFonts w:ascii="Times New Roman" w:hAnsi="Times New Roman" w:cs="Times New Roman"/>
                <w:sz w:val="22"/>
                <w:szCs w:val="22"/>
              </w:rPr>
            </w:pPr>
          </w:p>
        </w:tc>
        <w:tc>
          <w:tcPr>
            <w:tcW w:w="1702" w:type="dxa"/>
            <w:gridSpan w:val="2"/>
            <w:vAlign w:val="center"/>
          </w:tcPr>
          <w:p w:rsidR="00C11D46" w:rsidRPr="00C11D46" w:rsidRDefault="00C11D46" w:rsidP="001166B1">
            <w:pPr>
              <w:rPr>
                <w:rFonts w:ascii="Times New Roman" w:hAnsi="Times New Roman" w:cs="Times New Roman"/>
                <w:sz w:val="22"/>
                <w:szCs w:val="22"/>
              </w:rPr>
            </w:pPr>
            <w:proofErr w:type="spellStart"/>
            <w:r w:rsidRPr="00C11D46">
              <w:rPr>
                <w:rFonts w:ascii="Times New Roman" w:hAnsi="Times New Roman" w:cs="Times New Roman"/>
                <w:sz w:val="22"/>
                <w:szCs w:val="22"/>
              </w:rPr>
              <w:t>дифф</w:t>
            </w:r>
            <w:proofErr w:type="spellEnd"/>
            <w:r w:rsidRPr="00C11D46">
              <w:rPr>
                <w:rFonts w:ascii="Times New Roman" w:hAnsi="Times New Roman" w:cs="Times New Roman"/>
                <w:sz w:val="22"/>
                <w:szCs w:val="22"/>
              </w:rPr>
              <w:t>. зачетов</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1</w:t>
            </w:r>
          </w:p>
        </w:tc>
        <w:tc>
          <w:tcPr>
            <w:tcW w:w="851"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5</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7</w:t>
            </w:r>
          </w:p>
        </w:tc>
        <w:tc>
          <w:tcPr>
            <w:tcW w:w="851"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4</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9</w:t>
            </w:r>
          </w:p>
        </w:tc>
        <w:tc>
          <w:tcPr>
            <w:tcW w:w="992"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2</w:t>
            </w:r>
          </w:p>
        </w:tc>
      </w:tr>
      <w:tr w:rsidR="00C11D46" w:rsidRPr="00C11D46" w:rsidTr="0011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8216" w:type="dxa"/>
            <w:gridSpan w:val="7"/>
            <w:vMerge/>
            <w:vAlign w:val="center"/>
          </w:tcPr>
          <w:p w:rsidR="00C11D46" w:rsidRPr="00C11D46" w:rsidRDefault="00C11D46" w:rsidP="001166B1">
            <w:pPr>
              <w:rPr>
                <w:rFonts w:ascii="Times New Roman" w:hAnsi="Times New Roman" w:cs="Times New Roman"/>
                <w:sz w:val="22"/>
                <w:szCs w:val="22"/>
              </w:rPr>
            </w:pPr>
          </w:p>
        </w:tc>
        <w:tc>
          <w:tcPr>
            <w:tcW w:w="856" w:type="dxa"/>
            <w:vMerge/>
            <w:vAlign w:val="center"/>
          </w:tcPr>
          <w:p w:rsidR="00C11D46" w:rsidRPr="00C11D46" w:rsidRDefault="00C11D46" w:rsidP="001166B1">
            <w:pPr>
              <w:rPr>
                <w:rFonts w:ascii="Times New Roman" w:hAnsi="Times New Roman" w:cs="Times New Roman"/>
                <w:sz w:val="22"/>
                <w:szCs w:val="22"/>
              </w:rPr>
            </w:pPr>
          </w:p>
        </w:tc>
        <w:tc>
          <w:tcPr>
            <w:tcW w:w="1702" w:type="dxa"/>
            <w:gridSpan w:val="2"/>
            <w:vAlign w:val="center"/>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зачетов</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w:t>
            </w:r>
          </w:p>
        </w:tc>
        <w:tc>
          <w:tcPr>
            <w:tcW w:w="851"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w:t>
            </w:r>
          </w:p>
        </w:tc>
        <w:tc>
          <w:tcPr>
            <w:tcW w:w="851"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1</w:t>
            </w:r>
          </w:p>
        </w:tc>
        <w:tc>
          <w:tcPr>
            <w:tcW w:w="850"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w:t>
            </w:r>
          </w:p>
        </w:tc>
        <w:tc>
          <w:tcPr>
            <w:tcW w:w="992" w:type="dxa"/>
          </w:tcPr>
          <w:p w:rsidR="00C11D46" w:rsidRPr="00C11D46" w:rsidRDefault="00C11D46" w:rsidP="001166B1">
            <w:pPr>
              <w:rPr>
                <w:rFonts w:ascii="Times New Roman" w:hAnsi="Times New Roman" w:cs="Times New Roman"/>
                <w:sz w:val="22"/>
                <w:szCs w:val="22"/>
              </w:rPr>
            </w:pPr>
            <w:r w:rsidRPr="00C11D46">
              <w:rPr>
                <w:rFonts w:ascii="Times New Roman" w:hAnsi="Times New Roman" w:cs="Times New Roman"/>
                <w:sz w:val="22"/>
                <w:szCs w:val="22"/>
              </w:rPr>
              <w:t xml:space="preserve">    0    </w:t>
            </w:r>
          </w:p>
        </w:tc>
      </w:tr>
    </w:tbl>
    <w:p w:rsidR="00C11D46" w:rsidRPr="00C11D46" w:rsidRDefault="00C11D46" w:rsidP="00C11D46">
      <w:pPr>
        <w:rPr>
          <w:rFonts w:ascii="Times New Roman" w:hAnsi="Times New Roman" w:cs="Times New Roman"/>
          <w:color w:val="auto"/>
        </w:rPr>
        <w:sectPr w:rsidR="00C11D46" w:rsidRPr="00C11D46" w:rsidSect="001166B1">
          <w:pgSz w:w="16838" w:h="11906" w:orient="landscape"/>
          <w:pgMar w:top="426" w:right="1134" w:bottom="1701" w:left="1134" w:header="709" w:footer="709" w:gutter="0"/>
          <w:cols w:space="708"/>
          <w:docGrid w:linePitch="360"/>
        </w:sectPr>
      </w:pPr>
    </w:p>
    <w:p w:rsidR="00C11D46" w:rsidRPr="00C11D46" w:rsidRDefault="00C11D46" w:rsidP="00C11D46">
      <w:pPr>
        <w:jc w:val="center"/>
        <w:rPr>
          <w:rFonts w:ascii="Times New Roman" w:hAnsi="Times New Roman" w:cs="Times New Roman"/>
          <w:b/>
        </w:rPr>
      </w:pPr>
      <w:r w:rsidRPr="00C11D46">
        <w:rPr>
          <w:rFonts w:ascii="Times New Roman" w:hAnsi="Times New Roman" w:cs="Times New Roman"/>
          <w:b/>
        </w:rPr>
        <w:lastRenderedPageBreak/>
        <w:t>4. Перечень кабинетов, лабораторий, мастерских и др. для реализации ППКРС</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8460"/>
      </w:tblGrid>
      <w:tr w:rsidR="00C11D46" w:rsidRPr="00C11D46" w:rsidTr="001166B1">
        <w:trPr>
          <w:jc w:val="right"/>
        </w:trPr>
        <w:tc>
          <w:tcPr>
            <w:tcW w:w="1037" w:type="dxa"/>
          </w:tcPr>
          <w:p w:rsidR="00C11D46" w:rsidRPr="00C11D46" w:rsidRDefault="00C11D46" w:rsidP="001166B1">
            <w:pPr>
              <w:ind w:left="567"/>
              <w:jc w:val="center"/>
              <w:rPr>
                <w:rFonts w:ascii="Times New Roman" w:hAnsi="Times New Roman" w:cs="Times New Roman"/>
                <w:b/>
              </w:rPr>
            </w:pPr>
            <w:r w:rsidRPr="00C11D46">
              <w:rPr>
                <w:rFonts w:ascii="Times New Roman" w:hAnsi="Times New Roman" w:cs="Times New Roman"/>
                <w:b/>
              </w:rPr>
              <w:t>№</w:t>
            </w:r>
          </w:p>
        </w:tc>
        <w:tc>
          <w:tcPr>
            <w:tcW w:w="8460" w:type="dxa"/>
          </w:tcPr>
          <w:p w:rsidR="00C11D46" w:rsidRPr="00C11D46" w:rsidRDefault="00C11D46" w:rsidP="001166B1">
            <w:pPr>
              <w:ind w:left="567"/>
              <w:jc w:val="center"/>
              <w:rPr>
                <w:rFonts w:ascii="Times New Roman" w:hAnsi="Times New Roman" w:cs="Times New Roman"/>
                <w:b/>
              </w:rPr>
            </w:pPr>
            <w:r w:rsidRPr="00C11D46">
              <w:rPr>
                <w:rFonts w:ascii="Times New Roman" w:hAnsi="Times New Roman" w:cs="Times New Roman"/>
                <w:b/>
              </w:rPr>
              <w:t>Наименование</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p>
        </w:tc>
        <w:tc>
          <w:tcPr>
            <w:tcW w:w="8460" w:type="dxa"/>
          </w:tcPr>
          <w:p w:rsidR="00C11D46" w:rsidRPr="00C11D46" w:rsidRDefault="00C11D46" w:rsidP="001166B1">
            <w:pPr>
              <w:ind w:left="567"/>
              <w:rPr>
                <w:rFonts w:ascii="Times New Roman" w:hAnsi="Times New Roman" w:cs="Times New Roman"/>
                <w:b/>
              </w:rPr>
            </w:pPr>
            <w:r w:rsidRPr="00C11D46">
              <w:rPr>
                <w:rFonts w:ascii="Times New Roman" w:hAnsi="Times New Roman" w:cs="Times New Roman"/>
                <w:b/>
              </w:rPr>
              <w:t>Кабинеты:</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 xml:space="preserve">Электротехники </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2</w:t>
            </w:r>
          </w:p>
        </w:tc>
        <w:tc>
          <w:tcPr>
            <w:tcW w:w="8460" w:type="dxa"/>
          </w:tcPr>
          <w:p w:rsidR="00C11D46" w:rsidRPr="00C11D46" w:rsidRDefault="00C11D46" w:rsidP="001166B1">
            <w:pPr>
              <w:rPr>
                <w:rFonts w:ascii="Times New Roman" w:hAnsi="Times New Roman" w:cs="Times New Roman"/>
              </w:rPr>
            </w:pPr>
            <w:r w:rsidRPr="00C11D46">
              <w:rPr>
                <w:rFonts w:ascii="Times New Roman" w:hAnsi="Times New Roman" w:cs="Times New Roman"/>
              </w:rPr>
              <w:t xml:space="preserve">         Черчения </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3</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color w:val="auto"/>
              </w:rPr>
              <w:t xml:space="preserve">Безопасности жизнедеятельности </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4</w:t>
            </w:r>
          </w:p>
        </w:tc>
        <w:tc>
          <w:tcPr>
            <w:tcW w:w="8460" w:type="dxa"/>
          </w:tcPr>
          <w:p w:rsidR="00C11D46" w:rsidRPr="00C11D46" w:rsidRDefault="00C11D46" w:rsidP="001166B1">
            <w:pPr>
              <w:ind w:left="567"/>
              <w:rPr>
                <w:rFonts w:ascii="Times New Roman" w:hAnsi="Times New Roman" w:cs="Times New Roman"/>
                <w:color w:val="auto"/>
              </w:rPr>
            </w:pPr>
            <w:r w:rsidRPr="00C11D46">
              <w:rPr>
                <w:rFonts w:ascii="Times New Roman" w:hAnsi="Times New Roman" w:cs="Times New Roman"/>
                <w:color w:val="auto"/>
              </w:rPr>
              <w:t>Конструкции строительных машин и автомобилей</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5</w:t>
            </w:r>
          </w:p>
        </w:tc>
        <w:tc>
          <w:tcPr>
            <w:tcW w:w="8460" w:type="dxa"/>
          </w:tcPr>
          <w:p w:rsidR="00C11D46" w:rsidRPr="00C11D46" w:rsidRDefault="00C11D46" w:rsidP="001166B1">
            <w:pPr>
              <w:ind w:left="567"/>
              <w:rPr>
                <w:rFonts w:ascii="Times New Roman" w:hAnsi="Times New Roman" w:cs="Times New Roman"/>
                <w:color w:val="auto"/>
              </w:rPr>
            </w:pPr>
            <w:r w:rsidRPr="00C11D46">
              <w:rPr>
                <w:rFonts w:ascii="Times New Roman" w:hAnsi="Times New Roman" w:cs="Times New Roman"/>
                <w:color w:val="auto"/>
              </w:rPr>
              <w:t>Технической механики и гидравлики</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p>
        </w:tc>
        <w:tc>
          <w:tcPr>
            <w:tcW w:w="8460" w:type="dxa"/>
          </w:tcPr>
          <w:p w:rsidR="00C11D46" w:rsidRPr="00C11D46" w:rsidRDefault="00C11D46" w:rsidP="001166B1">
            <w:pPr>
              <w:ind w:left="567"/>
              <w:rPr>
                <w:rFonts w:ascii="Times New Roman" w:hAnsi="Times New Roman" w:cs="Times New Roman"/>
                <w:b/>
              </w:rPr>
            </w:pPr>
            <w:r w:rsidRPr="00C11D46">
              <w:rPr>
                <w:rFonts w:ascii="Times New Roman" w:hAnsi="Times New Roman" w:cs="Times New Roman"/>
                <w:b/>
              </w:rPr>
              <w:t>Лаборатории:</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6</w:t>
            </w:r>
          </w:p>
        </w:tc>
        <w:tc>
          <w:tcPr>
            <w:tcW w:w="8460" w:type="dxa"/>
          </w:tcPr>
          <w:p w:rsidR="00C11D46" w:rsidRPr="00C11D46" w:rsidRDefault="00C11D46" w:rsidP="001166B1">
            <w:pPr>
              <w:ind w:left="567"/>
              <w:rPr>
                <w:rFonts w:ascii="Times New Roman" w:hAnsi="Times New Roman" w:cs="Times New Roman"/>
                <w:b/>
              </w:rPr>
            </w:pPr>
            <w:r w:rsidRPr="00C11D46">
              <w:rPr>
                <w:rFonts w:ascii="Times New Roman" w:hAnsi="Times New Roman" w:cs="Times New Roman"/>
              </w:rPr>
              <w:t>Материаловедения</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7</w:t>
            </w:r>
          </w:p>
        </w:tc>
        <w:tc>
          <w:tcPr>
            <w:tcW w:w="8460" w:type="dxa"/>
          </w:tcPr>
          <w:p w:rsidR="00C11D46" w:rsidRPr="00C11D46" w:rsidRDefault="00C11D46" w:rsidP="001166B1">
            <w:pPr>
              <w:rPr>
                <w:rFonts w:ascii="Times New Roman" w:hAnsi="Times New Roman" w:cs="Times New Roman"/>
              </w:rPr>
            </w:pPr>
            <w:r w:rsidRPr="00C11D46">
              <w:rPr>
                <w:rFonts w:ascii="Times New Roman" w:hAnsi="Times New Roman" w:cs="Times New Roman"/>
              </w:rPr>
              <w:t xml:space="preserve">         Двигателей внутреннего сгорания</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8</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Электрооборудования и автоматики строительных машин и автомобилей</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9</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Технического  обслуживания и ремонта автомобилей</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10</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Гидравлического оборудования строительных машин</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11</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Эксплуатации и ремонта строительных машин и автомобилей</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p>
        </w:tc>
        <w:tc>
          <w:tcPr>
            <w:tcW w:w="8460" w:type="dxa"/>
          </w:tcPr>
          <w:p w:rsidR="00C11D46" w:rsidRPr="00C11D46" w:rsidRDefault="00C11D46" w:rsidP="001166B1">
            <w:pPr>
              <w:ind w:left="567"/>
              <w:rPr>
                <w:rFonts w:ascii="Times New Roman" w:hAnsi="Times New Roman" w:cs="Times New Roman"/>
                <w:b/>
              </w:rPr>
            </w:pPr>
            <w:r w:rsidRPr="00C11D46">
              <w:rPr>
                <w:rFonts w:ascii="Times New Roman" w:hAnsi="Times New Roman" w:cs="Times New Roman"/>
                <w:b/>
              </w:rPr>
              <w:t>Мастерские</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12</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 xml:space="preserve">Слесарные </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13</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 xml:space="preserve">Электромонтажные </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14</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Электрогазосварочная</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p>
        </w:tc>
        <w:tc>
          <w:tcPr>
            <w:tcW w:w="8460" w:type="dxa"/>
          </w:tcPr>
          <w:p w:rsidR="00C11D46" w:rsidRPr="00C11D46" w:rsidRDefault="00C11D46" w:rsidP="001166B1">
            <w:pPr>
              <w:ind w:left="567"/>
              <w:rPr>
                <w:rFonts w:ascii="Times New Roman" w:hAnsi="Times New Roman" w:cs="Times New Roman"/>
                <w:b/>
              </w:rPr>
            </w:pPr>
            <w:r w:rsidRPr="00C11D46">
              <w:rPr>
                <w:rFonts w:ascii="Times New Roman" w:hAnsi="Times New Roman" w:cs="Times New Roman"/>
                <w:b/>
              </w:rPr>
              <w:t>Тренажеры, тренажерные комплексы</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15</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По вождению автомобиля</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p>
        </w:tc>
        <w:tc>
          <w:tcPr>
            <w:tcW w:w="8460" w:type="dxa"/>
          </w:tcPr>
          <w:p w:rsidR="00C11D46" w:rsidRPr="00C11D46" w:rsidRDefault="00C11D46" w:rsidP="001166B1">
            <w:pPr>
              <w:ind w:left="567"/>
              <w:rPr>
                <w:rFonts w:ascii="Times New Roman" w:hAnsi="Times New Roman" w:cs="Times New Roman"/>
                <w:b/>
              </w:rPr>
            </w:pPr>
            <w:r w:rsidRPr="00C11D46">
              <w:rPr>
                <w:rFonts w:ascii="Times New Roman" w:hAnsi="Times New Roman" w:cs="Times New Roman"/>
                <w:b/>
              </w:rPr>
              <w:t>Спортивный комплекс</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16</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color w:val="auto"/>
              </w:rPr>
              <w:t>Спортивный зал</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17</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color w:val="auto"/>
              </w:rPr>
              <w:t>Открытый стадион широкого профиля с элементами полосы препятствий</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18</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color w:val="auto"/>
              </w:rPr>
              <w:t>Стрелковый тир (в любой модификации, включая электронный) или место для стрельбы</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p>
        </w:tc>
        <w:tc>
          <w:tcPr>
            <w:tcW w:w="8460" w:type="dxa"/>
          </w:tcPr>
          <w:p w:rsidR="00C11D46" w:rsidRPr="00C11D46" w:rsidRDefault="00C11D46" w:rsidP="001166B1">
            <w:pPr>
              <w:ind w:left="567"/>
              <w:rPr>
                <w:rFonts w:ascii="Times New Roman" w:hAnsi="Times New Roman" w:cs="Times New Roman"/>
                <w:b/>
              </w:rPr>
            </w:pPr>
            <w:r w:rsidRPr="00C11D46">
              <w:rPr>
                <w:rFonts w:ascii="Times New Roman" w:hAnsi="Times New Roman" w:cs="Times New Roman"/>
                <w:b/>
              </w:rPr>
              <w:t>Залы</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19</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color w:val="auto"/>
              </w:rPr>
              <w:t>Библиотека, читальный зал с выходом в сеть Интернет</w:t>
            </w:r>
          </w:p>
        </w:tc>
      </w:tr>
      <w:tr w:rsidR="00C11D46" w:rsidRPr="00C11D46" w:rsidTr="001166B1">
        <w:trPr>
          <w:jc w:val="right"/>
        </w:trPr>
        <w:tc>
          <w:tcPr>
            <w:tcW w:w="1037"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rPr>
              <w:t>20</w:t>
            </w:r>
          </w:p>
        </w:tc>
        <w:tc>
          <w:tcPr>
            <w:tcW w:w="8460" w:type="dxa"/>
          </w:tcPr>
          <w:p w:rsidR="00C11D46" w:rsidRPr="00C11D46" w:rsidRDefault="00C11D46" w:rsidP="001166B1">
            <w:pPr>
              <w:ind w:left="567"/>
              <w:rPr>
                <w:rFonts w:ascii="Times New Roman" w:hAnsi="Times New Roman" w:cs="Times New Roman"/>
              </w:rPr>
            </w:pPr>
            <w:r w:rsidRPr="00C11D46">
              <w:rPr>
                <w:rFonts w:ascii="Times New Roman" w:hAnsi="Times New Roman" w:cs="Times New Roman"/>
                <w:color w:val="auto"/>
              </w:rPr>
              <w:t>Актовый зал</w:t>
            </w:r>
          </w:p>
        </w:tc>
      </w:tr>
    </w:tbl>
    <w:p w:rsidR="00C11D46" w:rsidRPr="00C11D46" w:rsidRDefault="00C11D46" w:rsidP="00C11D46">
      <w:pPr>
        <w:autoSpaceDE w:val="0"/>
        <w:autoSpaceDN w:val="0"/>
        <w:adjustRightInd w:val="0"/>
        <w:rPr>
          <w:rFonts w:ascii="Times New Roman" w:eastAsia="Calibri" w:hAnsi="Times New Roman" w:cs="Times New Roman"/>
        </w:rPr>
      </w:pPr>
    </w:p>
    <w:p w:rsidR="00C11D46" w:rsidRDefault="00C11D46"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C11D46">
      <w:pPr>
        <w:pStyle w:val="27"/>
        <w:shd w:val="clear" w:color="auto" w:fill="auto"/>
        <w:tabs>
          <w:tab w:val="left" w:pos="1148"/>
        </w:tabs>
        <w:spacing w:line="278" w:lineRule="exact"/>
        <w:ind w:right="740"/>
      </w:pPr>
    </w:p>
    <w:p w:rsidR="00DD7B0F" w:rsidRDefault="00DD7B0F" w:rsidP="00DD7B0F">
      <w:pPr>
        <w:pStyle w:val="1"/>
      </w:pPr>
      <w:r>
        <w:t xml:space="preserve">                                                                                                     Приложение № 2       </w:t>
      </w:r>
    </w:p>
    <w:p w:rsidR="00DD7B0F" w:rsidRDefault="00DD7B0F" w:rsidP="00DD7B0F">
      <w:pPr>
        <w:jc w:val="center"/>
        <w:rPr>
          <w:rFonts w:ascii="Times New Roman" w:hAnsi="Times New Roman" w:cs="Times New Roman"/>
          <w:b/>
          <w:sz w:val="28"/>
          <w:szCs w:val="28"/>
        </w:rPr>
      </w:pPr>
      <w:r>
        <w:rPr>
          <w:rFonts w:ascii="Times New Roman" w:hAnsi="Times New Roman" w:cs="Times New Roman"/>
          <w:b/>
          <w:sz w:val="28"/>
          <w:szCs w:val="28"/>
        </w:rPr>
        <w:t>АННОТАЦИИ</w:t>
      </w:r>
    </w:p>
    <w:p w:rsidR="00DD7B0F" w:rsidRDefault="00DD7B0F" w:rsidP="00DD7B0F">
      <w:pPr>
        <w:jc w:val="center"/>
        <w:rPr>
          <w:rFonts w:ascii="Times New Roman" w:hAnsi="Times New Roman" w:cs="Times New Roman"/>
        </w:rPr>
      </w:pPr>
      <w:r>
        <w:rPr>
          <w:rFonts w:ascii="Times New Roman" w:hAnsi="Times New Roman" w:cs="Times New Roman"/>
        </w:rPr>
        <w:t>рабочих программ учебных дисциплин и профессиональных модулей</w:t>
      </w:r>
    </w:p>
    <w:p w:rsidR="00DD7B0F" w:rsidRDefault="00DD7B0F" w:rsidP="00DD7B0F">
      <w:pPr>
        <w:jc w:val="center"/>
        <w:outlineLvl w:val="0"/>
        <w:rPr>
          <w:rFonts w:ascii="Times New Roman" w:hAnsi="Times New Roman" w:cs="Times New Roman"/>
          <w:b/>
        </w:rPr>
      </w:pPr>
      <w:bookmarkStart w:id="34" w:name="_Toc507349356"/>
      <w:r>
        <w:rPr>
          <w:rFonts w:ascii="Times New Roman" w:hAnsi="Times New Roman" w:cs="Times New Roman"/>
          <w:b/>
        </w:rPr>
        <w:t>УЧЕБНАЯ ДИСЦИПЛИНА</w:t>
      </w:r>
      <w:bookmarkEnd w:id="34"/>
    </w:p>
    <w:p w:rsidR="00DD7B0F" w:rsidRDefault="00DD7B0F" w:rsidP="00DD7B0F">
      <w:pPr>
        <w:jc w:val="center"/>
        <w:outlineLvl w:val="0"/>
        <w:rPr>
          <w:rFonts w:ascii="Times New Roman" w:hAnsi="Times New Roman" w:cs="Times New Roman"/>
          <w:b/>
        </w:rPr>
      </w:pPr>
      <w:bookmarkStart w:id="35" w:name="_Toc507349357"/>
      <w:r>
        <w:rPr>
          <w:rFonts w:ascii="Times New Roman" w:hAnsi="Times New Roman" w:cs="Times New Roman"/>
          <w:b/>
        </w:rPr>
        <w:t xml:space="preserve">ОУД 01.01 РУССКИЙ ЯЗЫК </w:t>
      </w:r>
      <w:bookmarkEnd w:id="35"/>
    </w:p>
    <w:p w:rsidR="00DD7B0F" w:rsidRDefault="00DD7B0F" w:rsidP="00DD7B0F">
      <w:pPr>
        <w:jc w:val="center"/>
        <w:rPr>
          <w:rFonts w:ascii="Times New Roman" w:hAnsi="Times New Roman" w:cs="Times New Roman"/>
        </w:rPr>
      </w:pPr>
    </w:p>
    <w:p w:rsidR="00DD7B0F" w:rsidRDefault="00DD7B0F" w:rsidP="00DD7B0F">
      <w:pPr>
        <w:jc w:val="both"/>
        <w:outlineLvl w:val="0"/>
        <w:rPr>
          <w:rFonts w:ascii="Times New Roman" w:hAnsi="Times New Roman" w:cs="Times New Roman"/>
          <w:b/>
        </w:rPr>
      </w:pPr>
      <w:bookmarkStart w:id="36" w:name="_Toc507349358"/>
      <w:r>
        <w:rPr>
          <w:rFonts w:ascii="Times New Roman" w:hAnsi="Times New Roman" w:cs="Times New Roman"/>
          <w:b/>
        </w:rPr>
        <w:t>1.1. Область применения программы.</w:t>
      </w:r>
      <w:bookmarkEnd w:id="36"/>
    </w:p>
    <w:p w:rsidR="00DD7B0F" w:rsidRDefault="00DD7B0F" w:rsidP="00DD7B0F">
      <w:pPr>
        <w:jc w:val="both"/>
        <w:rPr>
          <w:rFonts w:ascii="Times New Roman" w:hAnsi="Times New Roman" w:cs="Times New Roman"/>
        </w:rPr>
      </w:pPr>
      <w:r>
        <w:rPr>
          <w:rFonts w:ascii="Times New Roman" w:hAnsi="Times New Roman" w:cs="Times New Roman"/>
        </w:rPr>
        <w:t xml:space="preserve">        Рабочая программа учебной дисциплины является частью основной программы подготовки квалификационных рабочих и служащих. </w:t>
      </w:r>
    </w:p>
    <w:p w:rsidR="00DD7B0F" w:rsidRDefault="00DD7B0F" w:rsidP="00DD7B0F">
      <w:pPr>
        <w:jc w:val="both"/>
        <w:rPr>
          <w:rFonts w:ascii="Times New Roman" w:hAnsi="Times New Roman" w:cs="Times New Roman"/>
        </w:rPr>
      </w:pPr>
      <w:r>
        <w:rPr>
          <w:rFonts w:ascii="Times New Roman" w:hAnsi="Times New Roman" w:cs="Times New Roman"/>
        </w:rPr>
        <w:t xml:space="preserve">       Рабочая программа учебной дисциплины может быть использована при освоении и разработке программы одноименной дисциплины.</w:t>
      </w:r>
    </w:p>
    <w:p w:rsidR="00DD7B0F" w:rsidRDefault="00DD7B0F" w:rsidP="00DD7B0F">
      <w:pPr>
        <w:jc w:val="both"/>
        <w:outlineLvl w:val="0"/>
        <w:rPr>
          <w:rFonts w:ascii="Times New Roman" w:hAnsi="Times New Roman" w:cs="Times New Roman"/>
        </w:rPr>
      </w:pPr>
      <w:bookmarkStart w:id="37" w:name="_Toc507349359"/>
      <w:r>
        <w:rPr>
          <w:rFonts w:ascii="Times New Roman" w:hAnsi="Times New Roman" w:cs="Times New Roman"/>
          <w:b/>
        </w:rPr>
        <w:t>1.2. Место учебной дисциплины в структуре основной профессиональной образовательной программы:</w:t>
      </w:r>
      <w:r>
        <w:rPr>
          <w:rFonts w:ascii="Times New Roman" w:hAnsi="Times New Roman" w:cs="Times New Roman"/>
        </w:rPr>
        <w:t xml:space="preserve"> данная дисциплина входит в общеобразовательный цикл.</w:t>
      </w:r>
      <w:bookmarkEnd w:id="37"/>
    </w:p>
    <w:p w:rsidR="00DD7B0F" w:rsidRDefault="00DD7B0F" w:rsidP="00DD7B0F">
      <w:pPr>
        <w:jc w:val="both"/>
        <w:outlineLvl w:val="0"/>
        <w:rPr>
          <w:rFonts w:ascii="Times New Roman" w:hAnsi="Times New Roman" w:cs="Times New Roman"/>
          <w:b/>
        </w:rPr>
      </w:pPr>
      <w:bookmarkStart w:id="38" w:name="_Toc507349360"/>
      <w:r>
        <w:rPr>
          <w:rFonts w:ascii="Times New Roman" w:hAnsi="Times New Roman" w:cs="Times New Roman"/>
          <w:b/>
        </w:rPr>
        <w:t>1.3. Цели и задачи учебной дисциплины – требования к результатам освоения дисциплины.</w:t>
      </w:r>
      <w:bookmarkEnd w:id="38"/>
    </w:p>
    <w:p w:rsidR="00DD7B0F" w:rsidRDefault="00DD7B0F" w:rsidP="00DD7B0F">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В результате освоения учебной дисциплины обучающийся должен обладать общими и   профессиональными компетенциями, включающими в себя способность:</w:t>
      </w:r>
    </w:p>
    <w:p w:rsidR="00DD7B0F" w:rsidRDefault="00DD7B0F" w:rsidP="00DD7B0F">
      <w:pPr>
        <w:jc w:val="both"/>
        <w:rPr>
          <w:rFonts w:ascii="Times New Roman" w:hAnsi="Times New Roman" w:cs="Times New Roman"/>
          <w:b/>
        </w:rPr>
      </w:pPr>
      <w:r>
        <w:rPr>
          <w:rFonts w:ascii="Times New Roman" w:hAnsi="Times New Roman" w:cs="Times New Roman"/>
          <w:b/>
        </w:rPr>
        <w:t xml:space="preserve">         Знать/понимать:</w:t>
      </w:r>
    </w:p>
    <w:p w:rsidR="00DD7B0F" w:rsidRDefault="00DD7B0F" w:rsidP="00DD7B0F">
      <w:pPr>
        <w:pStyle w:val="aff1"/>
        <w:ind w:firstLine="567"/>
        <w:rPr>
          <w:sz w:val="24"/>
          <w:szCs w:val="24"/>
        </w:rPr>
      </w:pPr>
      <w:r>
        <w:rPr>
          <w:sz w:val="24"/>
          <w:szCs w:val="24"/>
        </w:rPr>
        <w:t>- связь языка и истории, культуры русского и других народов;</w:t>
      </w:r>
    </w:p>
    <w:p w:rsidR="00DD7B0F" w:rsidRDefault="00DD7B0F" w:rsidP="00DD7B0F">
      <w:pPr>
        <w:pStyle w:val="aff1"/>
        <w:ind w:firstLine="567"/>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смысл понятий: речевая ситуация и ее компоненты. Литературный язык, языковая норма, культура речи;</w:t>
      </w:r>
    </w:p>
    <w:p w:rsidR="00DD7B0F" w:rsidRDefault="00DD7B0F" w:rsidP="00DD7B0F">
      <w:pPr>
        <w:pStyle w:val="aff1"/>
        <w:ind w:firstLine="567"/>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 xml:space="preserve"> основные единицы и уровни языка, их признаки и взаимосвязь;</w:t>
      </w:r>
    </w:p>
    <w:p w:rsidR="00DD7B0F" w:rsidRDefault="00DD7B0F" w:rsidP="00DD7B0F">
      <w:pPr>
        <w:pStyle w:val="aff1"/>
        <w:ind w:firstLine="567"/>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орфоэпические, лексические, грамматические, орфографические и пунктуационные нормы современного русского литературного языка;</w:t>
      </w:r>
    </w:p>
    <w:p w:rsidR="00DD7B0F" w:rsidRDefault="00DD7B0F" w:rsidP="00DD7B0F">
      <w:pPr>
        <w:pStyle w:val="aff1"/>
        <w:ind w:firstLine="567"/>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 xml:space="preserve">нормы речевого поведения в социально-культурной, учебно-научной, официально-деловой </w:t>
      </w:r>
      <w:proofErr w:type="gramStart"/>
      <w:r>
        <w:rPr>
          <w:sz w:val="24"/>
          <w:szCs w:val="24"/>
        </w:rPr>
        <w:t>сферах</w:t>
      </w:r>
      <w:proofErr w:type="gramEnd"/>
      <w:r>
        <w:rPr>
          <w:sz w:val="24"/>
          <w:szCs w:val="24"/>
        </w:rPr>
        <w:t xml:space="preserve"> общения</w:t>
      </w:r>
    </w:p>
    <w:p w:rsidR="00DD7B0F" w:rsidRDefault="00DD7B0F" w:rsidP="00DD7B0F">
      <w:pPr>
        <w:tabs>
          <w:tab w:val="left" w:pos="284"/>
        </w:tabs>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Уметь:</w:t>
      </w:r>
    </w:p>
    <w:p w:rsidR="00DD7B0F" w:rsidRDefault="00DD7B0F" w:rsidP="00DD7B0F">
      <w:pPr>
        <w:pStyle w:val="aff1"/>
        <w:ind w:firstLine="567"/>
        <w:jc w:val="both"/>
        <w:rPr>
          <w:sz w:val="24"/>
          <w:szCs w:val="24"/>
        </w:rPr>
      </w:pPr>
      <w:r>
        <w:rPr>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анализировать языковые единицы с точки зрения правильности, точности и уместности их употребления;</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Pr>
          <w:sz w:val="24"/>
          <w:szCs w:val="24"/>
        </w:rPr>
        <w:t xml:space="preserve"> проводить лингвистический анализ текстов различных функциональных стилей и разновидностей языка, </w:t>
      </w:r>
      <w:proofErr w:type="spellStart"/>
      <w:r>
        <w:rPr>
          <w:sz w:val="24"/>
          <w:szCs w:val="24"/>
        </w:rPr>
        <w:t>аудирование</w:t>
      </w:r>
      <w:proofErr w:type="spellEnd"/>
      <w:r>
        <w:rPr>
          <w:sz w:val="24"/>
          <w:szCs w:val="24"/>
        </w:rPr>
        <w:t xml:space="preserve"> и чтение:</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 xml:space="preserve">- </w:t>
      </w:r>
      <w:r>
        <w:rPr>
          <w:b/>
          <w:i/>
          <w:sz w:val="24"/>
          <w:szCs w:val="24"/>
        </w:rPr>
        <w:t xml:space="preserve"> </w:t>
      </w:r>
      <w:r>
        <w:rPr>
          <w:sz w:val="24"/>
          <w:szCs w:val="24"/>
        </w:rPr>
        <w:t>использовать основные виды чтения в зависимости от коммуникативной задачи;</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создавать устные и письменные монологические и диалогические высказывания</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 xml:space="preserve"> различных типов и жанров в учебно-научной, социально-культурной и деловой сферах общения;</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 xml:space="preserve"> соблюдать в практике письма орфографические и пунктуационные нормы современного русского литературного языка;</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sidRPr="00DD7B0F">
        <w:rPr>
          <w:rStyle w:val="afff"/>
          <w:rFonts w:eastAsiaTheme="minorEastAsia"/>
          <w:sz w:val="24"/>
          <w:szCs w:val="24"/>
          <w:lang w:val="ru-RU"/>
        </w:rPr>
        <w:t xml:space="preserve"> </w:t>
      </w:r>
      <w:r>
        <w:rPr>
          <w:sz w:val="24"/>
          <w:szCs w:val="24"/>
        </w:rPr>
        <w:t xml:space="preserve"> соблюдать нормы речевого поведения в различных сферах и ситуациях общения, в том числе при обсуждении дискуссионных проблем;</w:t>
      </w:r>
    </w:p>
    <w:p w:rsidR="00DD7B0F" w:rsidRDefault="00DD7B0F" w:rsidP="00DD7B0F">
      <w:pPr>
        <w:pStyle w:val="aff1"/>
        <w:ind w:firstLine="567"/>
        <w:jc w:val="both"/>
        <w:rPr>
          <w:b/>
          <w:sz w:val="24"/>
          <w:szCs w:val="24"/>
        </w:rPr>
      </w:pPr>
      <w:r>
        <w:rPr>
          <w:b/>
          <w:sz w:val="24"/>
          <w:szCs w:val="24"/>
        </w:rPr>
        <w:t xml:space="preserve">Использовать приобретенные знания и умения в практической деятельности и повседневной жизни </w:t>
      </w:r>
      <w:proofErr w:type="gramStart"/>
      <w:r>
        <w:rPr>
          <w:b/>
          <w:sz w:val="24"/>
          <w:szCs w:val="24"/>
        </w:rPr>
        <w:t>для</w:t>
      </w:r>
      <w:proofErr w:type="gramEnd"/>
      <w:r>
        <w:rPr>
          <w:b/>
          <w:sz w:val="24"/>
          <w:szCs w:val="24"/>
        </w:rPr>
        <w:t>:</w:t>
      </w:r>
    </w:p>
    <w:p w:rsidR="00DD7B0F" w:rsidRDefault="00DD7B0F" w:rsidP="00DD7B0F">
      <w:pPr>
        <w:tabs>
          <w:tab w:val="left" w:pos="284"/>
        </w:tabs>
        <w:ind w:firstLine="567"/>
        <w:jc w:val="both"/>
        <w:rPr>
          <w:rFonts w:ascii="Times New Roman" w:hAnsi="Times New Roman" w:cs="Times New Roman"/>
        </w:rPr>
      </w:pPr>
      <w:r>
        <w:rPr>
          <w:rFonts w:ascii="Times New Roman" w:hAnsi="Times New Roman" w:cs="Times New Roman"/>
        </w:rPr>
        <w:t>- создания связного текста (устного и письменного) на необходимую тему с учетом норм русского литературного языка;</w:t>
      </w:r>
    </w:p>
    <w:p w:rsidR="00DD7B0F" w:rsidRDefault="00DD7B0F" w:rsidP="00DD7B0F">
      <w:pPr>
        <w:pStyle w:val="aff1"/>
        <w:ind w:firstLine="567"/>
        <w:jc w:val="both"/>
        <w:rPr>
          <w:sz w:val="24"/>
          <w:szCs w:val="24"/>
        </w:rPr>
      </w:pPr>
      <w:r>
        <w:rPr>
          <w:sz w:val="24"/>
          <w:szCs w:val="24"/>
        </w:rPr>
        <w:lastRenderedPageBreak/>
        <w:t>- участие в диалоге или в дискуссии;</w:t>
      </w:r>
    </w:p>
    <w:p w:rsidR="00DD7B0F" w:rsidRDefault="00DD7B0F" w:rsidP="00DD7B0F">
      <w:pPr>
        <w:pStyle w:val="aff1"/>
        <w:ind w:firstLine="567"/>
        <w:jc w:val="both"/>
        <w:rPr>
          <w:sz w:val="24"/>
          <w:szCs w:val="24"/>
        </w:rPr>
      </w:pPr>
      <w:r w:rsidRPr="00DD7B0F">
        <w:rPr>
          <w:rStyle w:val="afff"/>
          <w:rFonts w:eastAsiaTheme="minorEastAsia"/>
          <w:b w:val="0"/>
          <w:i w:val="0"/>
          <w:sz w:val="24"/>
          <w:szCs w:val="24"/>
          <w:lang w:val="ru-RU"/>
        </w:rPr>
        <w:t>-</w:t>
      </w:r>
      <w:r>
        <w:rPr>
          <w:sz w:val="24"/>
          <w:szCs w:val="24"/>
        </w:rPr>
        <w:t xml:space="preserve"> использовать основные приемы информационной переработки устного и письменного текста;</w:t>
      </w:r>
    </w:p>
    <w:p w:rsidR="00DD7B0F" w:rsidRDefault="00DD7B0F" w:rsidP="00DD7B0F">
      <w:pPr>
        <w:tabs>
          <w:tab w:val="left" w:pos="284"/>
        </w:tabs>
        <w:ind w:firstLine="567"/>
        <w:jc w:val="both"/>
        <w:rPr>
          <w:rFonts w:ascii="Times New Roman" w:hAnsi="Times New Roman" w:cs="Times New Roman"/>
        </w:rPr>
      </w:pPr>
      <w:r w:rsidRPr="00DD7B0F">
        <w:rPr>
          <w:rStyle w:val="afff"/>
          <w:rFonts w:eastAsiaTheme="minorEastAsia"/>
          <w:b w:val="0"/>
          <w:i w:val="0"/>
          <w:lang w:val="ru-RU"/>
        </w:rPr>
        <w:t>-</w:t>
      </w:r>
      <w:r w:rsidRPr="00DD7B0F">
        <w:rPr>
          <w:rStyle w:val="afff"/>
          <w:rFonts w:eastAsiaTheme="minorEastAsia"/>
          <w:lang w:val="ru-RU"/>
        </w:rPr>
        <w:t xml:space="preserve"> </w:t>
      </w:r>
      <w:r>
        <w:rPr>
          <w:rFonts w:ascii="Times New Roman" w:hAnsi="Times New Roman" w:cs="Times New Roman"/>
        </w:rPr>
        <w:t xml:space="preserve"> использовать приобретенные знания и умения в практической деятельности и повседневной</w:t>
      </w:r>
    </w:p>
    <w:p w:rsidR="00DD7B0F" w:rsidRDefault="00DD7B0F" w:rsidP="00DD7B0F">
      <w:pPr>
        <w:tabs>
          <w:tab w:val="left" w:pos="284"/>
        </w:tabs>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В результате освоения дисциплины студент должен уметь:</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осуществлять</w:t>
      </w:r>
      <w:r>
        <w:rPr>
          <w:rFonts w:ascii="Times New Roman" w:hAnsi="Times New Roman" w:cs="Times New Roman"/>
        </w:rPr>
        <w:t xml:space="preserve">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анализировать</w:t>
      </w:r>
      <w:r>
        <w:rPr>
          <w:rFonts w:ascii="Times New Roman" w:hAnsi="Times New Roman" w:cs="Times New Roman"/>
        </w:rPr>
        <w:t xml:space="preserve"> языковые единицы с точки зрения правильности, точности и уместности их употребления;</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проводить</w:t>
      </w:r>
      <w:r>
        <w:rPr>
          <w:rFonts w:ascii="Times New Roman" w:hAnsi="Times New Roman" w:cs="Times New Roman"/>
        </w:rPr>
        <w:t xml:space="preserve"> лингвистический анализ текстов различных функциональных стилей и разновидностей языка;</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извлекать</w:t>
      </w:r>
      <w:r>
        <w:rPr>
          <w:rFonts w:ascii="Times New Roman" w:hAnsi="Times New Roman" w:cs="Times New Roman"/>
        </w:rPr>
        <w:t xml:space="preserve"> необходимую информацию из различных источников: учебно-научных текстов, справочной литературы, средств массовой информации;</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применять</w:t>
      </w:r>
      <w:r>
        <w:rPr>
          <w:rFonts w:ascii="Times New Roman" w:hAnsi="Times New Roman" w:cs="Times New Roman"/>
        </w:rPr>
        <w:t xml:space="preserve"> в практике речевого общения основные орфоэпические, лексические, грамматические нормы современного русского литературного языка;</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соблюдать</w:t>
      </w:r>
      <w:r>
        <w:rPr>
          <w:rFonts w:ascii="Times New Roman" w:hAnsi="Times New Roman" w:cs="Times New Roman"/>
        </w:rPr>
        <w:t xml:space="preserve"> в практике письма орфографические и пунктуационные нормы современного русского литературного языка;</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соблюдать</w:t>
      </w:r>
      <w:r>
        <w:rPr>
          <w:rFonts w:ascii="Times New Roman" w:hAnsi="Times New Roman" w:cs="Times New Roman"/>
        </w:rPr>
        <w:t xml:space="preserve"> нормы речевого поведения в различных сферах и ситуациях общения.</w:t>
      </w:r>
    </w:p>
    <w:p w:rsidR="00DD7B0F" w:rsidRDefault="00DD7B0F" w:rsidP="00DD7B0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В результате освоения дисциплины студент должен знать:</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связь</w:t>
      </w:r>
      <w:r>
        <w:rPr>
          <w:rFonts w:ascii="Times New Roman" w:hAnsi="Times New Roman" w:cs="Times New Roman"/>
        </w:rPr>
        <w:t xml:space="preserve"> языка и истории; культуры русского и других народов;</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смысл</w:t>
      </w:r>
      <w:r>
        <w:rPr>
          <w:rFonts w:ascii="Times New Roman" w:hAnsi="Times New Roman" w:cs="Times New Roman"/>
        </w:rPr>
        <w:t xml:space="preserve"> понятий: речевая ситуация и её компоненты, литературный язык, языковая норма, культура речи;</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основные</w:t>
      </w:r>
      <w:r>
        <w:rPr>
          <w:rFonts w:ascii="Times New Roman" w:hAnsi="Times New Roman" w:cs="Times New Roman"/>
        </w:rPr>
        <w:t xml:space="preserve"> единицы и уровни языка, их признаки и взаимосвязь;</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орфоэпические</w:t>
      </w:r>
      <w:r>
        <w:rPr>
          <w:rFonts w:ascii="Times New Roman" w:hAnsi="Times New Roman" w:cs="Times New Roman"/>
        </w:rPr>
        <w:t xml:space="preserve">, лексические, грамматические и пунктуационные нормы речевого поведения в социально-культурной, учебно-научной, официально-деловой </w:t>
      </w:r>
      <w:proofErr w:type="gramStart"/>
      <w:r>
        <w:rPr>
          <w:rFonts w:ascii="Times New Roman" w:hAnsi="Times New Roman" w:cs="Times New Roman"/>
        </w:rPr>
        <w:t>сферах</w:t>
      </w:r>
      <w:proofErr w:type="gramEnd"/>
      <w:r>
        <w:rPr>
          <w:rFonts w:ascii="Times New Roman" w:hAnsi="Times New Roman" w:cs="Times New Roman"/>
        </w:rPr>
        <w:t xml:space="preserve"> общения.</w:t>
      </w:r>
    </w:p>
    <w:p w:rsidR="00DD7B0F" w:rsidRDefault="00DD7B0F" w:rsidP="00DD7B0F">
      <w:pPr>
        <w:outlineLvl w:val="0"/>
        <w:rPr>
          <w:rFonts w:ascii="Times New Roman" w:hAnsi="Times New Roman" w:cs="Times New Roman"/>
          <w:b/>
        </w:rPr>
      </w:pPr>
      <w:bookmarkStart w:id="39" w:name="_Toc507349361"/>
      <w:r>
        <w:rPr>
          <w:rFonts w:ascii="Times New Roman" w:hAnsi="Times New Roman" w:cs="Times New Roman"/>
          <w:b/>
        </w:rPr>
        <w:t>1.4. Рекомендуемое количество часов на освоение программы учебной дисциплины:</w:t>
      </w:r>
      <w:bookmarkEnd w:id="39"/>
      <w:r>
        <w:rPr>
          <w:rFonts w:ascii="Times New Roman" w:hAnsi="Times New Roman" w:cs="Times New Roman"/>
          <w:b/>
        </w:rPr>
        <w:t xml:space="preserve">                   </w:t>
      </w:r>
      <w:r w:rsidR="001C0E5B">
        <w:rPr>
          <w:rFonts w:ascii="Times New Roman" w:hAnsi="Times New Roman" w:cs="Times New Roman"/>
        </w:rPr>
        <w:t>всего часов – 27</w:t>
      </w:r>
      <w:r>
        <w:rPr>
          <w:rFonts w:ascii="Times New Roman" w:hAnsi="Times New Roman" w:cs="Times New Roman"/>
        </w:rPr>
        <w:t>2:</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обязательная аудиторная учебная нагрузка </w:t>
      </w:r>
      <w:proofErr w:type="gramStart"/>
      <w:r>
        <w:rPr>
          <w:rFonts w:ascii="Times New Roman" w:hAnsi="Times New Roman" w:cs="Times New Roman"/>
        </w:rPr>
        <w:t>обучающегося</w:t>
      </w:r>
      <w:proofErr w:type="gramEnd"/>
      <w:r>
        <w:rPr>
          <w:rFonts w:ascii="Times New Roman" w:hAnsi="Times New Roman" w:cs="Times New Roman"/>
        </w:rPr>
        <w:t xml:space="preserve"> </w:t>
      </w:r>
      <w:r w:rsidR="001C0E5B">
        <w:rPr>
          <w:rFonts w:ascii="Times New Roman" w:hAnsi="Times New Roman" w:cs="Times New Roman"/>
          <w:u w:val="single"/>
        </w:rPr>
        <w:t>_262</w:t>
      </w:r>
      <w:r>
        <w:rPr>
          <w:rFonts w:ascii="Times New Roman" w:hAnsi="Times New Roman" w:cs="Times New Roman"/>
        </w:rPr>
        <w:t xml:space="preserve"> часов;</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самост</w:t>
      </w:r>
      <w:r w:rsidR="001C0E5B">
        <w:rPr>
          <w:rFonts w:ascii="Times New Roman" w:hAnsi="Times New Roman" w:cs="Times New Roman"/>
        </w:rPr>
        <w:t>оятельная работа обучающегося  8</w:t>
      </w:r>
      <w:r>
        <w:rPr>
          <w:rFonts w:ascii="Times New Roman" w:hAnsi="Times New Roman" w:cs="Times New Roman"/>
        </w:rPr>
        <w:t xml:space="preserve"> часа,</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консультации -2 часа.</w:t>
      </w:r>
    </w:p>
    <w:p w:rsidR="00DD7B0F" w:rsidRDefault="00DD7B0F" w:rsidP="00DD7B0F">
      <w:pPr>
        <w:jc w:val="center"/>
        <w:rPr>
          <w:rFonts w:ascii="Times New Roman" w:hAnsi="Times New Roman" w:cs="Times New Roman"/>
        </w:rPr>
      </w:pPr>
    </w:p>
    <w:p w:rsidR="00DD7B0F" w:rsidRDefault="00DD7B0F" w:rsidP="00DD7B0F">
      <w:pPr>
        <w:jc w:val="center"/>
        <w:outlineLvl w:val="0"/>
        <w:rPr>
          <w:rFonts w:ascii="Times New Roman" w:hAnsi="Times New Roman" w:cs="Times New Roman"/>
          <w:b/>
        </w:rPr>
      </w:pPr>
      <w:r>
        <w:rPr>
          <w:rFonts w:ascii="Times New Roman" w:hAnsi="Times New Roman" w:cs="Times New Roman"/>
          <w:b/>
        </w:rPr>
        <w:t>УЧЕБНАЯ ДИСЦИПЛИНА</w:t>
      </w:r>
    </w:p>
    <w:p w:rsidR="00DD7B0F" w:rsidRDefault="00DD7B0F" w:rsidP="00DD7B0F">
      <w:pPr>
        <w:jc w:val="center"/>
        <w:outlineLvl w:val="0"/>
        <w:rPr>
          <w:rFonts w:ascii="Times New Roman" w:hAnsi="Times New Roman" w:cs="Times New Roman"/>
          <w:b/>
        </w:rPr>
      </w:pPr>
      <w:r>
        <w:rPr>
          <w:rFonts w:ascii="Times New Roman" w:hAnsi="Times New Roman" w:cs="Times New Roman"/>
          <w:b/>
        </w:rPr>
        <w:t xml:space="preserve">ОУД 01.02 ЛИТЕРАТУРА </w:t>
      </w:r>
    </w:p>
    <w:p w:rsidR="00DD7B0F" w:rsidRDefault="00DD7B0F" w:rsidP="00DD7B0F">
      <w:pPr>
        <w:jc w:val="center"/>
        <w:rPr>
          <w:rFonts w:ascii="Times New Roman" w:hAnsi="Times New Roman" w:cs="Times New Roman"/>
        </w:rPr>
      </w:pPr>
    </w:p>
    <w:p w:rsidR="00DD7B0F" w:rsidRDefault="00DD7B0F" w:rsidP="00DD7B0F">
      <w:pPr>
        <w:jc w:val="both"/>
        <w:outlineLvl w:val="0"/>
        <w:rPr>
          <w:rFonts w:ascii="Times New Roman" w:hAnsi="Times New Roman" w:cs="Times New Roman"/>
          <w:b/>
        </w:rPr>
      </w:pPr>
      <w:r>
        <w:rPr>
          <w:rFonts w:ascii="Times New Roman" w:hAnsi="Times New Roman" w:cs="Times New Roman"/>
          <w:b/>
        </w:rPr>
        <w:t>1.1. Область применения программы.</w:t>
      </w:r>
    </w:p>
    <w:p w:rsidR="00DD7B0F" w:rsidRDefault="00DD7B0F" w:rsidP="00DD7B0F">
      <w:pPr>
        <w:jc w:val="both"/>
        <w:rPr>
          <w:rFonts w:ascii="Times New Roman" w:hAnsi="Times New Roman" w:cs="Times New Roman"/>
        </w:rPr>
      </w:pPr>
      <w:r>
        <w:rPr>
          <w:rFonts w:ascii="Times New Roman" w:hAnsi="Times New Roman" w:cs="Times New Roman"/>
        </w:rPr>
        <w:t xml:space="preserve">        Рабочая программа учебной дисциплины является частью основной программы подготовки квалификационных рабочих и служащих. </w:t>
      </w:r>
    </w:p>
    <w:p w:rsidR="00DD7B0F" w:rsidRDefault="00DD7B0F" w:rsidP="00DD7B0F">
      <w:pPr>
        <w:jc w:val="both"/>
        <w:rPr>
          <w:rFonts w:ascii="Times New Roman" w:hAnsi="Times New Roman" w:cs="Times New Roman"/>
        </w:rPr>
      </w:pPr>
      <w:r>
        <w:rPr>
          <w:rFonts w:ascii="Times New Roman" w:hAnsi="Times New Roman" w:cs="Times New Roman"/>
        </w:rPr>
        <w:t xml:space="preserve">       Рабочая программа учебной дисциплины может быть использована при освоении и разработке программы одноименной дисциплины.</w:t>
      </w:r>
    </w:p>
    <w:p w:rsidR="00DD7B0F" w:rsidRDefault="00DD7B0F" w:rsidP="00DD7B0F">
      <w:pPr>
        <w:jc w:val="both"/>
        <w:outlineLvl w:val="0"/>
        <w:rPr>
          <w:rFonts w:ascii="Times New Roman" w:hAnsi="Times New Roman" w:cs="Times New Roman"/>
        </w:rPr>
      </w:pPr>
      <w:r>
        <w:rPr>
          <w:rFonts w:ascii="Times New Roman" w:hAnsi="Times New Roman" w:cs="Times New Roman"/>
          <w:b/>
        </w:rPr>
        <w:t>1.2. Место учебной дисциплины в структуре основной профессиональной образовательной программы:</w:t>
      </w:r>
      <w:r>
        <w:rPr>
          <w:rFonts w:ascii="Times New Roman" w:hAnsi="Times New Roman" w:cs="Times New Roman"/>
        </w:rPr>
        <w:t xml:space="preserve"> данная дисциплина входит в общеобразовательный цикл.</w:t>
      </w:r>
    </w:p>
    <w:p w:rsidR="00DD7B0F" w:rsidRDefault="00DD7B0F" w:rsidP="00DD7B0F">
      <w:pPr>
        <w:jc w:val="both"/>
        <w:outlineLvl w:val="0"/>
        <w:rPr>
          <w:rFonts w:ascii="Times New Roman" w:hAnsi="Times New Roman" w:cs="Times New Roman"/>
          <w:b/>
        </w:rPr>
      </w:pPr>
      <w:r>
        <w:rPr>
          <w:rFonts w:ascii="Times New Roman" w:hAnsi="Times New Roman" w:cs="Times New Roman"/>
          <w:b/>
        </w:rPr>
        <w:t>1.3. Цели и задачи учебной дисциплины – требования к результатам освоения дисциплины.</w:t>
      </w:r>
    </w:p>
    <w:p w:rsidR="00DD7B0F" w:rsidRDefault="00DD7B0F" w:rsidP="00DD7B0F">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В результате освоения учебной дисциплины обучающийся должен обладать общими и   профессиональными компетенциями, включающими в себя способность:</w:t>
      </w:r>
    </w:p>
    <w:p w:rsidR="00DD7B0F" w:rsidRDefault="00DD7B0F" w:rsidP="00DD7B0F">
      <w:pPr>
        <w:jc w:val="both"/>
        <w:rPr>
          <w:rFonts w:ascii="Times New Roman" w:hAnsi="Times New Roman" w:cs="Times New Roman"/>
          <w:b/>
        </w:rPr>
      </w:pPr>
      <w:r>
        <w:rPr>
          <w:rFonts w:ascii="Times New Roman" w:hAnsi="Times New Roman" w:cs="Times New Roman"/>
          <w:b/>
        </w:rPr>
        <w:t xml:space="preserve">         Знать/понимать:</w:t>
      </w:r>
    </w:p>
    <w:p w:rsidR="00DD7B0F" w:rsidRDefault="00DD7B0F" w:rsidP="00A37ADE">
      <w:pPr>
        <w:pStyle w:val="aff1"/>
        <w:numPr>
          <w:ilvl w:val="0"/>
          <w:numId w:val="20"/>
        </w:numPr>
        <w:suppressAutoHyphens/>
        <w:ind w:left="0" w:firstLine="567"/>
        <w:rPr>
          <w:sz w:val="24"/>
          <w:szCs w:val="24"/>
        </w:rPr>
      </w:pPr>
      <w:r>
        <w:rPr>
          <w:sz w:val="24"/>
          <w:szCs w:val="24"/>
        </w:rPr>
        <w:t xml:space="preserve">образную природу словесного искусства; </w:t>
      </w:r>
    </w:p>
    <w:p w:rsidR="00DD7B0F" w:rsidRDefault="00DD7B0F" w:rsidP="00A37ADE">
      <w:pPr>
        <w:pStyle w:val="aff1"/>
        <w:numPr>
          <w:ilvl w:val="0"/>
          <w:numId w:val="20"/>
        </w:numPr>
        <w:suppressAutoHyphens/>
        <w:ind w:left="0" w:firstLine="567"/>
        <w:rPr>
          <w:sz w:val="24"/>
          <w:szCs w:val="24"/>
        </w:rPr>
      </w:pPr>
      <w:r>
        <w:rPr>
          <w:sz w:val="24"/>
          <w:szCs w:val="24"/>
        </w:rPr>
        <w:t>содержание изученных литературных произведений;</w:t>
      </w:r>
    </w:p>
    <w:p w:rsidR="00DD7B0F" w:rsidRDefault="00DD7B0F" w:rsidP="00A37ADE">
      <w:pPr>
        <w:pStyle w:val="aff1"/>
        <w:numPr>
          <w:ilvl w:val="0"/>
          <w:numId w:val="20"/>
        </w:numPr>
        <w:suppressAutoHyphens/>
        <w:ind w:left="0" w:firstLine="567"/>
        <w:rPr>
          <w:sz w:val="24"/>
          <w:szCs w:val="24"/>
        </w:rPr>
      </w:pPr>
      <w:r>
        <w:rPr>
          <w:sz w:val="24"/>
          <w:szCs w:val="24"/>
        </w:rPr>
        <w:t xml:space="preserve">основные факты жизни и творчества писателей-классиков XIX–XX вв.; </w:t>
      </w:r>
    </w:p>
    <w:p w:rsidR="00DD7B0F" w:rsidRDefault="00DD7B0F" w:rsidP="00A37ADE">
      <w:pPr>
        <w:pStyle w:val="aff1"/>
        <w:numPr>
          <w:ilvl w:val="0"/>
          <w:numId w:val="20"/>
        </w:numPr>
        <w:suppressAutoHyphens/>
        <w:ind w:left="0" w:firstLine="567"/>
        <w:jc w:val="both"/>
        <w:rPr>
          <w:sz w:val="24"/>
          <w:szCs w:val="24"/>
        </w:rPr>
      </w:pPr>
      <w:r>
        <w:rPr>
          <w:sz w:val="24"/>
          <w:szCs w:val="24"/>
        </w:rPr>
        <w:lastRenderedPageBreak/>
        <w:t xml:space="preserve">основные закономерности историко-литературного процесса и черты литературных направлений; </w:t>
      </w:r>
    </w:p>
    <w:p w:rsidR="00DD7B0F" w:rsidRDefault="00DD7B0F" w:rsidP="00A37ADE">
      <w:pPr>
        <w:pStyle w:val="aff1"/>
        <w:numPr>
          <w:ilvl w:val="0"/>
          <w:numId w:val="20"/>
        </w:numPr>
        <w:suppressAutoHyphens/>
        <w:rPr>
          <w:sz w:val="24"/>
          <w:szCs w:val="24"/>
        </w:rPr>
      </w:pPr>
      <w:r>
        <w:rPr>
          <w:sz w:val="24"/>
          <w:szCs w:val="24"/>
        </w:rPr>
        <w:t xml:space="preserve">основные теоретико-литературные понятия;        </w:t>
      </w:r>
    </w:p>
    <w:p w:rsidR="00DD7B0F" w:rsidRDefault="00DD7B0F" w:rsidP="00DD7B0F">
      <w:pPr>
        <w:pStyle w:val="aff1"/>
        <w:ind w:firstLine="567"/>
        <w:rPr>
          <w:b/>
          <w:sz w:val="24"/>
          <w:szCs w:val="24"/>
        </w:rPr>
      </w:pPr>
      <w:r>
        <w:rPr>
          <w:sz w:val="24"/>
          <w:szCs w:val="24"/>
        </w:rPr>
        <w:t xml:space="preserve">   </w:t>
      </w:r>
      <w:r>
        <w:rPr>
          <w:b/>
          <w:sz w:val="24"/>
          <w:szCs w:val="24"/>
        </w:rPr>
        <w:t>Уметь:</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воспроизводить содержание литературного произведения; </w:t>
      </w:r>
    </w:p>
    <w:p w:rsidR="00DD7B0F" w:rsidRDefault="00DD7B0F" w:rsidP="00A37ADE">
      <w:pPr>
        <w:pStyle w:val="aff1"/>
        <w:numPr>
          <w:ilvl w:val="0"/>
          <w:numId w:val="21"/>
        </w:numPr>
        <w:suppressAutoHyphens/>
        <w:ind w:left="0" w:firstLine="567"/>
        <w:jc w:val="both"/>
        <w:rPr>
          <w:sz w:val="24"/>
          <w:szCs w:val="24"/>
        </w:rPr>
      </w:pPr>
      <w:r>
        <w:rPr>
          <w:sz w:val="24"/>
          <w:szCs w:val="24"/>
        </w:rPr>
        <w:t>анализировать и интерпретировать художественное произведение;</w:t>
      </w:r>
    </w:p>
    <w:p w:rsidR="00DD7B0F" w:rsidRDefault="00DD7B0F" w:rsidP="00A37ADE">
      <w:pPr>
        <w:pStyle w:val="aff1"/>
        <w:numPr>
          <w:ilvl w:val="0"/>
          <w:numId w:val="21"/>
        </w:numPr>
        <w:suppressAutoHyphens/>
        <w:ind w:left="0" w:firstLine="567"/>
        <w:jc w:val="both"/>
        <w:rPr>
          <w:sz w:val="24"/>
          <w:szCs w:val="24"/>
        </w:rPr>
      </w:pPr>
      <w:r>
        <w:rPr>
          <w:sz w:val="24"/>
          <w:szCs w:val="24"/>
        </w:rPr>
        <w:t>соотносить художественную литературу с общественной жизнью и культурой;</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раскрывать конкретно-историческое и общечеловеческое содержание изученных литературных произведений; </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выявлять «сквозные» темы и ключевые проблемы русской литературы; </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соотносить произведение с литературным направлением эпохи; </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определять род и жанр произведения; </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сопоставлять литературные произведения; </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выявлять авторскую позицию; </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выразительно читать изученные произведения (или их фрагменты), соблюдая нормы литературного произношения; </w:t>
      </w:r>
    </w:p>
    <w:p w:rsidR="00DD7B0F" w:rsidRDefault="00DD7B0F" w:rsidP="00A37ADE">
      <w:pPr>
        <w:pStyle w:val="aff1"/>
        <w:numPr>
          <w:ilvl w:val="0"/>
          <w:numId w:val="21"/>
        </w:numPr>
        <w:suppressAutoHyphens/>
        <w:ind w:left="0" w:firstLine="567"/>
        <w:jc w:val="both"/>
        <w:rPr>
          <w:sz w:val="24"/>
          <w:szCs w:val="24"/>
        </w:rPr>
      </w:pPr>
      <w:r>
        <w:rPr>
          <w:sz w:val="24"/>
          <w:szCs w:val="24"/>
        </w:rPr>
        <w:t xml:space="preserve">аргументировано формулировать свое отношение к прочитанному произведению; </w:t>
      </w:r>
    </w:p>
    <w:p w:rsidR="00DD7B0F" w:rsidRDefault="00DD7B0F" w:rsidP="00A37ADE">
      <w:pPr>
        <w:pStyle w:val="aff1"/>
        <w:numPr>
          <w:ilvl w:val="0"/>
          <w:numId w:val="21"/>
        </w:numPr>
        <w:suppressAutoHyphens/>
        <w:ind w:left="0" w:firstLine="567"/>
        <w:jc w:val="both"/>
        <w:rPr>
          <w:sz w:val="24"/>
          <w:szCs w:val="24"/>
        </w:rPr>
      </w:pPr>
      <w:r>
        <w:rPr>
          <w:sz w:val="24"/>
          <w:szCs w:val="24"/>
        </w:rPr>
        <w:t>писать рецензии на прочитанные произведения и сочинения разных жанров на литературные темы;</w:t>
      </w:r>
    </w:p>
    <w:p w:rsidR="00DD7B0F" w:rsidRDefault="00DD7B0F" w:rsidP="00DD7B0F">
      <w:pPr>
        <w:pStyle w:val="aff1"/>
        <w:ind w:firstLine="567"/>
        <w:jc w:val="both"/>
        <w:rPr>
          <w:b/>
          <w:sz w:val="24"/>
          <w:szCs w:val="24"/>
        </w:rPr>
      </w:pPr>
      <w:r>
        <w:rPr>
          <w:b/>
          <w:sz w:val="24"/>
          <w:szCs w:val="24"/>
        </w:rPr>
        <w:t xml:space="preserve">Использовать приобретенные знания и умения в практической деятельности и повседневной жизни </w:t>
      </w:r>
      <w:proofErr w:type="gramStart"/>
      <w:r>
        <w:rPr>
          <w:b/>
          <w:sz w:val="24"/>
          <w:szCs w:val="24"/>
        </w:rPr>
        <w:t>для</w:t>
      </w:r>
      <w:proofErr w:type="gramEnd"/>
      <w:r>
        <w:rPr>
          <w:b/>
          <w:sz w:val="24"/>
          <w:szCs w:val="24"/>
        </w:rPr>
        <w:t>:</w:t>
      </w:r>
    </w:p>
    <w:p w:rsidR="00DD7B0F" w:rsidRDefault="00DD7B0F" w:rsidP="00A37ADE">
      <w:pPr>
        <w:widowControl/>
        <w:numPr>
          <w:ilvl w:val="0"/>
          <w:numId w:val="22"/>
        </w:numPr>
        <w:tabs>
          <w:tab w:val="left" w:pos="284"/>
        </w:tabs>
        <w:ind w:left="0" w:firstLine="567"/>
        <w:jc w:val="both"/>
        <w:rPr>
          <w:rFonts w:ascii="Times New Roman" w:hAnsi="Times New Roman" w:cs="Times New Roman"/>
          <w:b/>
        </w:rPr>
      </w:pPr>
      <w:r>
        <w:rPr>
          <w:rFonts w:ascii="Times New Roman" w:hAnsi="Times New Roman" w:cs="Times New Roman"/>
        </w:rPr>
        <w:t xml:space="preserve">создания связного текста (устного и письменного) на необходимую тему с учетом норм русского литературного языка; </w:t>
      </w:r>
    </w:p>
    <w:p w:rsidR="00DD7B0F" w:rsidRDefault="00DD7B0F" w:rsidP="00A37ADE">
      <w:pPr>
        <w:widowControl/>
        <w:numPr>
          <w:ilvl w:val="0"/>
          <w:numId w:val="22"/>
        </w:numPr>
        <w:tabs>
          <w:tab w:val="left" w:pos="284"/>
        </w:tabs>
        <w:ind w:left="0" w:firstLine="567"/>
        <w:jc w:val="both"/>
        <w:rPr>
          <w:rFonts w:ascii="Times New Roman" w:hAnsi="Times New Roman" w:cs="Times New Roman"/>
          <w:b/>
        </w:rPr>
      </w:pPr>
      <w:r>
        <w:rPr>
          <w:rFonts w:ascii="Times New Roman" w:hAnsi="Times New Roman" w:cs="Times New Roman"/>
        </w:rPr>
        <w:t xml:space="preserve"> участия в диалоге или дискуссии;</w:t>
      </w:r>
    </w:p>
    <w:p w:rsidR="00DD7B0F" w:rsidRDefault="00DD7B0F" w:rsidP="00A37ADE">
      <w:pPr>
        <w:widowControl/>
        <w:numPr>
          <w:ilvl w:val="0"/>
          <w:numId w:val="22"/>
        </w:numPr>
        <w:tabs>
          <w:tab w:val="left" w:pos="284"/>
        </w:tabs>
        <w:ind w:left="0" w:firstLine="567"/>
        <w:jc w:val="both"/>
        <w:rPr>
          <w:rFonts w:ascii="Times New Roman" w:hAnsi="Times New Roman" w:cs="Times New Roman"/>
          <w:b/>
        </w:rPr>
      </w:pPr>
      <w:r>
        <w:rPr>
          <w:rFonts w:ascii="Times New Roman" w:hAnsi="Times New Roman" w:cs="Times New Roman"/>
        </w:rPr>
        <w:t xml:space="preserve">самостоятельного знакомства с явлениями художественной культуры и оценки их эстетической значимости; </w:t>
      </w:r>
    </w:p>
    <w:p w:rsidR="00DD7B0F" w:rsidRDefault="00DD7B0F" w:rsidP="00A37ADE">
      <w:pPr>
        <w:widowControl/>
        <w:numPr>
          <w:ilvl w:val="0"/>
          <w:numId w:val="22"/>
        </w:numPr>
        <w:tabs>
          <w:tab w:val="left" w:pos="284"/>
        </w:tabs>
        <w:ind w:left="0" w:firstLine="567"/>
        <w:jc w:val="both"/>
        <w:rPr>
          <w:rFonts w:ascii="Times New Roman" w:hAnsi="Times New Roman" w:cs="Times New Roman"/>
          <w:b/>
        </w:rPr>
      </w:pPr>
      <w:r>
        <w:rPr>
          <w:rFonts w:ascii="Times New Roman" w:hAnsi="Times New Roman" w:cs="Times New Roman"/>
        </w:rPr>
        <w:t xml:space="preserve"> определения своего круга чтения и оценки литературных произведений; </w:t>
      </w:r>
    </w:p>
    <w:p w:rsidR="00DD7B0F" w:rsidRDefault="00DD7B0F" w:rsidP="00A37ADE">
      <w:pPr>
        <w:widowControl/>
        <w:numPr>
          <w:ilvl w:val="0"/>
          <w:numId w:val="22"/>
        </w:numPr>
        <w:tabs>
          <w:tab w:val="left" w:pos="284"/>
        </w:tabs>
        <w:ind w:left="0" w:firstLine="567"/>
        <w:jc w:val="both"/>
        <w:rPr>
          <w:rFonts w:ascii="Times New Roman" w:hAnsi="Times New Roman" w:cs="Times New Roman"/>
          <w:b/>
        </w:rPr>
      </w:pPr>
      <w:r>
        <w:rPr>
          <w:rFonts w:ascii="Times New Roman" w:hAnsi="Times New Roman" w:cs="Times New Roman"/>
        </w:rPr>
        <w:t xml:space="preserve">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 </w:t>
      </w:r>
    </w:p>
    <w:p w:rsidR="00DD7B0F" w:rsidRDefault="00DD7B0F" w:rsidP="00A37ADE">
      <w:pPr>
        <w:widowControl/>
        <w:numPr>
          <w:ilvl w:val="0"/>
          <w:numId w:val="22"/>
        </w:numPr>
        <w:tabs>
          <w:tab w:val="left" w:pos="284"/>
        </w:tabs>
        <w:ind w:left="0" w:firstLine="0"/>
        <w:jc w:val="both"/>
        <w:rPr>
          <w:rFonts w:ascii="Times New Roman" w:hAnsi="Times New Roman" w:cs="Times New Roman"/>
          <w:b/>
        </w:rPr>
      </w:pPr>
      <w:r>
        <w:rPr>
          <w:rFonts w:ascii="Times New Roman" w:hAnsi="Times New Roman" w:cs="Times New Roman"/>
          <w:b/>
        </w:rPr>
        <w:t>В результате освоения дисциплины студент должен уметь:</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осуществлять</w:t>
      </w:r>
      <w:r>
        <w:rPr>
          <w:rFonts w:ascii="Times New Roman" w:hAnsi="Times New Roman" w:cs="Times New Roman"/>
        </w:rPr>
        <w:t xml:space="preserve">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анализировать</w:t>
      </w:r>
      <w:r>
        <w:rPr>
          <w:rFonts w:ascii="Times New Roman" w:hAnsi="Times New Roman" w:cs="Times New Roman"/>
        </w:rPr>
        <w:t xml:space="preserve"> языковые единицы с точки зрения правильности, точности и уместности их употребления;</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проводить</w:t>
      </w:r>
      <w:r>
        <w:rPr>
          <w:rFonts w:ascii="Times New Roman" w:hAnsi="Times New Roman" w:cs="Times New Roman"/>
        </w:rPr>
        <w:t xml:space="preserve"> лингвистический анализ текстов различных функциональных стилей и разновидностей языка;</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извлекать</w:t>
      </w:r>
      <w:r>
        <w:rPr>
          <w:rFonts w:ascii="Times New Roman" w:hAnsi="Times New Roman" w:cs="Times New Roman"/>
        </w:rPr>
        <w:t xml:space="preserve"> необходимую информацию из различных источников: учебно-научных текстов, справочной литературы, средств массовой информации;</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применять</w:t>
      </w:r>
      <w:r>
        <w:rPr>
          <w:rFonts w:ascii="Times New Roman" w:hAnsi="Times New Roman" w:cs="Times New Roman"/>
        </w:rPr>
        <w:t xml:space="preserve"> в практике речевого общения основные орфоэпические, лексические, грамматические нормы современного русского литературного языка;</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соблюдать</w:t>
      </w:r>
      <w:r>
        <w:rPr>
          <w:rFonts w:ascii="Times New Roman" w:hAnsi="Times New Roman" w:cs="Times New Roman"/>
        </w:rPr>
        <w:t xml:space="preserve"> в практике письма орфографические и пунктуационные нормы современного русского литературного языка;</w:t>
      </w:r>
    </w:p>
    <w:p w:rsidR="00DD7B0F" w:rsidRDefault="00DD7B0F" w:rsidP="00A37ADE">
      <w:pPr>
        <w:widowControl/>
        <w:numPr>
          <w:ilvl w:val="0"/>
          <w:numId w:val="1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соблюдать</w:t>
      </w:r>
      <w:r>
        <w:rPr>
          <w:rFonts w:ascii="Times New Roman" w:hAnsi="Times New Roman" w:cs="Times New Roman"/>
        </w:rPr>
        <w:t xml:space="preserve"> нормы речевого поведения в различных сферах и ситуациях общения.</w:t>
      </w:r>
    </w:p>
    <w:p w:rsidR="00DD7B0F" w:rsidRDefault="00DD7B0F" w:rsidP="00DD7B0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В результате освоения дисциплины студент должен знать:</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связь</w:t>
      </w:r>
      <w:r>
        <w:rPr>
          <w:rFonts w:ascii="Times New Roman" w:hAnsi="Times New Roman" w:cs="Times New Roman"/>
        </w:rPr>
        <w:t xml:space="preserve"> культуры русского и других народов;</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смысл</w:t>
      </w:r>
      <w:r>
        <w:rPr>
          <w:rFonts w:ascii="Times New Roman" w:hAnsi="Times New Roman" w:cs="Times New Roman"/>
        </w:rPr>
        <w:t xml:space="preserve"> понятий: речевая ситуация и её компоненты, литературный язык, языковая норма, культура речи;</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основные</w:t>
      </w:r>
      <w:r>
        <w:rPr>
          <w:rFonts w:ascii="Times New Roman" w:hAnsi="Times New Roman" w:cs="Times New Roman"/>
        </w:rPr>
        <w:t xml:space="preserve"> единицы и уровни языка, их признаки и взаимосвязь;</w:t>
      </w:r>
    </w:p>
    <w:p w:rsidR="00DD7B0F" w:rsidRDefault="00DD7B0F" w:rsidP="00A37ADE">
      <w:pPr>
        <w:widowControl/>
        <w:numPr>
          <w:ilvl w:val="0"/>
          <w:numId w:val="1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b/>
        </w:rPr>
        <w:t>орфоэпические</w:t>
      </w:r>
      <w:r>
        <w:rPr>
          <w:rFonts w:ascii="Times New Roman" w:hAnsi="Times New Roman" w:cs="Times New Roman"/>
        </w:rPr>
        <w:t xml:space="preserve">, лексические, грамматические и пунктуационные нормы речевого поведения в социально-культурной, учебно-научной, официально-деловой </w:t>
      </w:r>
      <w:proofErr w:type="gramStart"/>
      <w:r>
        <w:rPr>
          <w:rFonts w:ascii="Times New Roman" w:hAnsi="Times New Roman" w:cs="Times New Roman"/>
        </w:rPr>
        <w:t>сферах</w:t>
      </w:r>
      <w:proofErr w:type="gramEnd"/>
      <w:r>
        <w:rPr>
          <w:rFonts w:ascii="Times New Roman" w:hAnsi="Times New Roman" w:cs="Times New Roman"/>
        </w:rPr>
        <w:t xml:space="preserve"> общения.</w:t>
      </w:r>
    </w:p>
    <w:p w:rsidR="00DD7B0F" w:rsidRDefault="00DD7B0F" w:rsidP="00DD7B0F">
      <w:pPr>
        <w:outlineLvl w:val="0"/>
        <w:rPr>
          <w:rFonts w:ascii="Times New Roman" w:hAnsi="Times New Roman" w:cs="Times New Roman"/>
          <w:b/>
        </w:rPr>
      </w:pPr>
      <w:r>
        <w:rPr>
          <w:rFonts w:ascii="Times New Roman" w:hAnsi="Times New Roman" w:cs="Times New Roman"/>
          <w:b/>
        </w:rPr>
        <w:lastRenderedPageBreak/>
        <w:t xml:space="preserve">1.4. Рекомендуемое количество часов на освоение программы учебной дисциплины:            </w:t>
      </w:r>
      <w:r w:rsidR="001C0E5B">
        <w:rPr>
          <w:rFonts w:ascii="Times New Roman" w:hAnsi="Times New Roman" w:cs="Times New Roman"/>
        </w:rPr>
        <w:t>всего часов – 16</w:t>
      </w:r>
      <w:r>
        <w:rPr>
          <w:rFonts w:ascii="Times New Roman" w:hAnsi="Times New Roman" w:cs="Times New Roman"/>
        </w:rPr>
        <w:t>1:</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обязательная аудиторная учебная нагрузка </w:t>
      </w:r>
      <w:proofErr w:type="gramStart"/>
      <w:r>
        <w:rPr>
          <w:rFonts w:ascii="Times New Roman" w:hAnsi="Times New Roman" w:cs="Times New Roman"/>
        </w:rPr>
        <w:t>обучающегося</w:t>
      </w:r>
      <w:proofErr w:type="gramEnd"/>
      <w:r>
        <w:rPr>
          <w:rFonts w:ascii="Times New Roman" w:hAnsi="Times New Roman" w:cs="Times New Roman"/>
        </w:rPr>
        <w:t xml:space="preserve"> </w:t>
      </w:r>
      <w:r w:rsidR="001C0E5B">
        <w:rPr>
          <w:rFonts w:ascii="Times New Roman" w:hAnsi="Times New Roman" w:cs="Times New Roman"/>
          <w:u w:val="single"/>
        </w:rPr>
        <w:t>_15</w:t>
      </w:r>
      <w:r>
        <w:rPr>
          <w:rFonts w:ascii="Times New Roman" w:hAnsi="Times New Roman" w:cs="Times New Roman"/>
          <w:u w:val="single"/>
        </w:rPr>
        <w:t>7</w:t>
      </w:r>
      <w:r>
        <w:rPr>
          <w:rFonts w:ascii="Times New Roman" w:hAnsi="Times New Roman" w:cs="Times New Roman"/>
        </w:rPr>
        <w:t xml:space="preserve"> часов;</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самостоятельной работы обучающегося _</w:t>
      </w:r>
      <w:r>
        <w:rPr>
          <w:rFonts w:ascii="Times New Roman" w:hAnsi="Times New Roman" w:cs="Times New Roman"/>
          <w:u w:val="single"/>
        </w:rPr>
        <w:t>4</w:t>
      </w:r>
      <w:r>
        <w:rPr>
          <w:rFonts w:ascii="Times New Roman" w:hAnsi="Times New Roman" w:cs="Times New Roman"/>
        </w:rPr>
        <w:t xml:space="preserve"> часа.</w:t>
      </w:r>
    </w:p>
    <w:p w:rsidR="00DD7B0F" w:rsidRDefault="00DD7B0F" w:rsidP="00DD7B0F">
      <w:pPr>
        <w:jc w:val="center"/>
        <w:rPr>
          <w:rFonts w:ascii="Times New Roman" w:hAnsi="Times New Roman" w:cs="Times New Roman"/>
        </w:rPr>
      </w:pPr>
    </w:p>
    <w:p w:rsidR="00DD7B0F" w:rsidRDefault="00DD7B0F" w:rsidP="00DD7B0F">
      <w:pPr>
        <w:jc w:val="center"/>
        <w:rPr>
          <w:rFonts w:ascii="Times New Roman" w:hAnsi="Times New Roman" w:cs="Times New Roman"/>
        </w:rPr>
      </w:pPr>
    </w:p>
    <w:p w:rsidR="00DD7B0F" w:rsidRDefault="00DD7B0F" w:rsidP="00DD7B0F">
      <w:pPr>
        <w:jc w:val="center"/>
        <w:outlineLvl w:val="0"/>
        <w:rPr>
          <w:rFonts w:ascii="Times New Roman" w:hAnsi="Times New Roman" w:cs="Times New Roman"/>
          <w:b/>
        </w:rPr>
      </w:pPr>
      <w:bookmarkStart w:id="40" w:name="_Toc507349362"/>
      <w:r>
        <w:rPr>
          <w:rFonts w:ascii="Times New Roman" w:hAnsi="Times New Roman" w:cs="Times New Roman"/>
          <w:b/>
        </w:rPr>
        <w:t>УЧЕБНАЯ ДИСЦИПЛИНА</w:t>
      </w:r>
      <w:bookmarkEnd w:id="40"/>
    </w:p>
    <w:p w:rsidR="00DD7B0F" w:rsidRDefault="00DD7B0F" w:rsidP="00DD7B0F">
      <w:pPr>
        <w:jc w:val="center"/>
        <w:outlineLvl w:val="0"/>
        <w:rPr>
          <w:rFonts w:ascii="Times New Roman" w:hAnsi="Times New Roman" w:cs="Times New Roman"/>
          <w:b/>
        </w:rPr>
      </w:pPr>
      <w:bookmarkStart w:id="41" w:name="_Toc507349363"/>
      <w:r>
        <w:rPr>
          <w:rFonts w:ascii="Times New Roman" w:hAnsi="Times New Roman" w:cs="Times New Roman"/>
          <w:b/>
        </w:rPr>
        <w:t>ОУД.02 АНГЛИЙСКИЙ ЯЗЫК</w:t>
      </w:r>
      <w:bookmarkEnd w:id="41"/>
    </w:p>
    <w:p w:rsidR="00DD7B0F" w:rsidRDefault="00DD7B0F" w:rsidP="00DD7B0F">
      <w:pPr>
        <w:jc w:val="both"/>
        <w:outlineLvl w:val="0"/>
        <w:rPr>
          <w:rFonts w:ascii="Times New Roman" w:hAnsi="Times New Roman" w:cs="Times New Roman"/>
          <w:b/>
        </w:rPr>
      </w:pPr>
    </w:p>
    <w:p w:rsidR="00DD7B0F" w:rsidRPr="00DD7B0F" w:rsidRDefault="00DD7B0F" w:rsidP="00DD7B0F">
      <w:pPr>
        <w:tabs>
          <w:tab w:val="left" w:pos="2589"/>
        </w:tabs>
        <w:rPr>
          <w:rFonts w:ascii="Times New Roman" w:hAnsi="Times New Roman" w:cs="Times New Roman"/>
          <w:b/>
        </w:rPr>
      </w:pPr>
      <w:bookmarkStart w:id="42" w:name="_Toc507349364"/>
      <w:r>
        <w:rPr>
          <w:b/>
        </w:rPr>
        <w:t xml:space="preserve">1.1. </w:t>
      </w:r>
      <w:r w:rsidRPr="00DD7B0F">
        <w:rPr>
          <w:rFonts w:ascii="Times New Roman" w:hAnsi="Times New Roman" w:cs="Times New Roman"/>
          <w:b/>
        </w:rPr>
        <w:t>Общая характеристика учебной дисциплины  «Английский язык»</w:t>
      </w:r>
      <w:bookmarkEnd w:id="42"/>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Английский язык как учебная дисциплина характеризуется:</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направленностью на освоение языковых средств общения, формирование </w:t>
      </w:r>
      <w:r>
        <w:rPr>
          <w:rStyle w:val="45"/>
          <w:b w:val="0"/>
          <w:bCs w:val="0"/>
          <w:i/>
          <w:iCs/>
          <w:spacing w:val="-1"/>
        </w:rPr>
        <w:t xml:space="preserve">новой </w:t>
      </w:r>
      <w:r>
        <w:rPr>
          <w:sz w:val="24"/>
          <w:szCs w:val="24"/>
        </w:rPr>
        <w:t>языковой системы коммуникации, становление основных черт вторичной языковой личности;</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w:t>
      </w:r>
      <w:proofErr w:type="spellStart"/>
      <w:r>
        <w:rPr>
          <w:sz w:val="24"/>
          <w:szCs w:val="24"/>
        </w:rPr>
        <w:t>полифункциональностью</w:t>
      </w:r>
      <w:proofErr w:type="spellEnd"/>
      <w:r>
        <w:rPr>
          <w:sz w:val="24"/>
          <w:szCs w:val="24"/>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Pr>
          <w:sz w:val="24"/>
          <w:szCs w:val="24"/>
        </w:rPr>
        <w:t>межпредметные</w:t>
      </w:r>
      <w:proofErr w:type="spellEnd"/>
      <w:r>
        <w:rPr>
          <w:sz w:val="24"/>
          <w:szCs w:val="24"/>
        </w:rPr>
        <w:t xml:space="preserve"> связи.</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Содержание учебной дисциплины направлено на формирование различных видов компетенций:</w:t>
      </w:r>
    </w:p>
    <w:p w:rsidR="00DD7B0F" w:rsidRDefault="00DD7B0F" w:rsidP="00A37ADE">
      <w:pPr>
        <w:pStyle w:val="43"/>
        <w:numPr>
          <w:ilvl w:val="0"/>
          <w:numId w:val="23"/>
        </w:numPr>
        <w:shd w:val="clear" w:color="auto" w:fill="auto"/>
        <w:spacing w:before="0" w:after="0" w:line="240" w:lineRule="auto"/>
        <w:ind w:firstLine="697"/>
        <w:contextualSpacing/>
        <w:jc w:val="both"/>
        <w:rPr>
          <w:sz w:val="24"/>
          <w:szCs w:val="24"/>
        </w:rPr>
      </w:pPr>
      <w:r>
        <w:rPr>
          <w:rStyle w:val="45"/>
          <w:b w:val="0"/>
          <w:bCs w:val="0"/>
          <w:i/>
          <w:iCs/>
          <w:spacing w:val="-1"/>
        </w:rPr>
        <w:t>лингвистической</w:t>
      </w:r>
      <w:r>
        <w:rPr>
          <w:sz w:val="24"/>
          <w:szCs w:val="24"/>
        </w:rPr>
        <w:t xml:space="preserve">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социолингвистической</w:t>
      </w:r>
      <w:r>
        <w:rPr>
          <w:sz w:val="24"/>
          <w:szCs w:val="24"/>
        </w:rPr>
        <w:t xml:space="preserve"> — совершенствование умений в основных видах речевой деятельности (</w:t>
      </w:r>
      <w:proofErr w:type="spellStart"/>
      <w:r>
        <w:rPr>
          <w:sz w:val="24"/>
          <w:szCs w:val="24"/>
        </w:rPr>
        <w:t>аудировании</w:t>
      </w:r>
      <w:proofErr w:type="spellEnd"/>
      <w:r>
        <w:rPr>
          <w:sz w:val="24"/>
          <w:szCs w:val="24"/>
        </w:rPr>
        <w:t>,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дискурсивной</w:t>
      </w:r>
      <w:r>
        <w:rPr>
          <w:sz w:val="24"/>
          <w:szCs w:val="24"/>
        </w:rPr>
        <w:t xml:space="preserve">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социокультурной</w:t>
      </w:r>
      <w:r>
        <w:rPr>
          <w:sz w:val="24"/>
          <w:szCs w:val="24"/>
        </w:rPr>
        <w:t xml:space="preserve">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социальной</w:t>
      </w:r>
      <w:r>
        <w:rPr>
          <w:sz w:val="24"/>
          <w:szCs w:val="24"/>
        </w:rPr>
        <w:t xml:space="preserve"> — развитие умения вступать в коммуникацию и поддерживать ее;</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proofErr w:type="gramStart"/>
      <w:r>
        <w:rPr>
          <w:rStyle w:val="45"/>
          <w:b w:val="0"/>
          <w:bCs w:val="0"/>
          <w:i/>
          <w:iCs/>
          <w:spacing w:val="-1"/>
        </w:rPr>
        <w:t>стратегической</w:t>
      </w:r>
      <w:r>
        <w:rPr>
          <w:sz w:val="24"/>
          <w:szCs w:val="24"/>
        </w:rPr>
        <w:t xml:space="preserve"> — совершенствование умения компенсировать недостаточность знания языка и опыта общения в иноязычной среде;</w:t>
      </w:r>
      <w:proofErr w:type="gramEnd"/>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предметной</w:t>
      </w:r>
      <w:r>
        <w:rPr>
          <w:sz w:val="24"/>
          <w:szCs w:val="24"/>
        </w:rPr>
        <w:t xml:space="preserve"> — развитие умения использовать знания и навыки, формируемые в рамках дисциплины «Английский язык», для решения различных проблем.</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 xml:space="preserve">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w:t>
      </w:r>
      <w:proofErr w:type="gramStart"/>
      <w:r>
        <w:rPr>
          <w:sz w:val="24"/>
          <w:szCs w:val="24"/>
        </w:rPr>
        <w:t>естественно-научного</w:t>
      </w:r>
      <w:proofErr w:type="gramEnd"/>
      <w:r>
        <w:rPr>
          <w:sz w:val="24"/>
          <w:szCs w:val="24"/>
        </w:rPr>
        <w:t xml:space="preserve"> профиля профессионального образования.</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Основное содержание предполагает формирование у обучающихся совокупности следующих практических умений:</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w:t>
      </w:r>
      <w:proofErr w:type="gramStart"/>
      <w:r>
        <w:rPr>
          <w:sz w:val="24"/>
          <w:szCs w:val="24"/>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w:t>
      </w:r>
      <w:r>
        <w:rPr>
          <w:sz w:val="24"/>
          <w:szCs w:val="24"/>
        </w:rPr>
        <w:lastRenderedPageBreak/>
        <w:t>отчества, даты рождения, почтового и электронного адреса, телефона, места учебы, данных о родителях, своих умениях, навыках, увлечениях и т.п.;</w:t>
      </w:r>
      <w:proofErr w:type="gramEnd"/>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заполнить анкету/заявление о выдаче документа (например, туристической визы);</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написать энциклопедическую или справочную статью о родном городе по пред</w:t>
      </w:r>
      <w:r>
        <w:rPr>
          <w:sz w:val="24"/>
          <w:szCs w:val="24"/>
        </w:rPr>
        <w:softHyphen/>
        <w:t>ложенному шаблону;</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составить резюме.</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Профессионально ориентированное содержание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DD7B0F" w:rsidRDefault="00DD7B0F" w:rsidP="00DD7B0F">
      <w:pPr>
        <w:pStyle w:val="43"/>
        <w:shd w:val="clear" w:color="auto" w:fill="auto"/>
        <w:spacing w:before="0" w:after="0" w:line="240" w:lineRule="auto"/>
        <w:ind w:firstLine="0"/>
        <w:contextualSpacing/>
        <w:jc w:val="both"/>
        <w:rPr>
          <w:sz w:val="24"/>
          <w:szCs w:val="24"/>
        </w:rPr>
      </w:pPr>
      <w:r>
        <w:rPr>
          <w:sz w:val="24"/>
          <w:szCs w:val="24"/>
        </w:rPr>
        <w:t>При этом к учебному материалу прикрепляются следующие требования:</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аутентичность;</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высокая коммуникативная ценность (употребительность), в том числе в ситуациях делового и профессионального общения;</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познавательность и </w:t>
      </w:r>
      <w:proofErr w:type="spellStart"/>
      <w:r>
        <w:rPr>
          <w:sz w:val="24"/>
          <w:szCs w:val="24"/>
        </w:rPr>
        <w:t>культуроведческая</w:t>
      </w:r>
      <w:proofErr w:type="spellEnd"/>
      <w:r>
        <w:rPr>
          <w:sz w:val="24"/>
          <w:szCs w:val="24"/>
        </w:rPr>
        <w:t xml:space="preserve"> направленность;</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обеспечение условий обучения, близких к условиям реального общения (</w:t>
      </w:r>
      <w:proofErr w:type="spellStart"/>
      <w:r>
        <w:rPr>
          <w:sz w:val="24"/>
          <w:szCs w:val="24"/>
        </w:rPr>
        <w:t>моти</w:t>
      </w:r>
      <w:r>
        <w:rPr>
          <w:sz w:val="24"/>
          <w:szCs w:val="24"/>
        </w:rPr>
        <w:softHyphen/>
        <w:t>вированность</w:t>
      </w:r>
      <w:proofErr w:type="spellEnd"/>
      <w:r>
        <w:rPr>
          <w:sz w:val="24"/>
          <w:szCs w:val="24"/>
        </w:rPr>
        <w:t xml:space="preserve"> и целенаправленность, активное взаимодействие, использование вербальных и невербальных средств коммуникации и др.).</w:t>
      </w:r>
    </w:p>
    <w:p w:rsidR="00DD7B0F" w:rsidRDefault="00DD7B0F" w:rsidP="00DD7B0F">
      <w:pPr>
        <w:pStyle w:val="43"/>
        <w:shd w:val="clear" w:color="auto" w:fill="auto"/>
        <w:tabs>
          <w:tab w:val="left" w:pos="1134"/>
          <w:tab w:val="left" w:pos="1276"/>
          <w:tab w:val="center" w:pos="5929"/>
          <w:tab w:val="right" w:pos="8516"/>
          <w:tab w:val="right" w:pos="9927"/>
        </w:tabs>
        <w:spacing w:before="0" w:after="0" w:line="240" w:lineRule="auto"/>
        <w:ind w:firstLine="700"/>
        <w:contextualSpacing/>
        <w:jc w:val="both"/>
        <w:rPr>
          <w:sz w:val="24"/>
          <w:szCs w:val="24"/>
        </w:rPr>
      </w:pPr>
      <w:r>
        <w:rPr>
          <w:sz w:val="24"/>
          <w:szCs w:val="24"/>
        </w:rPr>
        <w:t xml:space="preserve">Организация образовательного процесса предполагает выполнение </w:t>
      </w:r>
      <w:proofErr w:type="gramStart"/>
      <w:r>
        <w:rPr>
          <w:sz w:val="24"/>
          <w:szCs w:val="24"/>
        </w:rPr>
        <w:t>индивидуальных проектов</w:t>
      </w:r>
      <w:proofErr w:type="gramEnd"/>
      <w:r>
        <w:rPr>
          <w:sz w:val="24"/>
          <w:szCs w:val="24"/>
        </w:rPr>
        <w:t>, участие обучающихся в ролевых играх, требующих от них проявления различных видов самостоятельной деятельности: исследовательской, творческой,</w:t>
      </w:r>
      <w:r>
        <w:rPr>
          <w:sz w:val="24"/>
          <w:szCs w:val="24"/>
        </w:rPr>
        <w:tab/>
        <w:t xml:space="preserve"> практико</w:t>
      </w:r>
      <w:r>
        <w:rPr>
          <w:sz w:val="24"/>
          <w:szCs w:val="24"/>
        </w:rPr>
        <w:softHyphen/>
        <w:t xml:space="preserve"> ориентированной и др.</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Содержание учебной дисциплины «Английский язык» предусматривает освоение текстового и грамматического материала.</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 xml:space="preserve">Текстовый материал для чтения, </w:t>
      </w:r>
      <w:proofErr w:type="spellStart"/>
      <w:r>
        <w:rPr>
          <w:sz w:val="24"/>
          <w:szCs w:val="24"/>
        </w:rPr>
        <w:t>аудирования</w:t>
      </w:r>
      <w:proofErr w:type="spellEnd"/>
      <w:r>
        <w:rPr>
          <w:sz w:val="24"/>
          <w:szCs w:val="24"/>
        </w:rPr>
        <w:t xml:space="preserve"> и говорения должен быть инфор</w:t>
      </w:r>
      <w:r>
        <w:rPr>
          <w:sz w:val="24"/>
          <w:szCs w:val="24"/>
        </w:rPr>
        <w:softHyphen/>
        <w:t xml:space="preserve">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Pr>
          <w:sz w:val="24"/>
          <w:szCs w:val="24"/>
        </w:rPr>
        <w:t>обучающихся</w:t>
      </w:r>
      <w:proofErr w:type="gramEnd"/>
      <w:r>
        <w:rPr>
          <w:sz w:val="24"/>
          <w:szCs w:val="24"/>
        </w:rPr>
        <w:t>.</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Продолжительность аудио-текста не должна превышать 5 минут при темпе речи 200— 250 слогов в минуту.</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 xml:space="preserve">Коммуникативная направленность обучения обусловливает использование следующих функциональных стилей и типов текстов: </w:t>
      </w:r>
      <w:r>
        <w:rPr>
          <w:rStyle w:val="45"/>
          <w:b w:val="0"/>
          <w:bCs w:val="0"/>
          <w:i/>
          <w:iCs/>
          <w:spacing w:val="-1"/>
        </w:rPr>
        <w:t xml:space="preserve">литературно-художественный, научный, научно </w:t>
      </w:r>
      <w:proofErr w:type="gramStart"/>
      <w:r>
        <w:rPr>
          <w:rStyle w:val="45"/>
          <w:b w:val="0"/>
          <w:bCs w:val="0"/>
          <w:i/>
          <w:iCs/>
          <w:spacing w:val="-1"/>
        </w:rPr>
        <w:t>-п</w:t>
      </w:r>
      <w:proofErr w:type="gramEnd"/>
      <w:r>
        <w:rPr>
          <w:rStyle w:val="45"/>
          <w:b w:val="0"/>
          <w:bCs w:val="0"/>
          <w:i/>
          <w:iCs/>
          <w:spacing w:val="-1"/>
        </w:rPr>
        <w:t xml:space="preserve">опулярный, </w:t>
      </w:r>
      <w:proofErr w:type="spellStart"/>
      <w:r>
        <w:rPr>
          <w:rStyle w:val="45"/>
          <w:b w:val="0"/>
          <w:bCs w:val="0"/>
          <w:i/>
          <w:iCs/>
          <w:spacing w:val="-1"/>
        </w:rPr>
        <w:t>газетно</w:t>
      </w:r>
      <w:proofErr w:type="spellEnd"/>
      <w:r>
        <w:rPr>
          <w:rStyle w:val="45"/>
          <w:b w:val="0"/>
          <w:bCs w:val="0"/>
          <w:i/>
          <w:iCs/>
          <w:spacing w:val="-1"/>
        </w:rPr>
        <w:t>-публицистический, разговорный.</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Отбираемые лексические единицы должны отвечать следующим требованиям:</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обозначать понятия и явления, наиболее часто встречающиеся в литературе различных жанров и разговорной речи;</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включать </w:t>
      </w:r>
      <w:proofErr w:type="spellStart"/>
      <w:r>
        <w:rPr>
          <w:sz w:val="24"/>
          <w:szCs w:val="24"/>
        </w:rPr>
        <w:t>безэквивалентную</w:t>
      </w:r>
      <w:proofErr w:type="spellEnd"/>
      <w:r>
        <w:rPr>
          <w:sz w:val="24"/>
          <w:szCs w:val="24"/>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sz w:val="24"/>
          <w:szCs w:val="24"/>
        </w:rPr>
        <w:t xml:space="preserve"> вводиться не изолированно, а в сочетании с другими лексическими единицами.</w:t>
      </w:r>
    </w:p>
    <w:p w:rsidR="00DD7B0F" w:rsidRDefault="00DD7B0F" w:rsidP="00DD7B0F">
      <w:pPr>
        <w:pStyle w:val="43"/>
        <w:shd w:val="clear" w:color="auto" w:fill="auto"/>
        <w:spacing w:before="0" w:after="0" w:line="240" w:lineRule="auto"/>
        <w:ind w:firstLine="0"/>
        <w:contextualSpacing/>
        <w:jc w:val="both"/>
        <w:rPr>
          <w:sz w:val="24"/>
          <w:szCs w:val="24"/>
        </w:rPr>
      </w:pPr>
      <w:r>
        <w:rPr>
          <w:sz w:val="24"/>
          <w:szCs w:val="24"/>
        </w:rPr>
        <w:t>Грамматический материал включает следующие основные темы.</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Имя существительное.</w:t>
      </w:r>
      <w:r>
        <w:rPr>
          <w:sz w:val="24"/>
          <w:szCs w:val="24"/>
        </w:rPr>
        <w:t xml:space="preserve"> </w:t>
      </w:r>
      <w:proofErr w:type="gramStart"/>
      <w:r>
        <w:rPr>
          <w:sz w:val="24"/>
          <w:szCs w:val="24"/>
        </w:rPr>
        <w:t>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roofErr w:type="gramEnd"/>
      <w:r>
        <w:rPr>
          <w:sz w:val="24"/>
          <w:szCs w:val="24"/>
        </w:rPr>
        <w:t xml:space="preserve"> Существительные исчисляемые и неисчисляемые. Употребление слов </w:t>
      </w:r>
      <w:proofErr w:type="spellStart"/>
      <w:r>
        <w:rPr>
          <w:rStyle w:val="45"/>
          <w:b w:val="0"/>
          <w:bCs w:val="0"/>
          <w:i/>
          <w:iCs/>
          <w:spacing w:val="-1"/>
        </w:rPr>
        <w:t>many</w:t>
      </w:r>
      <w:proofErr w:type="spellEnd"/>
      <w:r>
        <w:rPr>
          <w:rStyle w:val="45"/>
          <w:b w:val="0"/>
          <w:bCs w:val="0"/>
          <w:i/>
          <w:iCs/>
          <w:spacing w:val="-1"/>
        </w:rPr>
        <w:t xml:space="preserve">, </w:t>
      </w:r>
      <w:proofErr w:type="spellStart"/>
      <w:r>
        <w:rPr>
          <w:rStyle w:val="45"/>
          <w:b w:val="0"/>
          <w:bCs w:val="0"/>
          <w:i/>
          <w:iCs/>
          <w:spacing w:val="-1"/>
        </w:rPr>
        <w:t>much</w:t>
      </w:r>
      <w:proofErr w:type="spellEnd"/>
      <w:r>
        <w:rPr>
          <w:rStyle w:val="45"/>
          <w:b w:val="0"/>
          <w:bCs w:val="0"/>
          <w:i/>
          <w:iCs/>
          <w:spacing w:val="-1"/>
        </w:rPr>
        <w:t xml:space="preserve">, a </w:t>
      </w:r>
      <w:proofErr w:type="spellStart"/>
      <w:r>
        <w:rPr>
          <w:rStyle w:val="45"/>
          <w:b w:val="0"/>
          <w:bCs w:val="0"/>
          <w:i/>
          <w:iCs/>
          <w:spacing w:val="-1"/>
        </w:rPr>
        <w:t>lot</w:t>
      </w:r>
      <w:proofErr w:type="spellEnd"/>
      <w:r>
        <w:rPr>
          <w:rStyle w:val="45"/>
          <w:b w:val="0"/>
          <w:bCs w:val="0"/>
          <w:i/>
          <w:iCs/>
          <w:spacing w:val="-1"/>
        </w:rPr>
        <w:t xml:space="preserve"> </w:t>
      </w:r>
      <w:proofErr w:type="spellStart"/>
      <w:r>
        <w:rPr>
          <w:rStyle w:val="45"/>
          <w:b w:val="0"/>
          <w:bCs w:val="0"/>
          <w:i/>
          <w:iCs/>
          <w:spacing w:val="-1"/>
        </w:rPr>
        <w:t>of</w:t>
      </w:r>
      <w:proofErr w:type="spellEnd"/>
      <w:r>
        <w:rPr>
          <w:rStyle w:val="45"/>
          <w:b w:val="0"/>
          <w:bCs w:val="0"/>
          <w:i/>
          <w:iCs/>
          <w:spacing w:val="-1"/>
        </w:rPr>
        <w:t xml:space="preserve">, </w:t>
      </w:r>
      <w:proofErr w:type="spellStart"/>
      <w:r>
        <w:rPr>
          <w:rStyle w:val="45"/>
          <w:b w:val="0"/>
          <w:bCs w:val="0"/>
          <w:i/>
          <w:iCs/>
          <w:spacing w:val="-1"/>
        </w:rPr>
        <w:t>little</w:t>
      </w:r>
      <w:proofErr w:type="spellEnd"/>
      <w:r>
        <w:rPr>
          <w:rStyle w:val="45"/>
          <w:b w:val="0"/>
          <w:bCs w:val="0"/>
          <w:i/>
          <w:iCs/>
          <w:spacing w:val="-1"/>
        </w:rPr>
        <w:t xml:space="preserve">, a </w:t>
      </w:r>
      <w:proofErr w:type="spellStart"/>
      <w:r>
        <w:rPr>
          <w:rStyle w:val="45"/>
          <w:b w:val="0"/>
          <w:bCs w:val="0"/>
          <w:i/>
          <w:iCs/>
          <w:spacing w:val="-1"/>
        </w:rPr>
        <w:t>little</w:t>
      </w:r>
      <w:proofErr w:type="spellEnd"/>
      <w:r>
        <w:rPr>
          <w:rStyle w:val="45"/>
          <w:b w:val="0"/>
          <w:bCs w:val="0"/>
          <w:i/>
          <w:iCs/>
          <w:spacing w:val="-1"/>
        </w:rPr>
        <w:t xml:space="preserve">, </w:t>
      </w:r>
      <w:proofErr w:type="spellStart"/>
      <w:r>
        <w:rPr>
          <w:rStyle w:val="45"/>
          <w:b w:val="0"/>
          <w:bCs w:val="0"/>
          <w:i/>
          <w:iCs/>
          <w:spacing w:val="-1"/>
        </w:rPr>
        <w:t>few</w:t>
      </w:r>
      <w:proofErr w:type="spellEnd"/>
      <w:r>
        <w:rPr>
          <w:rStyle w:val="45"/>
          <w:b w:val="0"/>
          <w:bCs w:val="0"/>
          <w:i/>
          <w:iCs/>
          <w:spacing w:val="-1"/>
        </w:rPr>
        <w:t xml:space="preserve">, a </w:t>
      </w:r>
      <w:proofErr w:type="spellStart"/>
      <w:r>
        <w:rPr>
          <w:rStyle w:val="45"/>
          <w:b w:val="0"/>
          <w:bCs w:val="0"/>
          <w:i/>
          <w:iCs/>
          <w:spacing w:val="-1"/>
        </w:rPr>
        <w:t>few</w:t>
      </w:r>
      <w:proofErr w:type="gramStart"/>
      <w:r>
        <w:rPr>
          <w:sz w:val="24"/>
          <w:szCs w:val="24"/>
        </w:rPr>
        <w:t>с</w:t>
      </w:r>
      <w:proofErr w:type="spellEnd"/>
      <w:proofErr w:type="gramEnd"/>
      <w:r>
        <w:rPr>
          <w:sz w:val="24"/>
          <w:szCs w:val="24"/>
        </w:rPr>
        <w:t xml:space="preserve"> существительными.</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Артикль.</w:t>
      </w:r>
      <w:r>
        <w:rPr>
          <w:sz w:val="24"/>
          <w:szCs w:val="24"/>
        </w:rPr>
        <w:t xml:space="preserve"> Артикли определенный, неопределенный, нулевой. Чтение </w:t>
      </w:r>
      <w:r>
        <w:rPr>
          <w:sz w:val="24"/>
          <w:szCs w:val="24"/>
        </w:rPr>
        <w:lastRenderedPageBreak/>
        <w:t xml:space="preserve">артиклей. Употребление артикля в устойчивых выражениях, с географическими названиями, в предложениях с оборотом </w:t>
      </w:r>
      <w:proofErr w:type="spellStart"/>
      <w:r>
        <w:rPr>
          <w:rStyle w:val="45"/>
          <w:b w:val="0"/>
          <w:bCs w:val="0"/>
          <w:i/>
          <w:iCs/>
          <w:spacing w:val="-1"/>
        </w:rPr>
        <w:t>there</w:t>
      </w:r>
      <w:proofErr w:type="spellEnd"/>
      <w:r>
        <w:rPr>
          <w:sz w:val="24"/>
          <w:szCs w:val="24"/>
        </w:rPr>
        <w:t xml:space="preserve">+ </w:t>
      </w:r>
      <w:proofErr w:type="spellStart"/>
      <w:r>
        <w:rPr>
          <w:rStyle w:val="45"/>
          <w:b w:val="0"/>
          <w:bCs w:val="0"/>
          <w:i/>
          <w:iCs/>
          <w:spacing w:val="-1"/>
        </w:rPr>
        <w:t>to</w:t>
      </w:r>
      <w:proofErr w:type="spellEnd"/>
      <w:r>
        <w:rPr>
          <w:rStyle w:val="45"/>
          <w:b w:val="0"/>
          <w:bCs w:val="0"/>
          <w:i/>
          <w:iCs/>
          <w:spacing w:val="-1"/>
        </w:rPr>
        <w:t xml:space="preserve"> </w:t>
      </w:r>
      <w:proofErr w:type="spellStart"/>
      <w:r>
        <w:rPr>
          <w:rStyle w:val="45"/>
          <w:b w:val="0"/>
          <w:bCs w:val="0"/>
          <w:i/>
          <w:iCs/>
          <w:spacing w:val="-1"/>
        </w:rPr>
        <w:t>be</w:t>
      </w:r>
      <w:proofErr w:type="spellEnd"/>
      <w:r>
        <w:rPr>
          <w:rStyle w:val="45"/>
          <w:b w:val="0"/>
          <w:bCs w:val="0"/>
          <w:i/>
          <w:iCs/>
          <w:spacing w:val="-1"/>
        </w:rPr>
        <w:t>.</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Имя прилагательное.</w:t>
      </w:r>
      <w:r>
        <w:rPr>
          <w:sz w:val="24"/>
          <w:szCs w:val="24"/>
        </w:rPr>
        <w:t xml:space="preserve"> Образование степеней сравнения и их правописание. Сравнительные слова и обороты </w:t>
      </w:r>
      <w:proofErr w:type="spellStart"/>
      <w:r>
        <w:rPr>
          <w:rStyle w:val="45"/>
          <w:b w:val="0"/>
          <w:bCs w:val="0"/>
          <w:i/>
          <w:iCs/>
          <w:spacing w:val="-1"/>
        </w:rPr>
        <w:t>than</w:t>
      </w:r>
      <w:proofErr w:type="spellEnd"/>
      <w:r>
        <w:rPr>
          <w:rStyle w:val="45"/>
          <w:b w:val="0"/>
          <w:bCs w:val="0"/>
          <w:i/>
          <w:iCs/>
          <w:spacing w:val="-1"/>
        </w:rPr>
        <w:t xml:space="preserve">, </w:t>
      </w:r>
      <w:proofErr w:type="spellStart"/>
      <w:r>
        <w:rPr>
          <w:rStyle w:val="45"/>
          <w:b w:val="0"/>
          <w:bCs w:val="0"/>
          <w:i/>
          <w:iCs/>
          <w:spacing w:val="-1"/>
        </w:rPr>
        <w:t>as</w:t>
      </w:r>
      <w:proofErr w:type="spellEnd"/>
      <w:r>
        <w:rPr>
          <w:rStyle w:val="45"/>
          <w:b w:val="0"/>
          <w:bCs w:val="0"/>
          <w:i/>
          <w:iCs/>
          <w:spacing w:val="-1"/>
        </w:rPr>
        <w:t xml:space="preserve"> . . . </w:t>
      </w:r>
      <w:proofErr w:type="spellStart"/>
      <w:r>
        <w:rPr>
          <w:rStyle w:val="45"/>
          <w:b w:val="0"/>
          <w:bCs w:val="0"/>
          <w:i/>
          <w:iCs/>
          <w:spacing w:val="-1"/>
        </w:rPr>
        <w:t>as</w:t>
      </w:r>
      <w:proofErr w:type="spellEnd"/>
      <w:r>
        <w:rPr>
          <w:rStyle w:val="45"/>
          <w:b w:val="0"/>
          <w:bCs w:val="0"/>
          <w:i/>
          <w:iCs/>
          <w:spacing w:val="-1"/>
        </w:rPr>
        <w:t xml:space="preserve">, </w:t>
      </w:r>
      <w:proofErr w:type="spellStart"/>
      <w:r>
        <w:rPr>
          <w:rStyle w:val="45"/>
          <w:b w:val="0"/>
          <w:bCs w:val="0"/>
          <w:i/>
          <w:iCs/>
          <w:spacing w:val="-1"/>
        </w:rPr>
        <w:t>not</w:t>
      </w:r>
      <w:proofErr w:type="spellEnd"/>
      <w:r>
        <w:rPr>
          <w:rStyle w:val="45"/>
          <w:b w:val="0"/>
          <w:bCs w:val="0"/>
          <w:i/>
          <w:iCs/>
          <w:spacing w:val="-1"/>
        </w:rPr>
        <w:t xml:space="preserve"> </w:t>
      </w:r>
      <w:proofErr w:type="spellStart"/>
      <w:r>
        <w:rPr>
          <w:rStyle w:val="45"/>
          <w:b w:val="0"/>
          <w:bCs w:val="0"/>
          <w:i/>
          <w:iCs/>
          <w:spacing w:val="-1"/>
        </w:rPr>
        <w:t>so</w:t>
      </w:r>
      <w:proofErr w:type="spellEnd"/>
      <w:r>
        <w:rPr>
          <w:rStyle w:val="45"/>
          <w:b w:val="0"/>
          <w:bCs w:val="0"/>
          <w:i/>
          <w:iCs/>
          <w:spacing w:val="-1"/>
        </w:rPr>
        <w:t xml:space="preserve"> . . . </w:t>
      </w:r>
      <w:proofErr w:type="spellStart"/>
      <w:r>
        <w:rPr>
          <w:rStyle w:val="45"/>
          <w:b w:val="0"/>
          <w:bCs w:val="0"/>
          <w:i/>
          <w:iCs/>
          <w:spacing w:val="-1"/>
        </w:rPr>
        <w:t>as</w:t>
      </w:r>
      <w:proofErr w:type="spellEnd"/>
      <w:r>
        <w:rPr>
          <w:rStyle w:val="45"/>
          <w:b w:val="0"/>
          <w:bCs w:val="0"/>
          <w:i/>
          <w:iCs/>
          <w:spacing w:val="-1"/>
        </w:rPr>
        <w:t>.</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Наречие.</w:t>
      </w:r>
      <w:r>
        <w:rPr>
          <w:sz w:val="24"/>
          <w:szCs w:val="24"/>
        </w:rPr>
        <w:t xml:space="preserve"> Образование степеней сравнения. Наречия, обозначающие количество, место, направление.</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Предлог.</w:t>
      </w:r>
      <w:r>
        <w:rPr>
          <w:sz w:val="24"/>
          <w:szCs w:val="24"/>
        </w:rPr>
        <w:t xml:space="preserve"> Предлоги времени, места, направления и др.</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Местоимение.</w:t>
      </w:r>
      <w:r>
        <w:rPr>
          <w:sz w:val="24"/>
          <w:szCs w:val="24"/>
        </w:rPr>
        <w:t xml:space="preserve"> Местоимения личные, притяжательные, указательные, неопределенные, отрицательные, возвратные, взаимные, относительные, вопросительные.</w:t>
      </w:r>
    </w:p>
    <w:p w:rsidR="00DD7B0F" w:rsidRDefault="00DD7B0F" w:rsidP="00A37ADE">
      <w:pPr>
        <w:pStyle w:val="43"/>
        <w:numPr>
          <w:ilvl w:val="0"/>
          <w:numId w:val="23"/>
        </w:numPr>
        <w:shd w:val="clear" w:color="auto" w:fill="auto"/>
        <w:spacing w:before="0" w:after="0" w:line="240" w:lineRule="auto"/>
        <w:ind w:firstLine="700"/>
        <w:contextualSpacing/>
        <w:jc w:val="both"/>
        <w:rPr>
          <w:sz w:val="24"/>
          <w:szCs w:val="24"/>
        </w:rPr>
      </w:pPr>
      <w:r>
        <w:rPr>
          <w:rStyle w:val="45"/>
          <w:b w:val="0"/>
          <w:bCs w:val="0"/>
          <w:i/>
          <w:iCs/>
          <w:spacing w:val="-1"/>
        </w:rPr>
        <w:t>Имя числительное.</w:t>
      </w:r>
      <w:r>
        <w:rPr>
          <w:sz w:val="24"/>
          <w:szCs w:val="24"/>
        </w:rPr>
        <w:t xml:space="preserve"> Числительные количественные и порядковые. Дроби. Обозначение годов, дат, времени, периодов. Арифметические действия и вычисления.</w:t>
      </w:r>
    </w:p>
    <w:p w:rsidR="00DD7B0F" w:rsidRDefault="00DD7B0F" w:rsidP="00DD7B0F">
      <w:pPr>
        <w:pStyle w:val="43"/>
        <w:shd w:val="clear" w:color="auto" w:fill="auto"/>
        <w:spacing w:before="0" w:after="0" w:line="240" w:lineRule="auto"/>
        <w:ind w:firstLine="0"/>
        <w:contextualSpacing/>
        <w:jc w:val="both"/>
        <w:rPr>
          <w:sz w:val="24"/>
          <w:szCs w:val="24"/>
        </w:rPr>
      </w:pPr>
      <w:r>
        <w:rPr>
          <w:rStyle w:val="45"/>
          <w:b w:val="0"/>
          <w:bCs w:val="0"/>
          <w:i/>
          <w:iCs/>
          <w:spacing w:val="-1"/>
        </w:rPr>
        <w:t>Глагол.</w:t>
      </w:r>
      <w:r>
        <w:rPr>
          <w:sz w:val="24"/>
          <w:szCs w:val="24"/>
        </w:rPr>
        <w:t xml:space="preserve"> Глаголы </w:t>
      </w:r>
      <w:proofErr w:type="spellStart"/>
      <w:r>
        <w:rPr>
          <w:rStyle w:val="45"/>
          <w:b w:val="0"/>
          <w:bCs w:val="0"/>
          <w:i/>
          <w:iCs/>
          <w:spacing w:val="-1"/>
        </w:rPr>
        <w:t>to</w:t>
      </w:r>
      <w:proofErr w:type="spellEnd"/>
      <w:r>
        <w:rPr>
          <w:rStyle w:val="45"/>
          <w:b w:val="0"/>
          <w:bCs w:val="0"/>
          <w:i/>
          <w:iCs/>
          <w:spacing w:val="-1"/>
        </w:rPr>
        <w:t xml:space="preserve"> </w:t>
      </w:r>
      <w:proofErr w:type="spellStart"/>
      <w:r>
        <w:rPr>
          <w:rStyle w:val="45"/>
          <w:b w:val="0"/>
          <w:bCs w:val="0"/>
          <w:i/>
          <w:iCs/>
          <w:spacing w:val="-1"/>
        </w:rPr>
        <w:t>be</w:t>
      </w:r>
      <w:proofErr w:type="spellEnd"/>
      <w:r>
        <w:rPr>
          <w:rStyle w:val="45"/>
          <w:b w:val="0"/>
          <w:bCs w:val="0"/>
          <w:i/>
          <w:iCs/>
          <w:spacing w:val="-1"/>
        </w:rPr>
        <w:t xml:space="preserve">, </w:t>
      </w:r>
      <w:proofErr w:type="spellStart"/>
      <w:r>
        <w:rPr>
          <w:rStyle w:val="45"/>
          <w:b w:val="0"/>
          <w:bCs w:val="0"/>
          <w:i/>
          <w:iCs/>
          <w:spacing w:val="-1"/>
        </w:rPr>
        <w:t>to</w:t>
      </w:r>
      <w:proofErr w:type="spellEnd"/>
      <w:r>
        <w:rPr>
          <w:rStyle w:val="45"/>
          <w:b w:val="0"/>
          <w:bCs w:val="0"/>
          <w:i/>
          <w:iCs/>
          <w:spacing w:val="-1"/>
        </w:rPr>
        <w:t xml:space="preserve"> </w:t>
      </w:r>
      <w:proofErr w:type="spellStart"/>
      <w:r>
        <w:rPr>
          <w:rStyle w:val="45"/>
          <w:b w:val="0"/>
          <w:bCs w:val="0"/>
          <w:i/>
          <w:iCs/>
          <w:spacing w:val="-1"/>
        </w:rPr>
        <w:t>have</w:t>
      </w:r>
      <w:proofErr w:type="spellEnd"/>
      <w:r>
        <w:rPr>
          <w:rStyle w:val="45"/>
          <w:b w:val="0"/>
          <w:bCs w:val="0"/>
          <w:i/>
          <w:iCs/>
          <w:spacing w:val="-1"/>
        </w:rPr>
        <w:t xml:space="preserve">, </w:t>
      </w:r>
      <w:proofErr w:type="spellStart"/>
      <w:r>
        <w:rPr>
          <w:rStyle w:val="45"/>
          <w:b w:val="0"/>
          <w:bCs w:val="0"/>
          <w:i/>
          <w:iCs/>
          <w:spacing w:val="-1"/>
        </w:rPr>
        <w:t>to</w:t>
      </w:r>
      <w:proofErr w:type="spellEnd"/>
      <w:r>
        <w:rPr>
          <w:rStyle w:val="45"/>
          <w:b w:val="0"/>
          <w:bCs w:val="0"/>
          <w:i/>
          <w:iCs/>
          <w:spacing w:val="-1"/>
        </w:rPr>
        <w:t xml:space="preserve"> </w:t>
      </w:r>
      <w:proofErr w:type="spellStart"/>
      <w:r>
        <w:rPr>
          <w:rStyle w:val="45"/>
          <w:b w:val="0"/>
          <w:bCs w:val="0"/>
          <w:i/>
          <w:iCs/>
          <w:spacing w:val="-1"/>
        </w:rPr>
        <w:t>do,</w:t>
      </w:r>
      <w:r>
        <w:rPr>
          <w:sz w:val="24"/>
          <w:szCs w:val="24"/>
        </w:rPr>
        <w:t>их</w:t>
      </w:r>
      <w:proofErr w:type="spellEnd"/>
      <w:r>
        <w:rPr>
          <w:sz w:val="24"/>
          <w:szCs w:val="24"/>
        </w:rPr>
        <w:t xml:space="preserve">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 </w:t>
      </w:r>
      <w:proofErr w:type="spellStart"/>
      <w:r>
        <w:rPr>
          <w:sz w:val="24"/>
          <w:szCs w:val="24"/>
          <w:lang w:val="en-US"/>
        </w:rPr>
        <w:t>tobegoing</w:t>
      </w:r>
      <w:r>
        <w:rPr>
          <w:rStyle w:val="45"/>
          <w:b w:val="0"/>
          <w:bCs w:val="0"/>
          <w:i/>
          <w:iCs/>
          <w:spacing w:val="-1"/>
        </w:rPr>
        <w:t>to</w:t>
      </w:r>
      <w:r>
        <w:rPr>
          <w:sz w:val="24"/>
          <w:szCs w:val="24"/>
        </w:rPr>
        <w:t>и</w:t>
      </w:r>
      <w:proofErr w:type="spellEnd"/>
      <w:r>
        <w:rPr>
          <w:sz w:val="24"/>
          <w:szCs w:val="24"/>
        </w:rPr>
        <w:t xml:space="preserve"> </w:t>
      </w:r>
      <w:proofErr w:type="spellStart"/>
      <w:r>
        <w:rPr>
          <w:rStyle w:val="45"/>
          <w:b w:val="0"/>
          <w:bCs w:val="0"/>
          <w:i/>
          <w:iCs/>
          <w:spacing w:val="-1"/>
        </w:rPr>
        <w:t>there</w:t>
      </w:r>
      <w:proofErr w:type="spellEnd"/>
      <w:r>
        <w:rPr>
          <w:rStyle w:val="45"/>
          <w:b w:val="0"/>
          <w:bCs w:val="0"/>
          <w:i/>
          <w:iCs/>
          <w:spacing w:val="-1"/>
        </w:rPr>
        <w:t xml:space="preserve"> + </w:t>
      </w:r>
      <w:proofErr w:type="spellStart"/>
      <w:r>
        <w:rPr>
          <w:rStyle w:val="45"/>
          <w:b w:val="0"/>
          <w:bCs w:val="0"/>
          <w:i/>
          <w:iCs/>
          <w:spacing w:val="-1"/>
        </w:rPr>
        <w:t>to</w:t>
      </w:r>
      <w:proofErr w:type="spellEnd"/>
      <w:r>
        <w:rPr>
          <w:rStyle w:val="45"/>
          <w:b w:val="0"/>
          <w:bCs w:val="0"/>
          <w:i/>
          <w:iCs/>
          <w:spacing w:val="-1"/>
        </w:rPr>
        <w:t xml:space="preserve"> </w:t>
      </w:r>
      <w:proofErr w:type="spellStart"/>
      <w:r>
        <w:rPr>
          <w:rStyle w:val="45"/>
          <w:b w:val="0"/>
          <w:bCs w:val="0"/>
          <w:i/>
          <w:iCs/>
          <w:spacing w:val="-1"/>
        </w:rPr>
        <w:t>be</w:t>
      </w:r>
      <w:proofErr w:type="gramStart"/>
      <w:r>
        <w:rPr>
          <w:sz w:val="24"/>
          <w:szCs w:val="24"/>
        </w:rPr>
        <w:t>в</w:t>
      </w:r>
      <w:proofErr w:type="spellEnd"/>
      <w:proofErr w:type="gramEnd"/>
      <w:r>
        <w:rPr>
          <w:sz w:val="24"/>
          <w:szCs w:val="24"/>
        </w:rPr>
        <w:t xml:space="preserve"> настоящем, прошедшем и будущем времени. Модальные глаголы и глаголы, выполняющие роль модальных. </w:t>
      </w:r>
      <w:proofErr w:type="gramStart"/>
      <w:r>
        <w:rPr>
          <w:sz w:val="24"/>
          <w:szCs w:val="24"/>
        </w:rPr>
        <w:t xml:space="preserve">Модальные глаголы в этикетных формулах и официальной речи </w:t>
      </w:r>
      <w:r>
        <w:rPr>
          <w:rStyle w:val="45"/>
          <w:b w:val="0"/>
          <w:bCs w:val="0"/>
          <w:i/>
          <w:iCs/>
          <w:spacing w:val="-1"/>
        </w:rPr>
        <w:t>(</w:t>
      </w:r>
      <w:proofErr w:type="spellStart"/>
      <w:r>
        <w:rPr>
          <w:rStyle w:val="45"/>
          <w:b w:val="0"/>
          <w:bCs w:val="0"/>
          <w:i/>
          <w:iCs/>
          <w:spacing w:val="-1"/>
        </w:rPr>
        <w:t>Can</w:t>
      </w:r>
      <w:proofErr w:type="spellEnd"/>
      <w:r>
        <w:rPr>
          <w:rStyle w:val="45"/>
          <w:b w:val="0"/>
          <w:bCs w:val="0"/>
          <w:i/>
          <w:iCs/>
          <w:spacing w:val="-1"/>
        </w:rPr>
        <w:t xml:space="preserve">/ </w:t>
      </w:r>
      <w:proofErr w:type="spellStart"/>
      <w:r>
        <w:rPr>
          <w:rStyle w:val="45"/>
          <w:b w:val="0"/>
          <w:bCs w:val="0"/>
          <w:i/>
          <w:iCs/>
          <w:spacing w:val="-1"/>
        </w:rPr>
        <w:t>may</w:t>
      </w:r>
      <w:proofErr w:type="spellEnd"/>
      <w:r>
        <w:rPr>
          <w:rStyle w:val="45"/>
          <w:b w:val="0"/>
          <w:bCs w:val="0"/>
          <w:i/>
          <w:iCs/>
          <w:spacing w:val="-1"/>
        </w:rPr>
        <w:t xml:space="preserve"> I </w:t>
      </w:r>
      <w:proofErr w:type="spellStart"/>
      <w:r>
        <w:rPr>
          <w:rStyle w:val="45"/>
          <w:b w:val="0"/>
          <w:bCs w:val="0"/>
          <w:i/>
          <w:iCs/>
          <w:spacing w:val="-1"/>
        </w:rPr>
        <w:t>help</w:t>
      </w:r>
      <w:proofErr w:type="spellEnd"/>
      <w:r>
        <w:rPr>
          <w:rStyle w:val="45"/>
          <w:b w:val="0"/>
          <w:bCs w:val="0"/>
          <w:i/>
          <w:iCs/>
          <w:spacing w:val="-1"/>
        </w:rPr>
        <w:t xml:space="preserve"> </w:t>
      </w:r>
      <w:proofErr w:type="spellStart"/>
      <w:r>
        <w:rPr>
          <w:rStyle w:val="45"/>
          <w:b w:val="0"/>
          <w:bCs w:val="0"/>
          <w:i/>
          <w:iCs/>
          <w:spacing w:val="-1"/>
        </w:rPr>
        <w:t>you</w:t>
      </w:r>
      <w:proofErr w:type="spellEnd"/>
      <w:r>
        <w:rPr>
          <w:rStyle w:val="45"/>
          <w:b w:val="0"/>
          <w:bCs w:val="0"/>
          <w:i/>
          <w:iCs/>
          <w:spacing w:val="-1"/>
        </w:rPr>
        <w:t>?,</w:t>
      </w:r>
      <w:proofErr w:type="gramEnd"/>
      <w:r>
        <w:rPr>
          <w:rStyle w:val="45"/>
          <w:b w:val="0"/>
          <w:bCs w:val="0"/>
          <w:i/>
          <w:iCs/>
          <w:spacing w:val="-1"/>
        </w:rPr>
        <w:t xml:space="preserve"> </w:t>
      </w:r>
      <w:proofErr w:type="spellStart"/>
      <w:proofErr w:type="gramStart"/>
      <w:r>
        <w:rPr>
          <w:rStyle w:val="45"/>
          <w:b w:val="0"/>
          <w:bCs w:val="0"/>
          <w:i/>
          <w:iCs/>
          <w:spacing w:val="-1"/>
        </w:rPr>
        <w:t>Should</w:t>
      </w:r>
      <w:proofErr w:type="spellEnd"/>
      <w:r>
        <w:rPr>
          <w:rStyle w:val="45"/>
          <w:b w:val="0"/>
          <w:bCs w:val="0"/>
          <w:i/>
          <w:iCs/>
          <w:spacing w:val="-1"/>
        </w:rPr>
        <w:t xml:space="preserve"> </w:t>
      </w:r>
      <w:proofErr w:type="spellStart"/>
      <w:r>
        <w:rPr>
          <w:rStyle w:val="45"/>
          <w:b w:val="0"/>
          <w:bCs w:val="0"/>
          <w:i/>
          <w:iCs/>
          <w:spacing w:val="-1"/>
        </w:rPr>
        <w:t>you</w:t>
      </w:r>
      <w:proofErr w:type="spellEnd"/>
      <w:r>
        <w:rPr>
          <w:rStyle w:val="45"/>
          <w:b w:val="0"/>
          <w:bCs w:val="0"/>
          <w:i/>
          <w:iCs/>
          <w:spacing w:val="-1"/>
        </w:rPr>
        <w:t xml:space="preserve"> </w:t>
      </w:r>
      <w:proofErr w:type="spellStart"/>
      <w:r>
        <w:rPr>
          <w:rStyle w:val="45"/>
          <w:b w:val="0"/>
          <w:bCs w:val="0"/>
          <w:i/>
          <w:iCs/>
          <w:spacing w:val="-1"/>
        </w:rPr>
        <w:t>have</w:t>
      </w:r>
      <w:proofErr w:type="spellEnd"/>
      <w:r>
        <w:rPr>
          <w:rStyle w:val="45"/>
          <w:b w:val="0"/>
          <w:bCs w:val="0"/>
          <w:i/>
          <w:iCs/>
          <w:spacing w:val="-1"/>
        </w:rPr>
        <w:t xml:space="preserve"> </w:t>
      </w:r>
      <w:proofErr w:type="spellStart"/>
      <w:r>
        <w:rPr>
          <w:rStyle w:val="45"/>
          <w:b w:val="0"/>
          <w:bCs w:val="0"/>
          <w:i/>
          <w:iCs/>
          <w:spacing w:val="-1"/>
        </w:rPr>
        <w:t>any</w:t>
      </w:r>
      <w:proofErr w:type="spellEnd"/>
      <w:r>
        <w:rPr>
          <w:rStyle w:val="45"/>
          <w:b w:val="0"/>
          <w:bCs w:val="0"/>
          <w:i/>
          <w:iCs/>
          <w:spacing w:val="-1"/>
        </w:rPr>
        <w:t xml:space="preserve"> </w:t>
      </w:r>
      <w:proofErr w:type="spellStart"/>
      <w:r>
        <w:rPr>
          <w:rStyle w:val="45"/>
          <w:b w:val="0"/>
          <w:bCs w:val="0"/>
          <w:i/>
          <w:iCs/>
          <w:spacing w:val="-1"/>
        </w:rPr>
        <w:t>questions</w:t>
      </w:r>
      <w:proofErr w:type="spellEnd"/>
      <w:r>
        <w:rPr>
          <w:rStyle w:val="45"/>
          <w:b w:val="0"/>
          <w:bCs w:val="0"/>
          <w:i/>
          <w:iCs/>
          <w:spacing w:val="-1"/>
        </w:rPr>
        <w:t xml:space="preserve"> . . .</w:t>
      </w:r>
      <w:r>
        <w:rPr>
          <w:sz w:val="24"/>
          <w:szCs w:val="24"/>
          <w:lang w:bidi="en-US"/>
        </w:rPr>
        <w:t xml:space="preserve"> , </w:t>
      </w:r>
      <w:proofErr w:type="spellStart"/>
      <w:r>
        <w:rPr>
          <w:rStyle w:val="45"/>
          <w:b w:val="0"/>
          <w:bCs w:val="0"/>
          <w:i/>
          <w:iCs/>
          <w:spacing w:val="-1"/>
        </w:rPr>
        <w:t>Should</w:t>
      </w:r>
      <w:proofErr w:type="spellEnd"/>
      <w:r>
        <w:rPr>
          <w:rStyle w:val="45"/>
          <w:b w:val="0"/>
          <w:bCs w:val="0"/>
          <w:i/>
          <w:iCs/>
          <w:spacing w:val="-1"/>
        </w:rPr>
        <w:t xml:space="preserve"> </w:t>
      </w:r>
      <w:proofErr w:type="spellStart"/>
      <w:r>
        <w:rPr>
          <w:rStyle w:val="45"/>
          <w:b w:val="0"/>
          <w:bCs w:val="0"/>
          <w:i/>
          <w:iCs/>
          <w:spacing w:val="-1"/>
        </w:rPr>
        <w:t>you</w:t>
      </w:r>
      <w:proofErr w:type="spellEnd"/>
      <w:r>
        <w:rPr>
          <w:rStyle w:val="45"/>
          <w:b w:val="0"/>
          <w:bCs w:val="0"/>
          <w:i/>
          <w:iCs/>
          <w:spacing w:val="-1"/>
        </w:rPr>
        <w:t xml:space="preserve"> </w:t>
      </w:r>
      <w:proofErr w:type="spellStart"/>
      <w:r>
        <w:rPr>
          <w:rStyle w:val="45"/>
          <w:b w:val="0"/>
          <w:bCs w:val="0"/>
          <w:i/>
          <w:iCs/>
          <w:spacing w:val="-1"/>
        </w:rPr>
        <w:t>need</w:t>
      </w:r>
      <w:proofErr w:type="spellEnd"/>
      <w:r>
        <w:rPr>
          <w:rStyle w:val="45"/>
          <w:b w:val="0"/>
          <w:bCs w:val="0"/>
          <w:i/>
          <w:iCs/>
          <w:spacing w:val="-1"/>
        </w:rPr>
        <w:t xml:space="preserve"> </w:t>
      </w:r>
      <w:proofErr w:type="spellStart"/>
      <w:r>
        <w:rPr>
          <w:rStyle w:val="45"/>
          <w:b w:val="0"/>
          <w:bCs w:val="0"/>
          <w:i/>
          <w:iCs/>
          <w:spacing w:val="-1"/>
        </w:rPr>
        <w:t>any</w:t>
      </w:r>
      <w:proofErr w:type="spellEnd"/>
      <w:r>
        <w:rPr>
          <w:rStyle w:val="45"/>
          <w:b w:val="0"/>
          <w:bCs w:val="0"/>
          <w:i/>
          <w:iCs/>
          <w:spacing w:val="-1"/>
        </w:rPr>
        <w:t xml:space="preserve"> </w:t>
      </w:r>
      <w:proofErr w:type="spellStart"/>
      <w:r>
        <w:rPr>
          <w:rStyle w:val="45"/>
          <w:b w:val="0"/>
          <w:bCs w:val="0"/>
          <w:i/>
          <w:iCs/>
          <w:spacing w:val="-1"/>
        </w:rPr>
        <w:t>further</w:t>
      </w:r>
      <w:proofErr w:type="spellEnd"/>
      <w:r>
        <w:rPr>
          <w:rStyle w:val="45"/>
          <w:b w:val="0"/>
          <w:bCs w:val="0"/>
          <w:i/>
          <w:iCs/>
          <w:spacing w:val="-1"/>
        </w:rPr>
        <w:t xml:space="preserve"> </w:t>
      </w:r>
      <w:proofErr w:type="spellStart"/>
      <w:r>
        <w:rPr>
          <w:rStyle w:val="45"/>
          <w:b w:val="0"/>
          <w:bCs w:val="0"/>
          <w:i/>
          <w:iCs/>
          <w:spacing w:val="-1"/>
        </w:rPr>
        <w:t>information</w:t>
      </w:r>
      <w:proofErr w:type="spellEnd"/>
      <w:r>
        <w:rPr>
          <w:rStyle w:val="45"/>
          <w:b w:val="0"/>
          <w:bCs w:val="0"/>
          <w:i/>
          <w:iCs/>
          <w:spacing w:val="-1"/>
        </w:rPr>
        <w:t xml:space="preserve"> . . .</w:t>
      </w:r>
      <w:r>
        <w:rPr>
          <w:sz w:val="24"/>
          <w:szCs w:val="24"/>
        </w:rPr>
        <w:t>и др.).</w:t>
      </w:r>
      <w:proofErr w:type="gramEnd"/>
      <w:r>
        <w:rPr>
          <w:sz w:val="24"/>
          <w:szCs w:val="24"/>
        </w:rPr>
        <w:t xml:space="preserve"> Инфинитив, его формы. Герундий. Сочетания некоторых глаголов с инфинитивом и герундием </w:t>
      </w:r>
      <w:r>
        <w:rPr>
          <w:rStyle w:val="45"/>
          <w:b w:val="0"/>
          <w:bCs w:val="0"/>
          <w:i/>
          <w:iCs/>
          <w:spacing w:val="-1"/>
        </w:rPr>
        <w:t>(</w:t>
      </w:r>
      <w:proofErr w:type="spellStart"/>
      <w:r>
        <w:rPr>
          <w:rStyle w:val="45"/>
          <w:b w:val="0"/>
          <w:bCs w:val="0"/>
          <w:i/>
          <w:iCs/>
          <w:spacing w:val="-1"/>
        </w:rPr>
        <w:t>like</w:t>
      </w:r>
      <w:proofErr w:type="spellEnd"/>
      <w:r>
        <w:rPr>
          <w:rStyle w:val="45"/>
          <w:b w:val="0"/>
          <w:bCs w:val="0"/>
          <w:i/>
          <w:iCs/>
          <w:spacing w:val="-1"/>
        </w:rPr>
        <w:t xml:space="preserve">, </w:t>
      </w:r>
      <w:proofErr w:type="spellStart"/>
      <w:r>
        <w:rPr>
          <w:rStyle w:val="45"/>
          <w:b w:val="0"/>
          <w:bCs w:val="0"/>
          <w:i/>
          <w:iCs/>
          <w:spacing w:val="-1"/>
        </w:rPr>
        <w:t>love</w:t>
      </w:r>
      <w:proofErr w:type="spellEnd"/>
      <w:r>
        <w:rPr>
          <w:rStyle w:val="45"/>
          <w:b w:val="0"/>
          <w:bCs w:val="0"/>
          <w:i/>
          <w:iCs/>
          <w:spacing w:val="-1"/>
        </w:rPr>
        <w:t xml:space="preserve">, </w:t>
      </w:r>
      <w:proofErr w:type="spellStart"/>
      <w:r>
        <w:rPr>
          <w:rStyle w:val="45"/>
          <w:b w:val="0"/>
          <w:bCs w:val="0"/>
          <w:i/>
          <w:iCs/>
          <w:spacing w:val="-1"/>
        </w:rPr>
        <w:t>hate</w:t>
      </w:r>
      <w:proofErr w:type="spellEnd"/>
      <w:r>
        <w:rPr>
          <w:rStyle w:val="45"/>
          <w:b w:val="0"/>
          <w:bCs w:val="0"/>
          <w:i/>
          <w:iCs/>
          <w:spacing w:val="-1"/>
        </w:rPr>
        <w:t xml:space="preserve">, </w:t>
      </w:r>
      <w:proofErr w:type="spellStart"/>
      <w:r>
        <w:rPr>
          <w:rStyle w:val="45"/>
          <w:b w:val="0"/>
          <w:bCs w:val="0"/>
          <w:i/>
          <w:iCs/>
          <w:spacing w:val="-1"/>
        </w:rPr>
        <w:t>enjoy</w:t>
      </w:r>
      <w:proofErr w:type="gramStart"/>
      <w:r>
        <w:rPr>
          <w:sz w:val="24"/>
          <w:szCs w:val="24"/>
        </w:rPr>
        <w:t>и</w:t>
      </w:r>
      <w:proofErr w:type="spellEnd"/>
      <w:proofErr w:type="gramEnd"/>
      <w:r>
        <w:rPr>
          <w:sz w:val="24"/>
          <w:szCs w:val="24"/>
        </w:rPr>
        <w:t xml:space="preserve"> др.). Причастия I и II. Сослагательное наклонение.</w:t>
      </w:r>
    </w:p>
    <w:p w:rsidR="00DD7B0F" w:rsidRDefault="00DD7B0F" w:rsidP="00DD7B0F">
      <w:pPr>
        <w:pStyle w:val="4"/>
        <w:shd w:val="clear" w:color="auto" w:fill="auto"/>
        <w:spacing w:line="240" w:lineRule="auto"/>
      </w:pPr>
      <w:r>
        <w:t>Вопросительные предложения.</w:t>
      </w:r>
      <w:r>
        <w:rPr>
          <w:rStyle w:val="45"/>
          <w:rFonts w:eastAsiaTheme="minorEastAsia"/>
          <w:i/>
          <w:iCs/>
          <w:spacing w:val="3"/>
        </w:rPr>
        <w:t xml:space="preserve"> Специальные вопросы. Вопросительные предложения — формулы вежливости </w:t>
      </w:r>
      <w:r>
        <w:rPr>
          <w:lang w:bidi="en-US"/>
        </w:rPr>
        <w:t>(</w:t>
      </w:r>
      <w:proofErr w:type="spellStart"/>
      <w:r>
        <w:rPr>
          <w:lang w:val="en-US" w:bidi="en-US"/>
        </w:rPr>
        <w:t>Couldyou</w:t>
      </w:r>
      <w:proofErr w:type="spellEnd"/>
      <w:r>
        <w:rPr>
          <w:lang w:bidi="en-US"/>
        </w:rPr>
        <w:t xml:space="preserve">, </w:t>
      </w:r>
      <w:r>
        <w:rPr>
          <w:lang w:val="en-US" w:bidi="en-US"/>
        </w:rPr>
        <w:t>please</w:t>
      </w:r>
      <w:r>
        <w:t>. . .</w:t>
      </w:r>
      <w:proofErr w:type="gramStart"/>
      <w:r>
        <w:t xml:space="preserve"> ?</w:t>
      </w:r>
      <w:proofErr w:type="gramEnd"/>
      <w:r>
        <w:t xml:space="preserve">, </w:t>
      </w:r>
      <w:proofErr w:type="spellStart"/>
      <w:r>
        <w:rPr>
          <w:lang w:val="en-US" w:bidi="en-US"/>
        </w:rPr>
        <w:t>Wouldyoulike</w:t>
      </w:r>
      <w:proofErr w:type="spellEnd"/>
      <w:r>
        <w:rPr>
          <w:lang w:bidi="en-US"/>
        </w:rPr>
        <w:t xml:space="preserve"> . . </w:t>
      </w:r>
      <w:proofErr w:type="gramStart"/>
      <w:r>
        <w:rPr>
          <w:lang w:bidi="en-US"/>
        </w:rPr>
        <w:t>. ?,</w:t>
      </w:r>
      <w:proofErr w:type="gramEnd"/>
      <w:r>
        <w:rPr>
          <w:lang w:bidi="en-US"/>
        </w:rPr>
        <w:t xml:space="preserve"> </w:t>
      </w:r>
      <w:proofErr w:type="spellStart"/>
      <w:r>
        <w:rPr>
          <w:lang w:val="en-US" w:bidi="en-US"/>
        </w:rPr>
        <w:t>ShallI</w:t>
      </w:r>
      <w:proofErr w:type="spellEnd"/>
      <w:r>
        <w:rPr>
          <w:lang w:bidi="en-US"/>
        </w:rPr>
        <w:t>. . . ?</w:t>
      </w:r>
      <w:r>
        <w:rPr>
          <w:rStyle w:val="45"/>
          <w:rFonts w:eastAsiaTheme="minorEastAsia"/>
          <w:i/>
          <w:iCs/>
          <w:spacing w:val="3"/>
        </w:rPr>
        <w:t>и др.).</w:t>
      </w:r>
    </w:p>
    <w:p w:rsidR="00DD7B0F" w:rsidRDefault="00DD7B0F" w:rsidP="00DD7B0F">
      <w:pPr>
        <w:pStyle w:val="43"/>
        <w:shd w:val="clear" w:color="auto" w:fill="auto"/>
        <w:spacing w:before="0" w:after="0" w:line="240" w:lineRule="auto"/>
        <w:ind w:firstLine="700"/>
        <w:contextualSpacing/>
        <w:jc w:val="both"/>
        <w:rPr>
          <w:sz w:val="24"/>
          <w:szCs w:val="24"/>
          <w:lang w:val="en-US"/>
        </w:rPr>
      </w:pPr>
      <w:r>
        <w:rPr>
          <w:rStyle w:val="45"/>
          <w:b w:val="0"/>
          <w:bCs w:val="0"/>
          <w:i/>
          <w:iCs/>
          <w:spacing w:val="-1"/>
        </w:rPr>
        <w:t>Условные предложения.</w:t>
      </w:r>
      <w:r>
        <w:rPr>
          <w:sz w:val="24"/>
          <w:szCs w:val="24"/>
        </w:rPr>
        <w:t xml:space="preserve"> Условные предложения </w:t>
      </w:r>
      <w:r>
        <w:rPr>
          <w:sz w:val="24"/>
          <w:szCs w:val="24"/>
          <w:lang w:val="en-US" w:bidi="en-US"/>
        </w:rPr>
        <w:t>I</w:t>
      </w:r>
      <w:r>
        <w:rPr>
          <w:sz w:val="24"/>
          <w:szCs w:val="24"/>
          <w:lang w:bidi="en-US"/>
        </w:rPr>
        <w:t xml:space="preserve">, </w:t>
      </w:r>
      <w:r>
        <w:rPr>
          <w:sz w:val="24"/>
          <w:szCs w:val="24"/>
        </w:rPr>
        <w:t>II и III типов. Условные</w:t>
      </w:r>
      <w:r>
        <w:rPr>
          <w:sz w:val="24"/>
          <w:szCs w:val="24"/>
          <w:lang w:val="en-US"/>
        </w:rPr>
        <w:t xml:space="preserve"> </w:t>
      </w:r>
      <w:r>
        <w:rPr>
          <w:sz w:val="24"/>
          <w:szCs w:val="24"/>
        </w:rPr>
        <w:t>предложения</w:t>
      </w:r>
      <w:r>
        <w:rPr>
          <w:sz w:val="24"/>
          <w:szCs w:val="24"/>
          <w:lang w:val="en-US"/>
        </w:rPr>
        <w:t xml:space="preserve"> </w:t>
      </w:r>
      <w:r>
        <w:rPr>
          <w:sz w:val="24"/>
          <w:szCs w:val="24"/>
        </w:rPr>
        <w:t>в</w:t>
      </w:r>
      <w:r>
        <w:rPr>
          <w:sz w:val="24"/>
          <w:szCs w:val="24"/>
          <w:lang w:val="en-US"/>
        </w:rPr>
        <w:t xml:space="preserve"> </w:t>
      </w:r>
      <w:r>
        <w:rPr>
          <w:sz w:val="24"/>
          <w:szCs w:val="24"/>
        </w:rPr>
        <w:t>официальной</w:t>
      </w:r>
      <w:r>
        <w:rPr>
          <w:sz w:val="24"/>
          <w:szCs w:val="24"/>
          <w:lang w:val="en-US"/>
        </w:rPr>
        <w:t xml:space="preserve"> </w:t>
      </w:r>
      <w:r>
        <w:rPr>
          <w:sz w:val="24"/>
          <w:szCs w:val="24"/>
        </w:rPr>
        <w:t>речи</w:t>
      </w:r>
      <w:r>
        <w:rPr>
          <w:rStyle w:val="45"/>
          <w:b w:val="0"/>
          <w:bCs w:val="0"/>
          <w:i/>
          <w:iCs/>
          <w:spacing w:val="-1"/>
          <w:lang w:val="en-US"/>
        </w:rPr>
        <w:t>(It would be highly appreciated if you could/can . . .</w:t>
      </w:r>
      <w:proofErr w:type="spellStart"/>
      <w:r>
        <w:rPr>
          <w:sz w:val="24"/>
          <w:szCs w:val="24"/>
        </w:rPr>
        <w:t>идр</w:t>
      </w:r>
      <w:proofErr w:type="spellEnd"/>
      <w:r>
        <w:rPr>
          <w:sz w:val="24"/>
          <w:szCs w:val="24"/>
          <w:lang w:val="en-US"/>
        </w:rPr>
        <w:t>.).</w:t>
      </w:r>
    </w:p>
    <w:p w:rsidR="00DD7B0F" w:rsidRDefault="00DD7B0F" w:rsidP="00DD7B0F">
      <w:pPr>
        <w:pStyle w:val="4"/>
        <w:shd w:val="clear" w:color="auto" w:fill="auto"/>
        <w:spacing w:line="240" w:lineRule="auto"/>
      </w:pPr>
      <w:r>
        <w:t>Согласование времен. Прямая и косвенная речь.</w:t>
      </w:r>
    </w:p>
    <w:p w:rsidR="00DD7B0F" w:rsidRDefault="00DD7B0F" w:rsidP="00DD7B0F">
      <w:pPr>
        <w:pStyle w:val="43"/>
        <w:shd w:val="clear" w:color="auto" w:fill="auto"/>
        <w:spacing w:before="0" w:after="240" w:line="240" w:lineRule="auto"/>
        <w:ind w:firstLine="700"/>
        <w:contextualSpacing/>
        <w:jc w:val="both"/>
        <w:rPr>
          <w:sz w:val="24"/>
          <w:szCs w:val="24"/>
        </w:rPr>
      </w:pPr>
      <w:r>
        <w:rPr>
          <w:sz w:val="24"/>
          <w:szCs w:val="24"/>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DD7B0F" w:rsidRDefault="00DD7B0F" w:rsidP="00DD7B0F">
      <w:pPr>
        <w:pStyle w:val="43"/>
        <w:shd w:val="clear" w:color="auto" w:fill="auto"/>
        <w:tabs>
          <w:tab w:val="left" w:pos="2474"/>
        </w:tabs>
        <w:spacing w:before="0" w:after="0" w:line="240" w:lineRule="auto"/>
        <w:ind w:firstLine="0"/>
        <w:contextualSpacing/>
        <w:jc w:val="both"/>
        <w:rPr>
          <w:b/>
          <w:sz w:val="24"/>
          <w:szCs w:val="24"/>
        </w:rPr>
      </w:pPr>
      <w:r>
        <w:rPr>
          <w:b/>
          <w:sz w:val="24"/>
          <w:szCs w:val="24"/>
        </w:rPr>
        <w:t>1.2. Место учебной дисциплины в учебном пл</w:t>
      </w:r>
      <w:r w:rsidRPr="00DD7B0F">
        <w:rPr>
          <w:rStyle w:val="16"/>
          <w:b/>
          <w:sz w:val="24"/>
          <w:szCs w:val="24"/>
          <w:lang w:val="ru-RU"/>
        </w:rPr>
        <w:t>ане</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D7B0F" w:rsidRPr="001C0E5B" w:rsidRDefault="00DD7B0F" w:rsidP="00DD7B0F">
      <w:pPr>
        <w:tabs>
          <w:tab w:val="left" w:pos="2679"/>
        </w:tabs>
        <w:rPr>
          <w:rFonts w:ascii="Times New Roman" w:hAnsi="Times New Roman" w:cs="Times New Roman"/>
        </w:rPr>
      </w:pPr>
      <w:bookmarkStart w:id="43" w:name="_Toc507349365"/>
      <w:r w:rsidRPr="001C0E5B">
        <w:rPr>
          <w:rFonts w:ascii="Times New Roman" w:hAnsi="Times New Roman" w:cs="Times New Roman"/>
        </w:rPr>
        <w:t>В учебных планах ППКРС, ППССЗ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bookmarkStart w:id="44" w:name="bookmark3"/>
      <w:bookmarkEnd w:id="43"/>
    </w:p>
    <w:p w:rsidR="00DD7B0F" w:rsidRPr="001C0E5B" w:rsidRDefault="00DD7B0F" w:rsidP="00DD7B0F">
      <w:pPr>
        <w:tabs>
          <w:tab w:val="left" w:pos="2679"/>
        </w:tabs>
        <w:rPr>
          <w:rFonts w:ascii="Times New Roman" w:hAnsi="Times New Roman" w:cs="Times New Roman"/>
          <w:b/>
        </w:rPr>
      </w:pPr>
      <w:bookmarkStart w:id="45" w:name="_Toc507349366"/>
      <w:r w:rsidRPr="001C0E5B">
        <w:rPr>
          <w:rFonts w:ascii="Times New Roman" w:hAnsi="Times New Roman" w:cs="Times New Roman"/>
          <w:b/>
        </w:rPr>
        <w:t>1.3. Цели и задачи дисциплины, результаты освоения учебной дисциплины</w:t>
      </w:r>
      <w:bookmarkEnd w:id="44"/>
      <w:bookmarkEnd w:id="45"/>
    </w:p>
    <w:p w:rsidR="00DD7B0F" w:rsidRDefault="00DD7B0F" w:rsidP="00DD7B0F">
      <w:pPr>
        <w:contextualSpacing/>
        <w:jc w:val="both"/>
        <w:rPr>
          <w:b/>
        </w:rPr>
      </w:pPr>
      <w:bookmarkStart w:id="46" w:name="_Toc507349367"/>
      <w:r>
        <w:t>Программа ориентирована на достижение следующих целей:</w:t>
      </w:r>
      <w:bookmarkEnd w:id="46"/>
    </w:p>
    <w:p w:rsidR="00DD7B0F" w:rsidRDefault="00DD7B0F" w:rsidP="00DD7B0F">
      <w:pPr>
        <w:contextualSpacing/>
        <w:jc w:val="both"/>
        <w:rPr>
          <w:rFonts w:ascii="Times New Roman" w:hAnsi="Times New Roman" w:cs="Times New Roman"/>
        </w:rPr>
      </w:pPr>
      <w:r>
        <w:rPr>
          <w:rStyle w:val="45"/>
          <w:rFonts w:eastAsia="Calibri"/>
          <w:spacing w:val="7"/>
        </w:rPr>
        <w:t xml:space="preserve"> дальнейшее развитие </w:t>
      </w:r>
      <w:r>
        <w:rPr>
          <w:rFonts w:ascii="Times New Roman" w:hAnsi="Times New Roman" w:cs="Times New Roman"/>
        </w:rPr>
        <w:t>иноязычной коммуникативной компетенции (речевой, языковой, социокультурной, компенсаторной, учебно-познавательной);</w:t>
      </w:r>
    </w:p>
    <w:p w:rsidR="00DD7B0F" w:rsidRDefault="00DD7B0F" w:rsidP="00DD7B0F">
      <w:pPr>
        <w:jc w:val="both"/>
        <w:rPr>
          <w:rFonts w:ascii="Times New Roman" w:hAnsi="Times New Roman" w:cs="Times New Roman"/>
        </w:rPr>
      </w:pPr>
      <w:r>
        <w:rPr>
          <w:rStyle w:val="45"/>
          <w:rFonts w:eastAsia="Calibri"/>
          <w:spacing w:val="7"/>
        </w:rPr>
        <w:t xml:space="preserve"> речевая компетенция </w:t>
      </w:r>
      <w:r>
        <w:rPr>
          <w:rFonts w:ascii="Times New Roman" w:hAnsi="Times New Roman" w:cs="Times New Roman"/>
        </w:rPr>
        <w:t xml:space="preserve">- совершенствование коммуникативных умений в четырех видах речевой деятельности (говорении, </w:t>
      </w:r>
      <w:proofErr w:type="spellStart"/>
      <w:r>
        <w:rPr>
          <w:rFonts w:ascii="Times New Roman" w:hAnsi="Times New Roman" w:cs="Times New Roman"/>
        </w:rPr>
        <w:t>аудировании</w:t>
      </w:r>
      <w:proofErr w:type="spellEnd"/>
      <w:r>
        <w:rPr>
          <w:rFonts w:ascii="Times New Roman" w:hAnsi="Times New Roman" w:cs="Times New Roman"/>
        </w:rPr>
        <w:t>, чтении и письме); умение планировать свое речевое и неречевое поведение;</w:t>
      </w:r>
    </w:p>
    <w:p w:rsidR="00DD7B0F" w:rsidRDefault="00DD7B0F" w:rsidP="00DD7B0F">
      <w:pPr>
        <w:jc w:val="both"/>
        <w:rPr>
          <w:rFonts w:ascii="Times New Roman" w:hAnsi="Times New Roman" w:cs="Times New Roman"/>
        </w:rPr>
      </w:pPr>
      <w:r>
        <w:rPr>
          <w:rStyle w:val="45"/>
          <w:rFonts w:eastAsia="Calibri"/>
          <w:spacing w:val="7"/>
        </w:rPr>
        <w:t xml:space="preserve">языковая компетенция </w:t>
      </w:r>
      <w:r>
        <w:rPr>
          <w:rFonts w:ascii="Times New Roman" w:hAnsi="Times New Roman" w:cs="Times New Roman"/>
        </w:rPr>
        <w:t xml:space="preserve">- систематизация ранее изученного материала; овладение новыми языковыми средствами в соответствии с отобранными темами и сферами общения; </w:t>
      </w:r>
      <w:r>
        <w:rPr>
          <w:rFonts w:ascii="Times New Roman" w:hAnsi="Times New Roman" w:cs="Times New Roman"/>
        </w:rPr>
        <w:lastRenderedPageBreak/>
        <w:t>увеличение объема используемых лексических единиц; развитие навыков оперирования языковыми единицами в коммуникативных целях;</w:t>
      </w:r>
    </w:p>
    <w:p w:rsidR="00DD7B0F" w:rsidRDefault="00DD7B0F" w:rsidP="00DD7B0F">
      <w:pPr>
        <w:jc w:val="both"/>
        <w:rPr>
          <w:rFonts w:ascii="Times New Roman" w:hAnsi="Times New Roman" w:cs="Times New Roman"/>
        </w:rPr>
      </w:pPr>
      <w:r>
        <w:rPr>
          <w:rStyle w:val="45"/>
          <w:rFonts w:eastAsia="Calibri"/>
          <w:spacing w:val="7"/>
        </w:rPr>
        <w:t xml:space="preserve"> социокультурная компетенция </w:t>
      </w:r>
      <w:r>
        <w:rPr>
          <w:rFonts w:ascii="Times New Roman" w:hAnsi="Times New Roman" w:cs="Times New Roman"/>
        </w:rPr>
        <w:t xml:space="preserve">- увеличение объема </w:t>
      </w:r>
      <w:proofErr w:type="gramStart"/>
      <w:r>
        <w:rPr>
          <w:rFonts w:ascii="Times New Roman" w:hAnsi="Times New Roman" w:cs="Times New Roman"/>
        </w:rPr>
        <w:t>знаний</w:t>
      </w:r>
      <w:proofErr w:type="gramEnd"/>
      <w:r>
        <w:rPr>
          <w:rFonts w:ascii="Times New Roman" w:hAnsi="Times New Roman" w:cs="Times New Roman"/>
        </w:rPr>
        <w:t xml:space="preserve"> о социокультурной специфике страны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D7B0F" w:rsidRDefault="00DD7B0F" w:rsidP="00DD7B0F">
      <w:pPr>
        <w:jc w:val="both"/>
        <w:rPr>
          <w:rFonts w:ascii="Times New Roman" w:hAnsi="Times New Roman" w:cs="Times New Roman"/>
        </w:rPr>
      </w:pPr>
      <w:r>
        <w:rPr>
          <w:rStyle w:val="45"/>
          <w:rFonts w:eastAsia="Calibri"/>
          <w:spacing w:val="7"/>
        </w:rPr>
        <w:t xml:space="preserve">компенсаторная компетенция </w:t>
      </w:r>
      <w:r>
        <w:rPr>
          <w:rFonts w:ascii="Times New Roman" w:hAnsi="Times New Roman" w:cs="Times New Roman"/>
        </w:rPr>
        <w:t>- дальнейшее умение выходить из положения в условиях дефицита языковых сре</w:t>
      </w:r>
      <w:proofErr w:type="gramStart"/>
      <w:r>
        <w:rPr>
          <w:rFonts w:ascii="Times New Roman" w:hAnsi="Times New Roman" w:cs="Times New Roman"/>
        </w:rPr>
        <w:t>дств пр</w:t>
      </w:r>
      <w:proofErr w:type="gramEnd"/>
      <w:r>
        <w:rPr>
          <w:rFonts w:ascii="Times New Roman" w:hAnsi="Times New Roman" w:cs="Times New Roman"/>
        </w:rPr>
        <w:t>и получении и передаче иноязычной информации;</w:t>
      </w:r>
    </w:p>
    <w:p w:rsidR="00DD7B0F" w:rsidRDefault="00DD7B0F" w:rsidP="00DD7B0F">
      <w:pPr>
        <w:jc w:val="both"/>
        <w:rPr>
          <w:rFonts w:ascii="Times New Roman" w:hAnsi="Times New Roman" w:cs="Times New Roman"/>
        </w:rPr>
      </w:pPr>
      <w:r>
        <w:rPr>
          <w:rStyle w:val="45"/>
          <w:rFonts w:eastAsia="Calibri"/>
          <w:spacing w:val="7"/>
        </w:rPr>
        <w:t xml:space="preserve">учебно </w:t>
      </w:r>
      <w:r>
        <w:rPr>
          <w:rFonts w:ascii="Times New Roman" w:hAnsi="Times New Roman" w:cs="Times New Roman"/>
        </w:rPr>
        <w:t xml:space="preserve">- </w:t>
      </w:r>
      <w:r>
        <w:rPr>
          <w:rStyle w:val="45"/>
          <w:rFonts w:eastAsia="Calibri"/>
          <w:spacing w:val="7"/>
        </w:rPr>
        <w:t xml:space="preserve">познавательная компетенция </w:t>
      </w:r>
      <w:r>
        <w:rPr>
          <w:rFonts w:ascii="Times New Roman" w:hAnsi="Times New Roman" w:cs="Times New Roman"/>
        </w:rPr>
        <w:t>- развитие общих и специальных учебных умений, позволяющих совершенствовать учебную деятельность по овладению английским языком, удовлетворять с его помощью познавательные интересы в других областях знания;</w:t>
      </w:r>
    </w:p>
    <w:p w:rsidR="00DD7B0F" w:rsidRDefault="00DD7B0F" w:rsidP="00DD7B0F">
      <w:pPr>
        <w:tabs>
          <w:tab w:val="left" w:pos="8505"/>
        </w:tabs>
        <w:jc w:val="both"/>
        <w:rPr>
          <w:rFonts w:ascii="Times New Roman" w:hAnsi="Times New Roman" w:cs="Times New Roman"/>
        </w:rPr>
      </w:pPr>
      <w:r>
        <w:rPr>
          <w:rStyle w:val="45"/>
          <w:rFonts w:eastAsia="Calibri"/>
          <w:spacing w:val="7"/>
        </w:rPr>
        <w:t xml:space="preserve"> развитие и воспитание </w:t>
      </w:r>
      <w:r>
        <w:rPr>
          <w:rFonts w:ascii="Times New Roman" w:hAnsi="Times New Roman" w:cs="Times New Roman"/>
        </w:rPr>
        <w:t>способности и готовности к самостоятельному и непрерывному изучению английского в других областях знаний; способности к самооценке через наблюдение за собственной речью на родном и английском языках; личностному самоопределению учащихся.</w:t>
      </w:r>
    </w:p>
    <w:p w:rsidR="00DD7B0F" w:rsidRDefault="00DD7B0F" w:rsidP="00DD7B0F">
      <w:pPr>
        <w:jc w:val="both"/>
        <w:rPr>
          <w:rFonts w:ascii="Times New Roman" w:hAnsi="Times New Roman" w:cs="Times New Roman"/>
        </w:rPr>
      </w:pPr>
      <w:r>
        <w:rPr>
          <w:rFonts w:ascii="Times New Roman" w:hAnsi="Times New Roman" w:cs="Times New Roman"/>
        </w:rPr>
        <w:t>в отношении их будущей профессии; их социальная адаптация; формирование каче</w:t>
      </w:r>
      <w:proofErr w:type="gramStart"/>
      <w:r>
        <w:rPr>
          <w:rFonts w:ascii="Times New Roman" w:hAnsi="Times New Roman" w:cs="Times New Roman"/>
        </w:rPr>
        <w:t>ств гр</w:t>
      </w:r>
      <w:proofErr w:type="gramEnd"/>
      <w:r>
        <w:rPr>
          <w:rFonts w:ascii="Times New Roman" w:hAnsi="Times New Roman" w:cs="Times New Roman"/>
        </w:rPr>
        <w:t>ажданина и патриота.</w:t>
      </w:r>
    </w:p>
    <w:p w:rsidR="00DD7B0F" w:rsidRDefault="00DD7B0F" w:rsidP="00DD7B0F">
      <w:pPr>
        <w:ind w:firstLine="708"/>
        <w:jc w:val="both"/>
        <w:rPr>
          <w:rFonts w:ascii="Times New Roman" w:hAnsi="Times New Roman" w:cs="Times New Roman"/>
          <w:b/>
        </w:rPr>
      </w:pPr>
      <w:r>
        <w:rPr>
          <w:rFonts w:ascii="Times New Roman" w:hAnsi="Times New Roman" w:cs="Times New Roman"/>
          <w:b/>
        </w:rPr>
        <w:t>В результате изучения дисциплины обучающийся должен обладать следующими компетенциями:</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3. Принимать решения в стандартных и нестандартных ситуациях и нести за них ответственность.</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5. Владеть информационной культурой, анализировать и оценивать информацию с использованием коммуникационных технологий.</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6. Работать в коллективе и команде, эффективно общаться с коллегами, руководством, потребителями.</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7. Брать на себя ответственность за работу членов команды (подчиненных), результат выполнения заданий.</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D7B0F" w:rsidRDefault="00DD7B0F" w:rsidP="00DD7B0F">
      <w:pPr>
        <w:ind w:firstLine="708"/>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9. Ориентироваться в условиях частой смены технологий в профессиональной деятельности.</w:t>
      </w:r>
    </w:p>
    <w:p w:rsidR="00DD7B0F" w:rsidRDefault="00DD7B0F" w:rsidP="00DD7B0F">
      <w:pPr>
        <w:pStyle w:val="43"/>
        <w:shd w:val="clear" w:color="auto" w:fill="auto"/>
        <w:spacing w:before="0" w:after="0" w:line="240" w:lineRule="auto"/>
        <w:ind w:firstLine="700"/>
        <w:contextualSpacing/>
        <w:jc w:val="both"/>
        <w:rPr>
          <w:sz w:val="24"/>
          <w:szCs w:val="24"/>
        </w:rPr>
      </w:pPr>
      <w:r>
        <w:rPr>
          <w:sz w:val="24"/>
          <w:szCs w:val="24"/>
        </w:rPr>
        <w:t>Освоение содержания учебной дисциплины «Английский язык» обеспечивает до</w:t>
      </w:r>
      <w:r>
        <w:rPr>
          <w:sz w:val="24"/>
          <w:szCs w:val="24"/>
        </w:rPr>
        <w:softHyphen/>
        <w:t>стижение студентами следующих результатов:</w:t>
      </w:r>
    </w:p>
    <w:p w:rsidR="00DD7B0F" w:rsidRDefault="00DD7B0F" w:rsidP="00DD7B0F">
      <w:pPr>
        <w:pStyle w:val="4"/>
        <w:shd w:val="clear" w:color="auto" w:fill="auto"/>
        <w:tabs>
          <w:tab w:val="right" w:pos="2827"/>
        </w:tabs>
        <w:spacing w:line="240" w:lineRule="auto"/>
      </w:pPr>
      <w:r>
        <w:t>личностных:</w:t>
      </w:r>
    </w:p>
    <w:p w:rsidR="00DD7B0F" w:rsidRDefault="00DD7B0F" w:rsidP="00A37ADE">
      <w:pPr>
        <w:pStyle w:val="43"/>
        <w:numPr>
          <w:ilvl w:val="0"/>
          <w:numId w:val="24"/>
        </w:numPr>
        <w:shd w:val="clear" w:color="auto" w:fill="auto"/>
        <w:spacing w:before="0" w:after="0" w:line="240" w:lineRule="auto"/>
        <w:ind w:firstLine="700"/>
        <w:contextualSpacing/>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DD7B0F" w:rsidRDefault="00DD7B0F" w:rsidP="00A37ADE">
      <w:pPr>
        <w:pStyle w:val="43"/>
        <w:numPr>
          <w:ilvl w:val="0"/>
          <w:numId w:val="24"/>
        </w:numPr>
        <w:shd w:val="clear" w:color="auto" w:fill="auto"/>
        <w:spacing w:before="0" w:after="0" w:line="240" w:lineRule="auto"/>
        <w:ind w:firstLine="700"/>
        <w:contextualSpacing/>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широкого представления о достижениях национальных культур, о роли английского языка и культуры в развитии мировой культуры;</w:t>
      </w:r>
    </w:p>
    <w:p w:rsidR="00DD7B0F" w:rsidRDefault="00DD7B0F" w:rsidP="00A37ADE">
      <w:pPr>
        <w:pStyle w:val="43"/>
        <w:numPr>
          <w:ilvl w:val="0"/>
          <w:numId w:val="24"/>
        </w:numPr>
        <w:shd w:val="clear" w:color="auto" w:fill="auto"/>
        <w:spacing w:before="0" w:after="0" w:line="240" w:lineRule="auto"/>
        <w:ind w:firstLine="700"/>
        <w:contextualSpacing/>
        <w:jc w:val="both"/>
        <w:rPr>
          <w:sz w:val="24"/>
          <w:szCs w:val="24"/>
        </w:rPr>
      </w:pPr>
      <w:r>
        <w:rPr>
          <w:sz w:val="24"/>
          <w:szCs w:val="24"/>
        </w:rPr>
        <w:t xml:space="preserve"> развитие интереса и способности к наблюдению за иным способом мировидения;</w:t>
      </w:r>
    </w:p>
    <w:p w:rsidR="00DD7B0F" w:rsidRDefault="00DD7B0F" w:rsidP="00A37ADE">
      <w:pPr>
        <w:pStyle w:val="43"/>
        <w:numPr>
          <w:ilvl w:val="0"/>
          <w:numId w:val="24"/>
        </w:numPr>
        <w:shd w:val="clear" w:color="auto" w:fill="auto"/>
        <w:spacing w:before="0" w:after="0" w:line="240" w:lineRule="auto"/>
        <w:ind w:firstLine="700"/>
        <w:contextualSpacing/>
        <w:jc w:val="both"/>
        <w:rPr>
          <w:sz w:val="24"/>
          <w:szCs w:val="24"/>
        </w:rPr>
      </w:pPr>
      <w:r>
        <w:rPr>
          <w:sz w:val="24"/>
          <w:szCs w:val="24"/>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D7B0F" w:rsidRDefault="00DD7B0F" w:rsidP="00A37ADE">
      <w:pPr>
        <w:pStyle w:val="43"/>
        <w:numPr>
          <w:ilvl w:val="0"/>
          <w:numId w:val="24"/>
        </w:numPr>
        <w:shd w:val="clear" w:color="auto" w:fill="auto"/>
        <w:spacing w:before="0" w:after="0" w:line="240" w:lineRule="auto"/>
        <w:ind w:firstLine="700"/>
        <w:contextualSpacing/>
        <w:jc w:val="both"/>
        <w:rPr>
          <w:sz w:val="24"/>
          <w:szCs w:val="24"/>
        </w:rPr>
      </w:pPr>
      <w:r>
        <w:rPr>
          <w:sz w:val="24"/>
          <w:szCs w:val="24"/>
        </w:rPr>
        <w:t xml:space="preserve"> готовность и способность к непрерывному образованию, включая </w:t>
      </w:r>
      <w:r>
        <w:rPr>
          <w:sz w:val="24"/>
          <w:szCs w:val="24"/>
        </w:rPr>
        <w:lastRenderedPageBreak/>
        <w:t>самообразование, как в профессиональной области с использованием английского языка, так и в сфере английского языка;</w:t>
      </w:r>
    </w:p>
    <w:p w:rsidR="00DD7B0F" w:rsidRDefault="00DD7B0F" w:rsidP="00DD7B0F">
      <w:pPr>
        <w:pStyle w:val="4"/>
        <w:shd w:val="clear" w:color="auto" w:fill="auto"/>
        <w:tabs>
          <w:tab w:val="center" w:pos="2410"/>
        </w:tabs>
        <w:spacing w:line="240" w:lineRule="auto"/>
        <w:ind w:left="697"/>
        <w:contextualSpacing/>
      </w:pPr>
      <w:proofErr w:type="spellStart"/>
      <w:r>
        <w:t>метапредметных</w:t>
      </w:r>
      <w:proofErr w:type="spellEnd"/>
      <w:r>
        <w:t>:</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 xml:space="preserve"> умение самостоятельно выбирать успешные коммуникативные стратегии в различных ситуациях общения;</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 xml:space="preserve"> владение навыками проектной деятельности, моделирующей реальные ситуации межкультурной коммуникации;</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умение ясно, логично и точно излагать свою точку зрения, используя адекватные языковые средства;</w:t>
      </w:r>
    </w:p>
    <w:p w:rsidR="00DD7B0F" w:rsidRDefault="00DD7B0F" w:rsidP="00DD7B0F">
      <w:pPr>
        <w:pStyle w:val="4"/>
        <w:shd w:val="clear" w:color="auto" w:fill="auto"/>
        <w:spacing w:line="240" w:lineRule="auto"/>
        <w:ind w:firstLine="697"/>
      </w:pPr>
      <w:r>
        <w:t>предметных:</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 xml:space="preserve"> достижение порогового уровня владения английским языком, позволяющего выпускникам общаться в устной и письменной </w:t>
      </w:r>
      <w:proofErr w:type="gramStart"/>
      <w:r>
        <w:rPr>
          <w:sz w:val="24"/>
          <w:szCs w:val="24"/>
        </w:rPr>
        <w:t>формах</w:t>
      </w:r>
      <w:proofErr w:type="gramEnd"/>
      <w:r>
        <w:rPr>
          <w:sz w:val="24"/>
          <w:szCs w:val="24"/>
        </w:rPr>
        <w:t xml:space="preserve"> как с носителями английского языка, так и с представителями других стран, использующими данный язык как средство общения;</w:t>
      </w:r>
    </w:p>
    <w:p w:rsidR="00DD7B0F" w:rsidRDefault="00DD7B0F" w:rsidP="00A37ADE">
      <w:pPr>
        <w:pStyle w:val="43"/>
        <w:numPr>
          <w:ilvl w:val="0"/>
          <w:numId w:val="24"/>
        </w:numPr>
        <w:shd w:val="clear" w:color="auto" w:fill="auto"/>
        <w:spacing w:before="0" w:after="0" w:line="240" w:lineRule="auto"/>
        <w:ind w:firstLine="697"/>
        <w:contextualSpacing/>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DD7B0F" w:rsidRDefault="00DD7B0F" w:rsidP="00DD7B0F">
      <w:pPr>
        <w:pStyle w:val="afe"/>
        <w:ind w:left="0"/>
        <w:jc w:val="both"/>
        <w:rPr>
          <w:rFonts w:eastAsia="Calibri"/>
          <w:b/>
          <w:bCs/>
          <w:spacing w:val="7"/>
        </w:rPr>
      </w:pPr>
      <w:r>
        <w:rPr>
          <w:rStyle w:val="45"/>
          <w:rFonts w:eastAsia="Calibri"/>
          <w:spacing w:val="7"/>
        </w:rPr>
        <w:t>1.4. Рекомендуемое количество часов на освоение программы дисциплины:</w:t>
      </w:r>
    </w:p>
    <w:p w:rsidR="00DD7B0F" w:rsidRDefault="00DD7B0F" w:rsidP="00A37ADE">
      <w:pPr>
        <w:pStyle w:val="afe"/>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rPr>
      </w:pPr>
      <w:r>
        <w:t xml:space="preserve">обязательная аудиторная учебная нагрузка </w:t>
      </w:r>
      <w:proofErr w:type="gramStart"/>
      <w:r>
        <w:t>обучающегося</w:t>
      </w:r>
      <w:proofErr w:type="gramEnd"/>
      <w:r>
        <w:t xml:space="preserve"> </w:t>
      </w:r>
      <w:r>
        <w:rPr>
          <w:u w:val="single"/>
        </w:rPr>
        <w:t>167</w:t>
      </w:r>
      <w:r>
        <w:t xml:space="preserve"> часов;</w:t>
      </w:r>
    </w:p>
    <w:p w:rsidR="00DD7B0F" w:rsidRDefault="00DD7B0F" w:rsidP="00A37ADE">
      <w:pPr>
        <w:pStyle w:val="afe"/>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самостоятельной работы обучающегося </w:t>
      </w:r>
      <w:r>
        <w:rPr>
          <w:u w:val="single"/>
        </w:rPr>
        <w:t>4</w:t>
      </w:r>
      <w:r>
        <w:t xml:space="preserve"> часа.</w:t>
      </w:r>
    </w:p>
    <w:p w:rsidR="00DD7B0F" w:rsidRDefault="00DD7B0F" w:rsidP="00DD7B0F">
      <w:pPr>
        <w:jc w:val="both"/>
        <w:rPr>
          <w:rFonts w:ascii="Times New Roman" w:hAnsi="Times New Roman" w:cs="Times New Roman"/>
          <w:b/>
        </w:rPr>
      </w:pPr>
    </w:p>
    <w:p w:rsidR="00DD7B0F" w:rsidRDefault="00DD7B0F" w:rsidP="00DD7B0F">
      <w:pPr>
        <w:jc w:val="center"/>
        <w:rPr>
          <w:rFonts w:ascii="Times New Roman" w:hAnsi="Times New Roman" w:cs="Times New Roman"/>
          <w:b/>
        </w:rPr>
      </w:pPr>
      <w:r>
        <w:rPr>
          <w:rFonts w:ascii="Times New Roman" w:hAnsi="Times New Roman" w:cs="Times New Roman"/>
          <w:b/>
        </w:rPr>
        <w:t>УЧЕБНАЯ ДИСЦИПЛИНА</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rPr>
      </w:pPr>
      <w:r>
        <w:rPr>
          <w:rFonts w:ascii="Times New Roman" w:hAnsi="Times New Roman" w:cs="Times New Roman"/>
          <w:b/>
        </w:rPr>
        <w:t>ОУДп.03 МАТЕМАТИКА</w:t>
      </w:r>
    </w:p>
    <w:p w:rsidR="00DD7B0F" w:rsidRDefault="00DD7B0F" w:rsidP="00DD7B0F">
      <w:pPr>
        <w:jc w:val="both"/>
        <w:rPr>
          <w:rFonts w:ascii="Times New Roman" w:hAnsi="Times New Roman" w:cs="Times New Roman"/>
          <w:b/>
        </w:rPr>
      </w:pP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1.1. Область применения программы: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rPr>
        <w:t xml:space="preserve">Программа учебной дисциплины «Математика» является частью основной программы подготовки квалификационных рабочих и служащих </w:t>
      </w:r>
      <w:proofErr w:type="gramStart"/>
      <w:r>
        <w:rPr>
          <w:rFonts w:ascii="Times New Roman" w:hAnsi="Times New Roman" w:cs="Times New Roman"/>
          <w:b/>
        </w:rPr>
        <w:t>естественно-научного</w:t>
      </w:r>
      <w:proofErr w:type="gramEnd"/>
      <w:r>
        <w:rPr>
          <w:rFonts w:ascii="Times New Roman" w:hAnsi="Times New Roman" w:cs="Times New Roman"/>
          <w:b/>
        </w:rPr>
        <w:t xml:space="preserve"> профиля.</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b/>
        </w:rPr>
        <w:t xml:space="preserve">1.2. Место учебной дисциплины в структуре основной профессиональной образовательной программы: </w:t>
      </w:r>
      <w:r>
        <w:rPr>
          <w:rFonts w:ascii="Times New Roman" w:hAnsi="Times New Roman" w:cs="Times New Roman"/>
        </w:rPr>
        <w:t>дисциплина «Математика» является естественнонаучной, входит в Математический и общий естественнонаучный цикл, формирует базовые знания для освоения общеобразовательных и специальных дисциплин.</w:t>
      </w:r>
    </w:p>
    <w:p w:rsidR="00DD7B0F" w:rsidRDefault="00DD7B0F" w:rsidP="00DD7B0F">
      <w:pPr>
        <w:pStyle w:val="aff3"/>
        <w:jc w:val="both"/>
        <w:rPr>
          <w:rFonts w:ascii="Times New Roman" w:hAnsi="Times New Roman"/>
        </w:rPr>
      </w:pPr>
      <w:r>
        <w:t>1.3. Цели и задачи дисциплины – требования к результатам освоения дисциплины:</w:t>
      </w:r>
    </w:p>
    <w:p w:rsidR="00DD7B0F" w:rsidRDefault="00DD7B0F" w:rsidP="00DD7B0F">
      <w:pPr>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 Понимать сущность и социальную значимость будущей профессии, проявлять к ней устойчивый интерес.</w:t>
      </w:r>
    </w:p>
    <w:p w:rsidR="00DD7B0F" w:rsidRDefault="00DD7B0F" w:rsidP="00DD7B0F">
      <w:pPr>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2. Организовывать собственную деятельность, исходя из цели и способов ее достижения, определенных руководителем.</w:t>
      </w:r>
    </w:p>
    <w:p w:rsidR="00DD7B0F" w:rsidRDefault="00DD7B0F" w:rsidP="00DD7B0F">
      <w:pPr>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D7B0F" w:rsidRDefault="00DD7B0F" w:rsidP="00DD7B0F">
      <w:pPr>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4. Осуществлять поиск информации, необходимой для эффективного выполнения профессиональных задач.</w:t>
      </w:r>
    </w:p>
    <w:p w:rsidR="00DD7B0F" w:rsidRDefault="00DD7B0F" w:rsidP="00DD7B0F">
      <w:pPr>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5. Использовать информационно-коммуникационные технологии в профессиональной деятельности.</w:t>
      </w:r>
    </w:p>
    <w:p w:rsidR="00DD7B0F" w:rsidRDefault="00DD7B0F" w:rsidP="00DD7B0F">
      <w:pPr>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6. Работать в команде, эффективно общаться с коллегами, руководством, клиентами.</w:t>
      </w:r>
    </w:p>
    <w:p w:rsidR="00DD7B0F" w:rsidRDefault="00DD7B0F" w:rsidP="00DD7B0F">
      <w:pPr>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7. Исполнять воинскую обязанность, в том числе с применением полученных </w:t>
      </w:r>
      <w:r>
        <w:rPr>
          <w:rFonts w:ascii="Times New Roman" w:hAnsi="Times New Roman" w:cs="Times New Roman"/>
        </w:rPr>
        <w:lastRenderedPageBreak/>
        <w:t>профессиональных знаний (для юношей).</w:t>
      </w:r>
    </w:p>
    <w:p w:rsidR="00DD7B0F" w:rsidRDefault="00DD7B0F" w:rsidP="00A37ADE">
      <w:pPr>
        <w:widowControl/>
        <w:numPr>
          <w:ilvl w:val="0"/>
          <w:numId w:val="25"/>
        </w:numPr>
        <w:tabs>
          <w:tab w:val="clear" w:pos="720"/>
          <w:tab w:val="left" w:pos="567"/>
        </w:tabs>
        <w:suppressAutoHyphens/>
        <w:ind w:left="0" w:hanging="567"/>
        <w:jc w:val="both"/>
        <w:rPr>
          <w:rFonts w:ascii="Times New Roman" w:hAnsi="Times New Roman" w:cs="Times New Roman"/>
        </w:rPr>
      </w:pPr>
      <w:r>
        <w:rPr>
          <w:rFonts w:ascii="Times New Roman" w:hAnsi="Times New Roman" w:cs="Times New Roman"/>
          <w:b/>
        </w:rPr>
        <w:t>формирование представлений</w:t>
      </w:r>
      <w:r>
        <w:rPr>
          <w:rFonts w:ascii="Times New Roman" w:hAnsi="Times New Roman" w:cs="Times New Roman"/>
        </w:rPr>
        <w:t xml:space="preserve"> о математике как универсальном языке науки, средстве моделирования явлений и процессов, об идеях и методах математики; </w:t>
      </w:r>
    </w:p>
    <w:p w:rsidR="00DD7B0F" w:rsidRDefault="00DD7B0F" w:rsidP="00A37ADE">
      <w:pPr>
        <w:widowControl/>
        <w:numPr>
          <w:ilvl w:val="0"/>
          <w:numId w:val="25"/>
        </w:numPr>
        <w:tabs>
          <w:tab w:val="clear" w:pos="720"/>
          <w:tab w:val="left" w:pos="567"/>
        </w:tabs>
        <w:suppressAutoHyphens/>
        <w:spacing w:before="20"/>
        <w:ind w:left="0" w:hanging="567"/>
        <w:jc w:val="both"/>
        <w:rPr>
          <w:rFonts w:ascii="Times New Roman" w:hAnsi="Times New Roman" w:cs="Times New Roman"/>
        </w:rPr>
      </w:pPr>
      <w:r>
        <w:rPr>
          <w:rFonts w:ascii="Times New Roman" w:hAnsi="Times New Roman" w:cs="Times New Roman"/>
          <w:b/>
        </w:rPr>
        <w:t xml:space="preserve">развитие </w:t>
      </w:r>
      <w:r>
        <w:rPr>
          <w:rFonts w:ascii="Times New Roman" w:hAnsi="Times New Roman" w:cs="Times New Roman"/>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DD7B0F" w:rsidRDefault="00DD7B0F" w:rsidP="00A37ADE">
      <w:pPr>
        <w:widowControl/>
        <w:numPr>
          <w:ilvl w:val="0"/>
          <w:numId w:val="25"/>
        </w:numPr>
        <w:tabs>
          <w:tab w:val="clear" w:pos="720"/>
          <w:tab w:val="left" w:pos="567"/>
        </w:tabs>
        <w:suppressAutoHyphens/>
        <w:spacing w:before="20"/>
        <w:ind w:left="0" w:hanging="567"/>
        <w:jc w:val="both"/>
        <w:rPr>
          <w:rFonts w:ascii="Times New Roman" w:hAnsi="Times New Roman" w:cs="Times New Roman"/>
        </w:rPr>
      </w:pPr>
      <w:r>
        <w:rPr>
          <w:rFonts w:ascii="Times New Roman" w:hAnsi="Times New Roman" w:cs="Times New Roman"/>
          <w:b/>
        </w:rPr>
        <w:t>овладение математическими знаниями и умениями,</w:t>
      </w:r>
      <w:r>
        <w:rPr>
          <w:rFonts w:ascii="Times New Roman" w:hAnsi="Times New Roman" w:cs="Times New Roman"/>
        </w:rPr>
        <w:t xml:space="preserve">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DD7B0F" w:rsidRDefault="00DD7B0F" w:rsidP="00DD7B0F">
      <w:pPr>
        <w:tabs>
          <w:tab w:val="left" w:pos="6420"/>
        </w:tabs>
        <w:suppressAutoHyphens/>
        <w:ind w:firstLine="540"/>
        <w:jc w:val="both"/>
        <w:rPr>
          <w:rFonts w:ascii="Times New Roman" w:hAnsi="Times New Roman" w:cs="Times New Roman"/>
        </w:rPr>
      </w:pPr>
      <w:r>
        <w:rPr>
          <w:rFonts w:ascii="Times New Roman" w:hAnsi="Times New Roman" w:cs="Times New Roman"/>
          <w:b/>
        </w:rPr>
        <w:t xml:space="preserve">воспитание </w:t>
      </w:r>
      <w:r>
        <w:rPr>
          <w:rFonts w:ascii="Times New Roman" w:hAnsi="Times New Roman" w:cs="Times New Roman"/>
        </w:rPr>
        <w:t>средствами математики культуры личности, понимания значимости математики для научно-естественно-научного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D7B0F" w:rsidRDefault="00DD7B0F" w:rsidP="00DD7B0F">
      <w:pPr>
        <w:outlineLvl w:val="0"/>
        <w:rPr>
          <w:rFonts w:ascii="Times New Roman" w:hAnsi="Times New Roman" w:cs="Times New Roman"/>
          <w:b/>
        </w:rPr>
      </w:pPr>
      <w:bookmarkStart w:id="47" w:name="_Toc507349368"/>
      <w:r>
        <w:rPr>
          <w:rFonts w:ascii="Times New Roman" w:hAnsi="Times New Roman" w:cs="Times New Roman"/>
          <w:b/>
        </w:rPr>
        <w:t>1.4. Рекомендуемое количество часов на освоение программы учебной дисциплины:</w:t>
      </w:r>
      <w:bookmarkEnd w:id="47"/>
      <w:r>
        <w:rPr>
          <w:rFonts w:ascii="Times New Roman" w:hAnsi="Times New Roman" w:cs="Times New Roman"/>
          <w:b/>
        </w:rPr>
        <w:t xml:space="preserve">        </w:t>
      </w:r>
      <w:r>
        <w:rPr>
          <w:rFonts w:ascii="Times New Roman" w:hAnsi="Times New Roman" w:cs="Times New Roman"/>
        </w:rPr>
        <w:t>всего часов – 329:</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обязательная аудиторная учебная нагрузка </w:t>
      </w:r>
      <w:proofErr w:type="gramStart"/>
      <w:r>
        <w:rPr>
          <w:rFonts w:ascii="Times New Roman" w:hAnsi="Times New Roman" w:cs="Times New Roman"/>
        </w:rPr>
        <w:t>обучающегося</w:t>
      </w:r>
      <w:proofErr w:type="gramEnd"/>
      <w:r>
        <w:rPr>
          <w:rFonts w:ascii="Times New Roman" w:hAnsi="Times New Roman" w:cs="Times New Roman"/>
        </w:rPr>
        <w:t xml:space="preserve"> </w:t>
      </w:r>
      <w:r w:rsidR="001C0E5B">
        <w:rPr>
          <w:rFonts w:ascii="Times New Roman" w:hAnsi="Times New Roman" w:cs="Times New Roman"/>
          <w:u w:val="single"/>
        </w:rPr>
        <w:t xml:space="preserve"> 3</w:t>
      </w:r>
      <w:r>
        <w:rPr>
          <w:rFonts w:ascii="Times New Roman" w:hAnsi="Times New Roman" w:cs="Times New Roman"/>
          <w:u w:val="single"/>
        </w:rPr>
        <w:t>1</w:t>
      </w:r>
      <w:r w:rsidR="001C0E5B">
        <w:rPr>
          <w:rFonts w:ascii="Times New Roman" w:hAnsi="Times New Roman" w:cs="Times New Roman"/>
          <w:u w:val="single"/>
        </w:rPr>
        <w:t>7</w:t>
      </w:r>
      <w:r>
        <w:rPr>
          <w:rFonts w:ascii="Times New Roman" w:hAnsi="Times New Roman" w:cs="Times New Roman"/>
        </w:rPr>
        <w:t xml:space="preserve">  часов;</w:t>
      </w:r>
    </w:p>
    <w:p w:rsidR="00DD7B0F" w:rsidRDefault="00DD7B0F" w:rsidP="00DD7B0F">
      <w:pPr>
        <w:jc w:val="both"/>
        <w:rPr>
          <w:rFonts w:ascii="Times New Roman" w:hAnsi="Times New Roman" w:cs="Times New Roman"/>
        </w:rPr>
      </w:pPr>
      <w:r>
        <w:rPr>
          <w:rFonts w:ascii="Times New Roman" w:hAnsi="Times New Roman" w:cs="Times New Roman"/>
        </w:rPr>
        <w:t xml:space="preserve">самостоятельной работы </w:t>
      </w:r>
      <w:proofErr w:type="gramStart"/>
      <w:r>
        <w:rPr>
          <w:rFonts w:ascii="Times New Roman" w:hAnsi="Times New Roman" w:cs="Times New Roman"/>
        </w:rPr>
        <w:t>обучающегос</w:t>
      </w:r>
      <w:r w:rsidR="001C0E5B">
        <w:rPr>
          <w:rFonts w:ascii="Times New Roman" w:hAnsi="Times New Roman" w:cs="Times New Roman"/>
        </w:rPr>
        <w:t>я</w:t>
      </w:r>
      <w:proofErr w:type="gramEnd"/>
      <w:r w:rsidR="001C0E5B">
        <w:rPr>
          <w:rFonts w:ascii="Times New Roman" w:hAnsi="Times New Roman" w:cs="Times New Roman"/>
        </w:rPr>
        <w:t xml:space="preserve">  10</w:t>
      </w:r>
      <w:r>
        <w:rPr>
          <w:rFonts w:ascii="Times New Roman" w:hAnsi="Times New Roman" w:cs="Times New Roman"/>
        </w:rPr>
        <w:t xml:space="preserve"> часов,</w:t>
      </w:r>
    </w:p>
    <w:p w:rsidR="00DD7B0F" w:rsidRDefault="00DD7B0F" w:rsidP="00DD7B0F">
      <w:pPr>
        <w:jc w:val="both"/>
        <w:rPr>
          <w:rFonts w:ascii="Times New Roman" w:hAnsi="Times New Roman" w:cs="Times New Roman"/>
        </w:rPr>
      </w:pPr>
      <w:r>
        <w:rPr>
          <w:rFonts w:ascii="Times New Roman" w:hAnsi="Times New Roman" w:cs="Times New Roman"/>
        </w:rPr>
        <w:t>консультации- 2 часа.</w:t>
      </w:r>
    </w:p>
    <w:p w:rsidR="00DD7B0F" w:rsidRDefault="00DD7B0F" w:rsidP="00DD7B0F">
      <w:pPr>
        <w:jc w:val="both"/>
        <w:rPr>
          <w:rFonts w:ascii="Times New Roman" w:hAnsi="Times New Roman" w:cs="Times New Roman"/>
        </w:rPr>
      </w:pPr>
    </w:p>
    <w:p w:rsidR="00DD7B0F" w:rsidRDefault="00DD7B0F" w:rsidP="00DD7B0F">
      <w:pPr>
        <w:jc w:val="center"/>
        <w:rPr>
          <w:rFonts w:ascii="Times New Roman" w:hAnsi="Times New Roman" w:cs="Times New Roman"/>
          <w:b/>
        </w:rPr>
      </w:pPr>
      <w:r>
        <w:rPr>
          <w:rFonts w:ascii="Times New Roman" w:hAnsi="Times New Roman" w:cs="Times New Roman"/>
          <w:b/>
        </w:rPr>
        <w:t>УЧЕБНАЯ ДИСЦИПЛИНА</w:t>
      </w:r>
    </w:p>
    <w:p w:rsidR="00DD7B0F" w:rsidRDefault="00DD7B0F" w:rsidP="00DD7B0F">
      <w:pPr>
        <w:jc w:val="center"/>
        <w:rPr>
          <w:rFonts w:ascii="Times New Roman" w:eastAsia="Times New Roman" w:hAnsi="Times New Roman" w:cs="Times New Roman"/>
          <w:b/>
          <w:caps/>
        </w:rPr>
      </w:pPr>
      <w:r>
        <w:rPr>
          <w:rFonts w:ascii="Times New Roman" w:hAnsi="Times New Roman" w:cs="Times New Roman"/>
          <w:b/>
        </w:rPr>
        <w:t xml:space="preserve">ОУД.04 </w:t>
      </w:r>
      <w:r>
        <w:rPr>
          <w:rFonts w:ascii="Times New Roman" w:eastAsia="Times New Roman" w:hAnsi="Times New Roman" w:cs="Times New Roman"/>
          <w:b/>
          <w:caps/>
        </w:rPr>
        <w:t>Россия в мире</w:t>
      </w:r>
    </w:p>
    <w:p w:rsidR="00DD7B0F" w:rsidRDefault="00DD7B0F" w:rsidP="00DD7B0F">
      <w:pPr>
        <w:jc w:val="center"/>
        <w:rPr>
          <w:rFonts w:ascii="Times New Roman" w:eastAsia="Times New Roman" w:hAnsi="Times New Roman" w:cs="Times New Roman"/>
          <w:b/>
        </w:rPr>
      </w:pPr>
    </w:p>
    <w:p w:rsidR="00DD7B0F" w:rsidRDefault="00DD7B0F" w:rsidP="00A37ADE">
      <w:pPr>
        <w:widowControl/>
        <w:numPr>
          <w:ilvl w:val="1"/>
          <w:numId w:val="26"/>
        </w:numPr>
        <w:suppressAutoHyphens/>
        <w:jc w:val="both"/>
        <w:rPr>
          <w:rFonts w:ascii="Times New Roman" w:eastAsia="Times New Roman" w:hAnsi="Times New Roman" w:cs="Times New Roman"/>
          <w:b/>
        </w:rPr>
      </w:pPr>
      <w:r>
        <w:rPr>
          <w:rFonts w:ascii="Times New Roman" w:eastAsia="Times New Roman" w:hAnsi="Times New Roman" w:cs="Times New Roman"/>
          <w:b/>
        </w:rPr>
        <w:t>1.1. Область применения программы.</w:t>
      </w:r>
    </w:p>
    <w:p w:rsidR="00DD7B0F" w:rsidRDefault="00DD7B0F" w:rsidP="00DD7B0F">
      <w:pPr>
        <w:ind w:firstLine="708"/>
        <w:jc w:val="both"/>
        <w:rPr>
          <w:rFonts w:ascii="Times New Roman" w:eastAsia="Times New Roman" w:hAnsi="Times New Roman" w:cs="Times New Roman"/>
        </w:rPr>
      </w:pPr>
      <w:r>
        <w:rPr>
          <w:rFonts w:ascii="Times New Roman" w:eastAsia="Times New Roman" w:hAnsi="Times New Roman" w:cs="Times New Roman"/>
        </w:rPr>
        <w:t xml:space="preserve">Программа учебной дисциплины «Россия в мире» является частью основной образовательной программы подготовки квалификационных рабочих и служащих </w:t>
      </w:r>
      <w:proofErr w:type="gramStart"/>
      <w:r>
        <w:rPr>
          <w:rFonts w:ascii="Times New Roman" w:eastAsia="Times New Roman" w:hAnsi="Times New Roman" w:cs="Times New Roman"/>
          <w:b/>
        </w:rPr>
        <w:t>естественно-научного</w:t>
      </w:r>
      <w:proofErr w:type="gramEnd"/>
      <w:r>
        <w:rPr>
          <w:rFonts w:ascii="Times New Roman" w:eastAsia="Times New Roman" w:hAnsi="Times New Roman" w:cs="Times New Roman"/>
          <w:b/>
        </w:rPr>
        <w:t xml:space="preserve"> профиля</w:t>
      </w:r>
      <w:r>
        <w:rPr>
          <w:rFonts w:ascii="Times New Roman" w:eastAsia="Times New Roman" w:hAnsi="Times New Roman" w:cs="Times New Roman"/>
        </w:rPr>
        <w:t xml:space="preserve"> в соответствии с ФГОС СПО</w:t>
      </w:r>
      <w:r>
        <w:rPr>
          <w:rFonts w:ascii="Times New Roman" w:eastAsia="Times New Roman" w:hAnsi="Times New Roman" w:cs="Times New Roman"/>
          <w:b/>
        </w:rPr>
        <w:t>.</w:t>
      </w:r>
      <w:r>
        <w:rPr>
          <w:rFonts w:ascii="Times New Roman" w:eastAsia="Times New Roman" w:hAnsi="Times New Roman" w:cs="Times New Roman"/>
        </w:rPr>
        <w:t xml:space="preserve"> </w:t>
      </w:r>
    </w:p>
    <w:p w:rsidR="00DD7B0F" w:rsidRDefault="00DD7B0F" w:rsidP="00DD7B0F">
      <w:pPr>
        <w:ind w:firstLine="708"/>
        <w:jc w:val="both"/>
        <w:rPr>
          <w:rFonts w:ascii="Times New Roman" w:eastAsia="Times New Roman" w:hAnsi="Times New Roman" w:cs="Times New Roman"/>
        </w:rPr>
      </w:pPr>
      <w:proofErr w:type="gramStart"/>
      <w:r>
        <w:rPr>
          <w:rFonts w:ascii="Times New Roman" w:eastAsia="Times New Roman" w:hAnsi="Times New Roman" w:cs="Times New Roman"/>
        </w:rPr>
        <w:t>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Министерства образования и науки РФ от 29.05.2007  03-1180);</w:t>
      </w:r>
      <w:proofErr w:type="gramEnd"/>
      <w:r>
        <w:rPr>
          <w:rFonts w:ascii="Times New Roman" w:eastAsia="Times New Roman" w:hAnsi="Times New Roman" w:cs="Times New Roman"/>
        </w:rPr>
        <w:t xml:space="preserve">  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roofErr w:type="gramStart"/>
      <w:r>
        <w:rPr>
          <w:rFonts w:ascii="Times New Roman" w:eastAsia="Times New Roman" w:hAnsi="Times New Roman" w:cs="Times New Roman"/>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eastAsia="Times New Roman" w:hAnsi="Times New Roman" w:cs="Times New Roman"/>
        </w:rPr>
        <w:t>Минобрнауки</w:t>
      </w:r>
      <w:proofErr w:type="spellEnd"/>
      <w:r>
        <w:rPr>
          <w:rFonts w:ascii="Times New Roman" w:eastAsia="Times New Roman" w:hAnsi="Times New Roman" w:cs="Times New Roman"/>
        </w:rPr>
        <w:t xml:space="preserve"> России от 17.03.2015 № 06-259).</w:t>
      </w:r>
      <w:proofErr w:type="gramEnd"/>
    </w:p>
    <w:p w:rsidR="00DD7B0F" w:rsidRDefault="00DD7B0F" w:rsidP="00DD7B0F">
      <w:pPr>
        <w:jc w:val="both"/>
        <w:rPr>
          <w:rFonts w:ascii="Times New Roman" w:eastAsia="Times New Roman" w:hAnsi="Times New Roman" w:cs="Times New Roman"/>
          <w:b/>
        </w:rPr>
      </w:pPr>
      <w:r>
        <w:rPr>
          <w:rFonts w:ascii="Times New Roman" w:eastAsia="Times New Roman" w:hAnsi="Times New Roman" w:cs="Times New Roman"/>
          <w:b/>
        </w:rPr>
        <w:t>1.2.</w:t>
      </w:r>
      <w:r>
        <w:rPr>
          <w:rFonts w:ascii="Times New Roman" w:eastAsia="Times New Roman" w:hAnsi="Times New Roman" w:cs="Times New Roman"/>
        </w:rPr>
        <w:t xml:space="preserve"> </w:t>
      </w:r>
      <w:r>
        <w:rPr>
          <w:rFonts w:ascii="Times New Roman" w:eastAsia="Times New Roman" w:hAnsi="Times New Roman" w:cs="Times New Roman"/>
          <w:b/>
        </w:rPr>
        <w:t>Место дисциплины в структуре программы:</w:t>
      </w:r>
    </w:p>
    <w:p w:rsidR="00DD7B0F" w:rsidRDefault="00DD7B0F" w:rsidP="00DD7B0F">
      <w:pPr>
        <w:tabs>
          <w:tab w:val="left" w:pos="851"/>
          <w:tab w:val="left" w:pos="1134"/>
        </w:tabs>
        <w:jc w:val="both"/>
        <w:rPr>
          <w:rFonts w:ascii="Times New Roman" w:eastAsia="Times New Roman" w:hAnsi="Times New Roman" w:cs="Times New Roman"/>
        </w:rPr>
      </w:pPr>
      <w:r>
        <w:rPr>
          <w:rFonts w:ascii="Times New Roman" w:eastAsia="Times New Roman" w:hAnsi="Times New Roman" w:cs="Times New Roman"/>
        </w:rPr>
        <w:t xml:space="preserve">Учебная дисциплина «Россия в мире» является учебным предметом обязательной предметной области «Общественные науки» ФГОС среднего общего образования. Учебная дисциплина «Россия в мире» изучается в общеобразовательном цикле учебного плана ОПОП СПО на базе основного общего образования с получением среднего общего образования </w:t>
      </w:r>
    </w:p>
    <w:p w:rsidR="00DD7B0F" w:rsidRDefault="00DD7B0F" w:rsidP="00DD7B0F">
      <w:pPr>
        <w:jc w:val="both"/>
        <w:rPr>
          <w:rFonts w:ascii="Times New Roman" w:eastAsia="Times New Roman" w:hAnsi="Times New Roman" w:cs="Times New Roman"/>
          <w:b/>
        </w:rPr>
      </w:pPr>
      <w:r>
        <w:rPr>
          <w:rFonts w:ascii="Times New Roman" w:eastAsia="Times New Roman" w:hAnsi="Times New Roman" w:cs="Times New Roman"/>
          <w:b/>
        </w:rPr>
        <w:t>1.3. Цели и задачи дисциплины – требования к результатам освоения дисциплины:</w:t>
      </w:r>
    </w:p>
    <w:p w:rsidR="00DD7B0F" w:rsidRDefault="00DD7B0F" w:rsidP="00DD7B0F">
      <w:pPr>
        <w:pStyle w:val="aff1"/>
        <w:jc w:val="both"/>
        <w:rPr>
          <w:sz w:val="24"/>
          <w:szCs w:val="24"/>
        </w:rPr>
      </w:pPr>
      <w:r>
        <w:rPr>
          <w:sz w:val="24"/>
          <w:szCs w:val="24"/>
        </w:rPr>
        <w:t>Освоение содержания учебной дисциплины «Россия в мире» обеспечивает достижение студентами следующих результатов:</w:t>
      </w:r>
    </w:p>
    <w:p w:rsidR="00DD7B0F" w:rsidRDefault="00DD7B0F" w:rsidP="00DD7B0F">
      <w:pPr>
        <w:pStyle w:val="aff1"/>
        <w:ind w:firstLine="567"/>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w:t>
      </w:r>
      <w:r>
        <w:rPr>
          <w:sz w:val="24"/>
          <w:szCs w:val="24"/>
        </w:rPr>
        <w:lastRenderedPageBreak/>
        <w:t>прошлое и настоящее многонационального народа России, уважения к государственным символам (гербу, флагу, гимну);</w:t>
      </w:r>
    </w:p>
    <w:p w:rsidR="00DD7B0F" w:rsidRDefault="00DD7B0F" w:rsidP="00DD7B0F">
      <w:pPr>
        <w:pStyle w:val="aff1"/>
        <w:ind w:firstLine="567"/>
        <w:jc w:val="both"/>
        <w:rPr>
          <w:sz w:val="24"/>
          <w:szCs w:val="24"/>
        </w:rPr>
      </w:pPr>
      <w:r>
        <w:rPr>
          <w:sz w:val="24"/>
          <w:szCs w:val="24"/>
        </w:rPr>
        <w:t>− становление гражданской позиции как активного и ответственного члена</w:t>
      </w:r>
    </w:p>
    <w:p w:rsidR="00DD7B0F" w:rsidRDefault="00DD7B0F" w:rsidP="00DD7B0F">
      <w:pPr>
        <w:pStyle w:val="aff1"/>
        <w:ind w:firstLine="567"/>
        <w:jc w:val="both"/>
        <w:rPr>
          <w:sz w:val="24"/>
          <w:szCs w:val="24"/>
        </w:rPr>
      </w:pPr>
      <w:proofErr w:type="gramStart"/>
      <w:r>
        <w:rPr>
          <w:sz w:val="24"/>
          <w:szCs w:val="24"/>
        </w:rPr>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D7B0F" w:rsidRDefault="00DD7B0F" w:rsidP="00DD7B0F">
      <w:pPr>
        <w:pStyle w:val="aff1"/>
        <w:ind w:firstLine="567"/>
        <w:jc w:val="both"/>
        <w:rPr>
          <w:sz w:val="24"/>
          <w:szCs w:val="24"/>
        </w:rPr>
      </w:pPr>
      <w:r>
        <w:rPr>
          <w:sz w:val="24"/>
          <w:szCs w:val="24"/>
        </w:rPr>
        <w:t>− готовность к служению Отечеству, его защите;</w:t>
      </w:r>
    </w:p>
    <w:p w:rsidR="00DD7B0F" w:rsidRDefault="00DD7B0F" w:rsidP="00DD7B0F">
      <w:pPr>
        <w:pStyle w:val="aff1"/>
        <w:ind w:firstLine="567"/>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D7B0F" w:rsidRDefault="00DD7B0F" w:rsidP="00DD7B0F">
      <w:pPr>
        <w:pStyle w:val="aff1"/>
        <w:ind w:firstLine="567"/>
        <w:jc w:val="both"/>
        <w:rPr>
          <w:sz w:val="24"/>
          <w:szCs w:val="24"/>
        </w:rPr>
      </w:pPr>
      <w:r>
        <w:rPr>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D7B0F" w:rsidRDefault="00DD7B0F" w:rsidP="00DD7B0F">
      <w:pPr>
        <w:pStyle w:val="aff1"/>
        <w:ind w:firstLine="567"/>
        <w:jc w:val="both"/>
        <w:rPr>
          <w:sz w:val="24"/>
          <w:szCs w:val="24"/>
        </w:rPr>
      </w:pPr>
      <w:r>
        <w:rPr>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D7B0F" w:rsidRDefault="00DD7B0F" w:rsidP="00DD7B0F">
      <w:pPr>
        <w:pStyle w:val="aff1"/>
        <w:ind w:firstLine="567"/>
        <w:jc w:val="both"/>
        <w:rPr>
          <w:sz w:val="24"/>
          <w:szCs w:val="24"/>
        </w:rPr>
      </w:pPr>
      <w:r>
        <w:rPr>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D7B0F" w:rsidRDefault="00DD7B0F" w:rsidP="00DD7B0F">
      <w:pPr>
        <w:pStyle w:val="aff1"/>
        <w:ind w:firstLine="567"/>
        <w:jc w:val="both"/>
        <w:rPr>
          <w:sz w:val="24"/>
          <w:szCs w:val="24"/>
        </w:rPr>
      </w:pPr>
      <w:r>
        <w:rPr>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DD7B0F" w:rsidRDefault="00DD7B0F" w:rsidP="00DD7B0F">
      <w:pPr>
        <w:pStyle w:val="aff1"/>
        <w:ind w:firstLine="567"/>
        <w:jc w:val="both"/>
        <w:rPr>
          <w:sz w:val="24"/>
          <w:szCs w:val="24"/>
        </w:rPr>
      </w:pPr>
      <w:r>
        <w:rPr>
          <w:sz w:val="24"/>
          <w:szCs w:val="24"/>
        </w:rPr>
        <w:t>− умение самостоятельно оценивать и принимать решения, определяющие</w:t>
      </w:r>
    </w:p>
    <w:p w:rsidR="00DD7B0F" w:rsidRDefault="00DD7B0F" w:rsidP="00DD7B0F">
      <w:pPr>
        <w:pStyle w:val="aff1"/>
        <w:ind w:firstLine="567"/>
        <w:jc w:val="both"/>
        <w:rPr>
          <w:sz w:val="24"/>
          <w:szCs w:val="24"/>
        </w:rPr>
      </w:pPr>
      <w:r>
        <w:rPr>
          <w:sz w:val="24"/>
          <w:szCs w:val="24"/>
        </w:rPr>
        <w:t>стратегию поведения, с учетом гражданских и нравственных ценностей;</w:t>
      </w:r>
    </w:p>
    <w:p w:rsidR="00DD7B0F" w:rsidRDefault="00DD7B0F" w:rsidP="00DD7B0F">
      <w:pPr>
        <w:pStyle w:val="aff1"/>
        <w:ind w:firstLine="567"/>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представлений о современной исторической науке, ее</w:t>
      </w:r>
    </w:p>
    <w:p w:rsidR="00DD7B0F" w:rsidRDefault="00DD7B0F" w:rsidP="00DD7B0F">
      <w:pPr>
        <w:pStyle w:val="aff1"/>
        <w:ind w:firstLine="567"/>
        <w:jc w:val="both"/>
        <w:rPr>
          <w:sz w:val="24"/>
          <w:szCs w:val="24"/>
        </w:rPr>
      </w:pPr>
      <w:r>
        <w:rPr>
          <w:sz w:val="24"/>
          <w:szCs w:val="24"/>
        </w:rPr>
        <w:t>специфике, методах исторического познания и роли в решении задач прогрессивного развития России в глобальном мире;</w:t>
      </w:r>
    </w:p>
    <w:p w:rsidR="00DD7B0F" w:rsidRDefault="00DD7B0F" w:rsidP="00DD7B0F">
      <w:pPr>
        <w:pStyle w:val="aff1"/>
        <w:ind w:firstLine="567"/>
        <w:jc w:val="both"/>
        <w:rPr>
          <w:sz w:val="24"/>
          <w:szCs w:val="24"/>
        </w:rPr>
      </w:pPr>
      <w:r>
        <w:rPr>
          <w:sz w:val="24"/>
          <w:szCs w:val="24"/>
        </w:rPr>
        <w:t>− владение комплексом знаний об истории России и человечества в целом,</w:t>
      </w:r>
    </w:p>
    <w:p w:rsidR="00DD7B0F" w:rsidRDefault="00DD7B0F" w:rsidP="00DD7B0F">
      <w:pPr>
        <w:pStyle w:val="aff1"/>
        <w:ind w:firstLine="567"/>
        <w:jc w:val="both"/>
        <w:rPr>
          <w:sz w:val="24"/>
          <w:szCs w:val="24"/>
        </w:rPr>
      </w:pPr>
      <w:r>
        <w:rPr>
          <w:sz w:val="24"/>
          <w:szCs w:val="24"/>
        </w:rPr>
        <w:t>представлениями об общем и особенном в мировом историческом процессе;</w:t>
      </w:r>
    </w:p>
    <w:p w:rsidR="00DD7B0F" w:rsidRDefault="00DD7B0F" w:rsidP="00DD7B0F">
      <w:pPr>
        <w:pStyle w:val="aff1"/>
        <w:ind w:firstLine="567"/>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умений применять исторические знания в профессиональной и общественной деятельности, поликультурном общении;</w:t>
      </w:r>
    </w:p>
    <w:p w:rsidR="00DD7B0F" w:rsidRDefault="00DD7B0F" w:rsidP="00DD7B0F">
      <w:pPr>
        <w:pStyle w:val="aff1"/>
        <w:ind w:firstLine="567"/>
        <w:jc w:val="both"/>
        <w:rPr>
          <w:sz w:val="24"/>
          <w:szCs w:val="24"/>
        </w:rPr>
      </w:pPr>
      <w:r>
        <w:rPr>
          <w:sz w:val="24"/>
          <w:szCs w:val="24"/>
        </w:rPr>
        <w:t>− владение навыками проектной деятельности и исторической реконструкции с привлечением различных источников;</w:t>
      </w:r>
    </w:p>
    <w:p w:rsidR="00DD7B0F" w:rsidRDefault="00DD7B0F" w:rsidP="00DD7B0F">
      <w:pPr>
        <w:pStyle w:val="aff1"/>
        <w:ind w:firstLine="567"/>
        <w:jc w:val="both"/>
        <w:rPr>
          <w:sz w:val="24"/>
          <w:szCs w:val="24"/>
        </w:rPr>
      </w:pPr>
      <w:r>
        <w:rPr>
          <w:sz w:val="24"/>
          <w:szCs w:val="24"/>
        </w:rPr>
        <w:t xml:space="preserve">− </w:t>
      </w:r>
      <w:proofErr w:type="spellStart"/>
      <w:r>
        <w:rPr>
          <w:sz w:val="24"/>
          <w:szCs w:val="24"/>
        </w:rPr>
        <w:t>сформированность</w:t>
      </w:r>
      <w:proofErr w:type="spellEnd"/>
      <w:r>
        <w:rPr>
          <w:sz w:val="24"/>
          <w:szCs w:val="24"/>
        </w:rPr>
        <w:t xml:space="preserve"> умений вести диалог, обосновывать свою точку зрения в дискуссии по исторической тематике.</w:t>
      </w:r>
    </w:p>
    <w:p w:rsidR="00DD7B0F" w:rsidRDefault="00DD7B0F" w:rsidP="00A37ADE">
      <w:pPr>
        <w:widowControl/>
        <w:numPr>
          <w:ilvl w:val="1"/>
          <w:numId w:val="26"/>
        </w:numPr>
        <w:suppressAutoHyphens/>
        <w:jc w:val="both"/>
        <w:rPr>
          <w:rFonts w:ascii="Times New Roman" w:eastAsia="Times New Roman" w:hAnsi="Times New Roman" w:cs="Times New Roman"/>
          <w:b/>
        </w:rPr>
      </w:pPr>
      <w:r>
        <w:rPr>
          <w:rFonts w:ascii="Times New Roman" w:eastAsia="Times New Roman" w:hAnsi="Times New Roman" w:cs="Times New Roman"/>
          <w:b/>
        </w:rPr>
        <w:t xml:space="preserve">1.4. Количество часов на освоение программы дисциплины:  </w:t>
      </w:r>
      <w:r>
        <w:rPr>
          <w:rFonts w:ascii="Times New Roman" w:hAnsi="Times New Roman" w:cs="Times New Roman"/>
        </w:rPr>
        <w:t>всего часов – 171:</w:t>
      </w:r>
    </w:p>
    <w:p w:rsidR="00DD7B0F" w:rsidRDefault="00DD7B0F" w:rsidP="00DD7B0F">
      <w:pPr>
        <w:jc w:val="both"/>
        <w:rPr>
          <w:rFonts w:ascii="Times New Roman" w:eastAsia="Times New Roman" w:hAnsi="Times New Roman" w:cs="Times New Roman"/>
        </w:rPr>
      </w:pPr>
      <w:r>
        <w:rPr>
          <w:rFonts w:ascii="Times New Roman" w:eastAsia="Times New Roman" w:hAnsi="Times New Roman" w:cs="Times New Roman"/>
        </w:rPr>
        <w:t>- обязательная аудиторная нагрузка обучающегося 167 часов;</w:t>
      </w:r>
    </w:p>
    <w:p w:rsidR="00DD7B0F" w:rsidRDefault="00DD7B0F" w:rsidP="00DD7B0F">
      <w:pPr>
        <w:jc w:val="both"/>
        <w:rPr>
          <w:rFonts w:ascii="Times New Roman" w:eastAsia="Times New Roman" w:hAnsi="Times New Roman" w:cs="Times New Roman"/>
        </w:rPr>
      </w:pPr>
      <w:r>
        <w:rPr>
          <w:rFonts w:ascii="Times New Roman" w:eastAsia="Times New Roman" w:hAnsi="Times New Roman" w:cs="Times New Roman"/>
        </w:rPr>
        <w:t>- самостоятельная работа обучающегося 4 часа.</w:t>
      </w:r>
    </w:p>
    <w:p w:rsidR="00DD7B0F" w:rsidRDefault="00DD7B0F" w:rsidP="00DD7B0F">
      <w:pPr>
        <w:jc w:val="both"/>
        <w:rPr>
          <w:rFonts w:ascii="Times New Roman" w:eastAsia="Times New Roman" w:hAnsi="Times New Roman" w:cs="Times New Roman"/>
        </w:rPr>
      </w:pPr>
    </w:p>
    <w:p w:rsidR="00DD7B0F" w:rsidRDefault="00DD7B0F" w:rsidP="00DD7B0F">
      <w:pPr>
        <w:jc w:val="both"/>
        <w:rPr>
          <w:rFonts w:ascii="Times New Roman" w:eastAsia="Times New Roman" w:hAnsi="Times New Roman" w:cs="Times New Roman"/>
        </w:rPr>
      </w:pPr>
    </w:p>
    <w:p w:rsidR="00DD7B0F" w:rsidRDefault="00DD7B0F" w:rsidP="00DD7B0F">
      <w:pPr>
        <w:jc w:val="center"/>
        <w:rPr>
          <w:rFonts w:ascii="Times New Roman" w:eastAsiaTheme="minorEastAsia" w:hAnsi="Times New Roman" w:cs="Times New Roman"/>
          <w:b/>
        </w:rPr>
      </w:pPr>
      <w:r>
        <w:rPr>
          <w:rFonts w:ascii="Times New Roman" w:hAnsi="Times New Roman" w:cs="Times New Roman"/>
          <w:b/>
        </w:rPr>
        <w:t>УЧЕБНАЯ ДИСЦИПЛИНА</w:t>
      </w:r>
    </w:p>
    <w:p w:rsidR="00DD7B0F" w:rsidRPr="00DD7B0F" w:rsidRDefault="00DD7B0F" w:rsidP="00DD7B0F">
      <w:pPr>
        <w:keepNext/>
        <w:keepLines/>
        <w:ind w:firstLine="46"/>
        <w:jc w:val="center"/>
        <w:rPr>
          <w:rFonts w:ascii="Times New Roman" w:hAnsi="Times New Roman" w:cs="Times New Roman"/>
          <w:b/>
        </w:rPr>
      </w:pPr>
      <w:bookmarkStart w:id="48" w:name="_Toc507349369"/>
      <w:r w:rsidRPr="00DD7B0F">
        <w:rPr>
          <w:rFonts w:ascii="Times New Roman" w:hAnsi="Times New Roman" w:cs="Times New Roman"/>
          <w:b/>
        </w:rPr>
        <w:t>ОУД.05 ФИЗИЧЕСКАЯ КУЛЬТУРА</w:t>
      </w:r>
      <w:bookmarkEnd w:id="48"/>
    </w:p>
    <w:p w:rsidR="00DD7B0F" w:rsidRDefault="00DD7B0F" w:rsidP="00DD7B0F">
      <w:pPr>
        <w:keepNext/>
        <w:keepLines/>
        <w:ind w:firstLine="46"/>
        <w:rPr>
          <w:b/>
        </w:rPr>
      </w:pPr>
    </w:p>
    <w:p w:rsidR="00DD7B0F" w:rsidRDefault="00DD7B0F" w:rsidP="00DD7B0F">
      <w:pPr>
        <w:keepNext/>
        <w:keepLines/>
        <w:ind w:firstLine="46"/>
        <w:rPr>
          <w:b/>
        </w:rPr>
      </w:pPr>
      <w:bookmarkStart w:id="49" w:name="_Toc507349370"/>
      <w:r>
        <w:rPr>
          <w:b/>
        </w:rPr>
        <w:t xml:space="preserve">1.1. </w:t>
      </w:r>
      <w:r w:rsidRPr="00DD7B0F">
        <w:rPr>
          <w:rFonts w:ascii="Times New Roman" w:hAnsi="Times New Roman" w:cs="Times New Roman"/>
          <w:b/>
        </w:rPr>
        <w:t>Область применения программы</w:t>
      </w:r>
      <w:bookmarkEnd w:id="49"/>
    </w:p>
    <w:p w:rsidR="00DD7B0F" w:rsidRDefault="00DD7B0F" w:rsidP="00DD7B0F">
      <w:pPr>
        <w:pStyle w:val="3e"/>
        <w:shd w:val="clear" w:color="auto" w:fill="auto"/>
        <w:spacing w:before="0" w:after="0" w:line="240" w:lineRule="auto"/>
        <w:ind w:firstLine="700"/>
        <w:jc w:val="both"/>
        <w:rPr>
          <w:sz w:val="24"/>
          <w:szCs w:val="24"/>
        </w:rPr>
      </w:pPr>
      <w:r>
        <w:rPr>
          <w:sz w:val="24"/>
          <w:szCs w:val="24"/>
        </w:rPr>
        <w:t xml:space="preserve">Программа учебной дисциплины общеобразовательного цикла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w:t>
      </w:r>
      <w:proofErr w:type="gramStart"/>
      <w:r>
        <w:rPr>
          <w:sz w:val="24"/>
          <w:szCs w:val="24"/>
        </w:rPr>
        <w:t>естественно-научного</w:t>
      </w:r>
      <w:proofErr w:type="gramEnd"/>
      <w:r>
        <w:rPr>
          <w:sz w:val="24"/>
          <w:szCs w:val="24"/>
        </w:rPr>
        <w:t xml:space="preserve"> профиля - программы подготовки квалифицированных рабочих служащих, реализуемой на базе основного общего образования, с получением среднего общего образования.</w:t>
      </w:r>
    </w:p>
    <w:p w:rsidR="00DD7B0F" w:rsidRDefault="00DD7B0F" w:rsidP="00DD7B0F">
      <w:pPr>
        <w:pStyle w:val="3e"/>
        <w:shd w:val="clear" w:color="auto" w:fill="auto"/>
        <w:spacing w:before="0" w:after="0" w:line="240" w:lineRule="auto"/>
        <w:ind w:firstLine="700"/>
        <w:jc w:val="both"/>
        <w:rPr>
          <w:sz w:val="24"/>
          <w:szCs w:val="24"/>
        </w:rPr>
      </w:pPr>
      <w:proofErr w:type="gramStart"/>
      <w:r>
        <w:rPr>
          <w:sz w:val="24"/>
          <w:szCs w:val="24"/>
        </w:rPr>
        <w:lastRenderedPageBreak/>
        <w:t>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Министерства образования и науки РФ от 29.05.2007 03-1180);</w:t>
      </w:r>
      <w:proofErr w:type="gramEnd"/>
      <w:r>
        <w:rPr>
          <w:sz w:val="24"/>
          <w:szCs w:val="24"/>
        </w:rPr>
        <w:t xml:space="preserve"> 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roofErr w:type="gramStart"/>
      <w:r>
        <w:rPr>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sz w:val="24"/>
          <w:szCs w:val="24"/>
        </w:rPr>
        <w:t>Минобрнауки</w:t>
      </w:r>
      <w:proofErr w:type="spellEnd"/>
      <w:r>
        <w:rPr>
          <w:sz w:val="24"/>
          <w:szCs w:val="24"/>
        </w:rPr>
        <w:t xml:space="preserve"> России от 17.03.2015 № 06-259).</w:t>
      </w:r>
      <w:proofErr w:type="gramEnd"/>
    </w:p>
    <w:p w:rsidR="00DD7B0F" w:rsidRPr="00DD7B0F" w:rsidRDefault="00DD7B0F" w:rsidP="00A37ADE">
      <w:pPr>
        <w:keepNext/>
        <w:keepLines/>
        <w:numPr>
          <w:ilvl w:val="1"/>
          <w:numId w:val="27"/>
        </w:numPr>
        <w:outlineLvl w:val="1"/>
        <w:rPr>
          <w:rFonts w:ascii="Times New Roman" w:hAnsi="Times New Roman" w:cs="Times New Roman"/>
          <w:b/>
        </w:rPr>
      </w:pPr>
      <w:r w:rsidRPr="00DD7B0F">
        <w:rPr>
          <w:rFonts w:ascii="Times New Roman" w:hAnsi="Times New Roman" w:cs="Times New Roman"/>
          <w:b/>
        </w:rPr>
        <w:t xml:space="preserve"> </w:t>
      </w:r>
      <w:bookmarkStart w:id="50" w:name="_Toc507349371"/>
      <w:r w:rsidRPr="00DD7B0F">
        <w:rPr>
          <w:rFonts w:ascii="Times New Roman" w:hAnsi="Times New Roman" w:cs="Times New Roman"/>
          <w:b/>
        </w:rPr>
        <w:t>Место дисциплины в структуре программы подготовки специалистов среднего звена:</w:t>
      </w:r>
      <w:bookmarkEnd w:id="50"/>
    </w:p>
    <w:p w:rsidR="00DD7B0F" w:rsidRDefault="00DD7B0F" w:rsidP="00DD7B0F">
      <w:pPr>
        <w:pStyle w:val="3e"/>
        <w:shd w:val="clear" w:color="auto" w:fill="auto"/>
        <w:spacing w:before="0" w:after="0" w:line="240" w:lineRule="auto"/>
        <w:ind w:firstLine="700"/>
        <w:jc w:val="both"/>
        <w:rPr>
          <w:sz w:val="24"/>
          <w:szCs w:val="24"/>
        </w:rPr>
      </w:pPr>
      <w:r>
        <w:rPr>
          <w:sz w:val="24"/>
          <w:szCs w:val="24"/>
        </w:rPr>
        <w:t xml:space="preserve">Дисциплина «Физическая культура» является общеобразовательной дисциплиной (общие), из обязательной предметной области «Физическая культура, экология и основы безопасности жизнедеятельности» для </w:t>
      </w:r>
      <w:proofErr w:type="gramStart"/>
      <w:r>
        <w:rPr>
          <w:sz w:val="24"/>
          <w:szCs w:val="24"/>
        </w:rPr>
        <w:t>естественно-научного</w:t>
      </w:r>
      <w:proofErr w:type="gramEnd"/>
      <w:r>
        <w:rPr>
          <w:sz w:val="24"/>
          <w:szCs w:val="24"/>
        </w:rPr>
        <w:t xml:space="preserve"> профиля.</w:t>
      </w:r>
    </w:p>
    <w:p w:rsidR="00DD7B0F" w:rsidRPr="00DD7B0F" w:rsidRDefault="00DD7B0F" w:rsidP="00A37ADE">
      <w:pPr>
        <w:keepNext/>
        <w:keepLines/>
        <w:numPr>
          <w:ilvl w:val="1"/>
          <w:numId w:val="27"/>
        </w:numPr>
        <w:outlineLvl w:val="1"/>
        <w:rPr>
          <w:rFonts w:ascii="Times New Roman" w:hAnsi="Times New Roman" w:cs="Times New Roman"/>
          <w:b/>
        </w:rPr>
      </w:pPr>
      <w:r>
        <w:rPr>
          <w:b/>
        </w:rPr>
        <w:t xml:space="preserve"> </w:t>
      </w:r>
      <w:bookmarkStart w:id="51" w:name="_Toc507349372"/>
      <w:r w:rsidRPr="00DD7B0F">
        <w:rPr>
          <w:rFonts w:ascii="Times New Roman" w:hAnsi="Times New Roman" w:cs="Times New Roman"/>
          <w:b/>
        </w:rPr>
        <w:t>Цели и задачи дисциплины - требования к результатам освоения дисциплины:</w:t>
      </w:r>
      <w:bookmarkEnd w:id="51"/>
    </w:p>
    <w:p w:rsidR="00DD7B0F" w:rsidRDefault="00DD7B0F" w:rsidP="00DD7B0F">
      <w:pPr>
        <w:pStyle w:val="3e"/>
        <w:shd w:val="clear" w:color="auto" w:fill="auto"/>
        <w:spacing w:before="0" w:after="0" w:line="240" w:lineRule="auto"/>
        <w:ind w:firstLine="360"/>
        <w:jc w:val="both"/>
        <w:rPr>
          <w:sz w:val="24"/>
          <w:szCs w:val="24"/>
        </w:rPr>
      </w:pPr>
      <w:r>
        <w:rPr>
          <w:sz w:val="24"/>
          <w:szCs w:val="24"/>
        </w:rPr>
        <w:t>Содержание программы «Физическая культура» направлено на достижение следующих целей:</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Формирование физической культуры личности будущего профессионала, востребованного на современном рынке;</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 xml:space="preserve">Формирование устойчивых мотивов и потребностей в бережном отношении к собственному здоровью, в занятиях физкультурно </w:t>
      </w:r>
      <w:proofErr w:type="gramStart"/>
      <w:r>
        <w:rPr>
          <w:sz w:val="24"/>
          <w:szCs w:val="24"/>
        </w:rPr>
        <w:t>-о</w:t>
      </w:r>
      <w:proofErr w:type="gramEnd"/>
      <w:r>
        <w:rPr>
          <w:sz w:val="24"/>
          <w:szCs w:val="24"/>
        </w:rPr>
        <w:t>здоровительной и спортивно-оздоровительной деятельностью;</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 xml:space="preserve"> Овладение</w:t>
      </w:r>
      <w:r>
        <w:rPr>
          <w:sz w:val="24"/>
          <w:szCs w:val="24"/>
        </w:rPr>
        <w:tab/>
        <w:t>технологиями современных</w:t>
      </w:r>
      <w:r>
        <w:rPr>
          <w:sz w:val="24"/>
          <w:szCs w:val="24"/>
        </w:rPr>
        <w:tab/>
        <w:t>оздоровительных систем</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физического воспитания обогащение индивидуального опыта занятий специально-прикладными физическими упражнениями и базовыми видами спорта;</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 xml:space="preserve"> Овладение</w:t>
      </w:r>
      <w:r>
        <w:rPr>
          <w:sz w:val="24"/>
          <w:szCs w:val="24"/>
        </w:rPr>
        <w:tab/>
        <w:t>системой профессионально</w:t>
      </w:r>
      <w:r>
        <w:rPr>
          <w:sz w:val="24"/>
          <w:szCs w:val="24"/>
        </w:rPr>
        <w:tab/>
        <w:t xml:space="preserve">и жизненно </w:t>
      </w:r>
      <w:proofErr w:type="gramStart"/>
      <w:r>
        <w:rPr>
          <w:sz w:val="24"/>
          <w:szCs w:val="24"/>
        </w:rPr>
        <w:t>значимых</w:t>
      </w:r>
      <w:proofErr w:type="gramEnd"/>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практических умений и навыков, обеспечивающих сохранение и укрепление физического и психического здоровья;</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D7B0F" w:rsidRDefault="00DD7B0F" w:rsidP="00A37ADE">
      <w:pPr>
        <w:pStyle w:val="3e"/>
        <w:numPr>
          <w:ilvl w:val="0"/>
          <w:numId w:val="28"/>
        </w:numPr>
        <w:shd w:val="clear" w:color="auto" w:fill="auto"/>
        <w:spacing w:before="0" w:after="0" w:line="240" w:lineRule="auto"/>
        <w:ind w:firstLine="360"/>
        <w:jc w:val="both"/>
        <w:rPr>
          <w:sz w:val="24"/>
          <w:szCs w:val="24"/>
        </w:rPr>
      </w:pPr>
      <w:r>
        <w:rPr>
          <w:sz w:val="24"/>
          <w:szCs w:val="24"/>
        </w:rPr>
        <w:t>Освоение содержание учебной дисциплины «Физическая культура» обеспечивает достижение студентами следующих результатов:</w:t>
      </w:r>
    </w:p>
    <w:p w:rsidR="00DD7B0F" w:rsidRDefault="00DD7B0F" w:rsidP="00DD7B0F">
      <w:pPr>
        <w:pStyle w:val="4"/>
        <w:shd w:val="clear" w:color="auto" w:fill="auto"/>
        <w:spacing w:line="240" w:lineRule="auto"/>
        <w:ind w:firstLine="360"/>
      </w:pPr>
      <w:r>
        <w:t>Личностных:</w:t>
      </w:r>
    </w:p>
    <w:p w:rsidR="00DD7B0F" w:rsidRDefault="00DD7B0F" w:rsidP="00A37ADE">
      <w:pPr>
        <w:pStyle w:val="3e"/>
        <w:numPr>
          <w:ilvl w:val="0"/>
          <w:numId w:val="29"/>
        </w:numPr>
        <w:shd w:val="clear" w:color="auto" w:fill="auto"/>
        <w:spacing w:before="0" w:after="0" w:line="240" w:lineRule="auto"/>
        <w:ind w:firstLine="360"/>
        <w:jc w:val="both"/>
        <w:rPr>
          <w:sz w:val="24"/>
          <w:szCs w:val="24"/>
        </w:rPr>
      </w:pPr>
      <w:r>
        <w:rPr>
          <w:sz w:val="24"/>
          <w:szCs w:val="24"/>
        </w:rPr>
        <w:t>Готовность и способность студентов к саморазвитию и личностному самоопределению;</w:t>
      </w:r>
    </w:p>
    <w:p w:rsidR="00DD7B0F" w:rsidRDefault="00DD7B0F" w:rsidP="00A37ADE">
      <w:pPr>
        <w:pStyle w:val="3e"/>
        <w:numPr>
          <w:ilvl w:val="0"/>
          <w:numId w:val="29"/>
        </w:numPr>
        <w:shd w:val="clear" w:color="auto" w:fill="auto"/>
        <w:spacing w:before="0" w:after="0" w:line="240" w:lineRule="auto"/>
        <w:ind w:firstLine="360"/>
        <w:jc w:val="both"/>
        <w:rPr>
          <w:sz w:val="24"/>
          <w:szCs w:val="24"/>
        </w:rPr>
      </w:pPr>
      <w:r>
        <w:rPr>
          <w:sz w:val="24"/>
          <w:szCs w:val="24"/>
        </w:rPr>
        <w:t xml:space="preserve">Формирование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Pr>
          <w:sz w:val="24"/>
          <w:szCs w:val="24"/>
        </w:rPr>
        <w:t>валеологической</w:t>
      </w:r>
      <w:proofErr w:type="spellEnd"/>
      <w:r>
        <w:rPr>
          <w:sz w:val="24"/>
          <w:szCs w:val="24"/>
        </w:rPr>
        <w:t xml:space="preserve"> и профессиональной направленностью, неприятию вредных привычек: курения, употребления алкоголя, наркотиков;</w:t>
      </w:r>
    </w:p>
    <w:p w:rsidR="00DD7B0F" w:rsidRDefault="00DD7B0F" w:rsidP="00A37ADE">
      <w:pPr>
        <w:pStyle w:val="3e"/>
        <w:numPr>
          <w:ilvl w:val="0"/>
          <w:numId w:val="29"/>
        </w:numPr>
        <w:shd w:val="clear" w:color="auto" w:fill="auto"/>
        <w:spacing w:before="0" w:after="0" w:line="240" w:lineRule="auto"/>
        <w:ind w:firstLine="360"/>
        <w:jc w:val="both"/>
        <w:rPr>
          <w:sz w:val="24"/>
          <w:szCs w:val="24"/>
        </w:rPr>
      </w:pPr>
      <w:r>
        <w:rPr>
          <w:sz w:val="24"/>
          <w:szCs w:val="24"/>
        </w:rPr>
        <w:t>Потребность к самостоятельному использованию физической культуры как составляющей доминанты здоровья;</w:t>
      </w:r>
    </w:p>
    <w:p w:rsidR="00DD7B0F" w:rsidRDefault="00DD7B0F" w:rsidP="00A37ADE">
      <w:pPr>
        <w:pStyle w:val="3e"/>
        <w:numPr>
          <w:ilvl w:val="0"/>
          <w:numId w:val="29"/>
        </w:numPr>
        <w:shd w:val="clear" w:color="auto" w:fill="auto"/>
        <w:tabs>
          <w:tab w:val="right" w:pos="567"/>
        </w:tabs>
        <w:spacing w:before="0" w:after="0" w:line="240" w:lineRule="auto"/>
        <w:ind w:firstLine="360"/>
        <w:jc w:val="both"/>
        <w:rPr>
          <w:sz w:val="24"/>
          <w:szCs w:val="24"/>
        </w:rPr>
      </w:pPr>
      <w:r>
        <w:rPr>
          <w:sz w:val="24"/>
          <w:szCs w:val="24"/>
        </w:rPr>
        <w:lastRenderedPageBreak/>
        <w:t>Приобретение личного опыта творческого использования профессионально-оздоровительных средств и методов двигательной активности;</w:t>
      </w:r>
    </w:p>
    <w:p w:rsidR="00DD7B0F" w:rsidRDefault="00DD7B0F" w:rsidP="00A37ADE">
      <w:pPr>
        <w:pStyle w:val="3e"/>
        <w:numPr>
          <w:ilvl w:val="0"/>
          <w:numId w:val="29"/>
        </w:numPr>
        <w:shd w:val="clear" w:color="auto" w:fill="auto"/>
        <w:spacing w:before="0" w:after="0" w:line="240" w:lineRule="auto"/>
        <w:ind w:firstLine="360"/>
        <w:jc w:val="both"/>
        <w:rPr>
          <w:sz w:val="24"/>
          <w:szCs w:val="24"/>
        </w:rPr>
      </w:pPr>
      <w:proofErr w:type="gramStart"/>
      <w:r>
        <w:rPr>
          <w:sz w:val="24"/>
          <w:szCs w:val="24"/>
        </w:rPr>
        <w:t>Формирование личностных ценностно-смысловых ориентиров и установок,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DD7B0F" w:rsidRDefault="00DD7B0F" w:rsidP="00A37ADE">
      <w:pPr>
        <w:pStyle w:val="3e"/>
        <w:numPr>
          <w:ilvl w:val="0"/>
          <w:numId w:val="29"/>
        </w:numPr>
        <w:shd w:val="clear" w:color="auto" w:fill="auto"/>
        <w:spacing w:before="0" w:after="0" w:line="240" w:lineRule="auto"/>
        <w:ind w:firstLine="360"/>
        <w:jc w:val="both"/>
        <w:rPr>
          <w:sz w:val="24"/>
          <w:szCs w:val="24"/>
        </w:rPr>
      </w:pPr>
      <w:r>
        <w:rPr>
          <w:sz w:val="24"/>
          <w:szCs w:val="24"/>
        </w:rPr>
        <w:t>Готовность самостоятельно использовать в трудовых и жизненных ситуациях навыков профессиональной, адаптивной физической культуры;</w:t>
      </w:r>
    </w:p>
    <w:p w:rsidR="00DD7B0F" w:rsidRDefault="00DD7B0F" w:rsidP="00A37ADE">
      <w:pPr>
        <w:pStyle w:val="3e"/>
        <w:numPr>
          <w:ilvl w:val="0"/>
          <w:numId w:val="29"/>
        </w:numPr>
        <w:shd w:val="clear" w:color="auto" w:fill="auto"/>
        <w:spacing w:before="0" w:after="0" w:line="240" w:lineRule="auto"/>
        <w:ind w:firstLine="380"/>
        <w:jc w:val="both"/>
        <w:rPr>
          <w:sz w:val="24"/>
          <w:szCs w:val="24"/>
        </w:rPr>
      </w:pPr>
      <w:r>
        <w:rPr>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DD7B0F" w:rsidRDefault="00DD7B0F" w:rsidP="00A37ADE">
      <w:pPr>
        <w:pStyle w:val="3e"/>
        <w:numPr>
          <w:ilvl w:val="0"/>
          <w:numId w:val="29"/>
        </w:numPr>
        <w:shd w:val="clear" w:color="auto" w:fill="auto"/>
        <w:spacing w:before="0" w:after="0" w:line="240" w:lineRule="auto"/>
        <w:ind w:firstLine="380"/>
        <w:jc w:val="both"/>
        <w:rPr>
          <w:sz w:val="24"/>
          <w:szCs w:val="24"/>
        </w:rPr>
      </w:pPr>
      <w:r>
        <w:rPr>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DD7B0F" w:rsidRDefault="00DD7B0F" w:rsidP="00A37ADE">
      <w:pPr>
        <w:pStyle w:val="3e"/>
        <w:numPr>
          <w:ilvl w:val="0"/>
          <w:numId w:val="29"/>
        </w:numPr>
        <w:shd w:val="clear" w:color="auto" w:fill="auto"/>
        <w:spacing w:before="0" w:after="0" w:line="240" w:lineRule="auto"/>
        <w:ind w:firstLine="380"/>
        <w:jc w:val="both"/>
        <w:rPr>
          <w:sz w:val="24"/>
          <w:szCs w:val="24"/>
        </w:rPr>
      </w:pPr>
      <w:r>
        <w:rPr>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активно разрешать конфликты;</w:t>
      </w:r>
    </w:p>
    <w:p w:rsidR="00DD7B0F" w:rsidRDefault="00DD7B0F" w:rsidP="00A37ADE">
      <w:pPr>
        <w:pStyle w:val="3e"/>
        <w:numPr>
          <w:ilvl w:val="0"/>
          <w:numId w:val="29"/>
        </w:numPr>
        <w:shd w:val="clear" w:color="auto" w:fill="auto"/>
        <w:spacing w:before="0" w:after="0" w:line="240" w:lineRule="auto"/>
        <w:ind w:firstLine="380"/>
        <w:jc w:val="both"/>
        <w:rPr>
          <w:sz w:val="24"/>
          <w:szCs w:val="24"/>
        </w:rPr>
      </w:pPr>
      <w:r>
        <w:rPr>
          <w:sz w:val="24"/>
          <w:szCs w:val="24"/>
        </w:rPr>
        <w:t>Принятие и реализация ценностей здорового образа жизни, потребности деятельности.</w:t>
      </w:r>
    </w:p>
    <w:p w:rsidR="00DD7B0F" w:rsidRDefault="00DD7B0F" w:rsidP="00A37ADE">
      <w:pPr>
        <w:pStyle w:val="3e"/>
        <w:numPr>
          <w:ilvl w:val="0"/>
          <w:numId w:val="29"/>
        </w:numPr>
        <w:shd w:val="clear" w:color="auto" w:fill="auto"/>
        <w:spacing w:before="0" w:after="0" w:line="240" w:lineRule="auto"/>
        <w:ind w:firstLine="380"/>
        <w:jc w:val="both"/>
        <w:rPr>
          <w:sz w:val="24"/>
          <w:szCs w:val="24"/>
        </w:rPr>
      </w:pPr>
      <w:r>
        <w:rPr>
          <w:sz w:val="24"/>
          <w:szCs w:val="24"/>
        </w:rPr>
        <w:t>Умение оказывать первую помощь при занятиях спортивно</w:t>
      </w:r>
      <w:r>
        <w:rPr>
          <w:sz w:val="24"/>
          <w:szCs w:val="24"/>
        </w:rPr>
        <w:softHyphen/>
        <w:t xml:space="preserve"> оздоровительной деятельностью.</w:t>
      </w:r>
    </w:p>
    <w:p w:rsidR="00DD7B0F" w:rsidRDefault="00DD7B0F" w:rsidP="00A37ADE">
      <w:pPr>
        <w:pStyle w:val="3e"/>
        <w:numPr>
          <w:ilvl w:val="0"/>
          <w:numId w:val="29"/>
        </w:numPr>
        <w:shd w:val="clear" w:color="auto" w:fill="auto"/>
        <w:spacing w:before="0" w:after="0" w:line="240" w:lineRule="auto"/>
        <w:ind w:firstLine="380"/>
        <w:jc w:val="both"/>
        <w:rPr>
          <w:sz w:val="24"/>
          <w:szCs w:val="24"/>
        </w:rPr>
      </w:pPr>
      <w:r>
        <w:rPr>
          <w:sz w:val="24"/>
          <w:szCs w:val="24"/>
        </w:rPr>
        <w:t>Патриотизм, уважение к своему народу, чувство ответственности перед Родиной;</w:t>
      </w:r>
    </w:p>
    <w:p w:rsidR="00DD7B0F" w:rsidRDefault="00DD7B0F" w:rsidP="00A37ADE">
      <w:pPr>
        <w:pStyle w:val="3e"/>
        <w:numPr>
          <w:ilvl w:val="0"/>
          <w:numId w:val="29"/>
        </w:numPr>
        <w:shd w:val="clear" w:color="auto" w:fill="auto"/>
        <w:spacing w:before="0" w:after="0" w:line="240" w:lineRule="auto"/>
        <w:ind w:firstLine="380"/>
        <w:jc w:val="both"/>
        <w:rPr>
          <w:sz w:val="24"/>
          <w:szCs w:val="24"/>
        </w:rPr>
      </w:pPr>
      <w:r>
        <w:rPr>
          <w:sz w:val="24"/>
          <w:szCs w:val="24"/>
        </w:rPr>
        <w:t>Готовность к служению Отечества, его защите.</w:t>
      </w:r>
    </w:p>
    <w:p w:rsidR="00DD7B0F" w:rsidRPr="00DD7B0F" w:rsidRDefault="00DD7B0F" w:rsidP="00DD7B0F">
      <w:pPr>
        <w:keepNext/>
        <w:keepLines/>
        <w:ind w:firstLine="380"/>
        <w:rPr>
          <w:rFonts w:ascii="Times New Roman" w:hAnsi="Times New Roman" w:cs="Times New Roman"/>
        </w:rPr>
      </w:pPr>
      <w:bookmarkStart w:id="52" w:name="_Toc507349373"/>
      <w:proofErr w:type="spellStart"/>
      <w:r w:rsidRPr="00DD7B0F">
        <w:rPr>
          <w:rFonts w:ascii="Times New Roman" w:hAnsi="Times New Roman" w:cs="Times New Roman"/>
        </w:rPr>
        <w:t>Метапредметных</w:t>
      </w:r>
      <w:proofErr w:type="spellEnd"/>
      <w:r w:rsidRPr="00DD7B0F">
        <w:rPr>
          <w:rFonts w:ascii="Times New Roman" w:hAnsi="Times New Roman" w:cs="Times New Roman"/>
        </w:rPr>
        <w:t>:</w:t>
      </w:r>
      <w:bookmarkEnd w:id="52"/>
    </w:p>
    <w:p w:rsidR="00DD7B0F" w:rsidRDefault="00DD7B0F" w:rsidP="00A37ADE">
      <w:pPr>
        <w:pStyle w:val="3e"/>
        <w:numPr>
          <w:ilvl w:val="0"/>
          <w:numId w:val="30"/>
        </w:numPr>
        <w:shd w:val="clear" w:color="auto" w:fill="auto"/>
        <w:spacing w:before="0" w:after="0" w:line="240" w:lineRule="auto"/>
        <w:ind w:firstLine="380"/>
        <w:jc w:val="both"/>
        <w:rPr>
          <w:sz w:val="24"/>
          <w:szCs w:val="24"/>
        </w:rPr>
      </w:pPr>
      <w:r>
        <w:rPr>
          <w:sz w:val="24"/>
          <w:szCs w:val="24"/>
        </w:rPr>
        <w:t xml:space="preserve">Способность использовать </w:t>
      </w:r>
      <w:proofErr w:type="spellStart"/>
      <w:r>
        <w:rPr>
          <w:sz w:val="24"/>
          <w:szCs w:val="24"/>
        </w:rPr>
        <w:t>межпредметные</w:t>
      </w:r>
      <w:proofErr w:type="spellEnd"/>
      <w:r>
        <w:rPr>
          <w:sz w:val="24"/>
          <w:szCs w:val="24"/>
        </w:rPr>
        <w:t xml:space="preserve"> понятия и универсально учебные действия (регулятивные, познавательные, коммуникативные) в познавательной, спортивной, физкультурно-оздоровительной и социальной практике;</w:t>
      </w:r>
    </w:p>
    <w:p w:rsidR="00DD7B0F" w:rsidRDefault="00DD7B0F" w:rsidP="00A37ADE">
      <w:pPr>
        <w:pStyle w:val="3e"/>
        <w:numPr>
          <w:ilvl w:val="0"/>
          <w:numId w:val="30"/>
        </w:numPr>
        <w:shd w:val="clear" w:color="auto" w:fill="auto"/>
        <w:spacing w:before="0" w:after="0" w:line="240" w:lineRule="auto"/>
        <w:ind w:firstLine="380"/>
        <w:jc w:val="both"/>
        <w:rPr>
          <w:sz w:val="24"/>
          <w:szCs w:val="24"/>
        </w:rPr>
      </w:pPr>
      <w:r>
        <w:rPr>
          <w:sz w:val="24"/>
          <w:szCs w:val="24"/>
        </w:rPr>
        <w:t>Готовность учебного сотрудничества со сверстниками с использованием специальных средств и методов двигательной активности;</w:t>
      </w:r>
    </w:p>
    <w:p w:rsidR="00DD7B0F" w:rsidRDefault="00DD7B0F" w:rsidP="00DD7B0F">
      <w:pPr>
        <w:pStyle w:val="3e"/>
        <w:shd w:val="clear" w:color="auto" w:fill="auto"/>
        <w:spacing w:before="0" w:after="0" w:line="240" w:lineRule="auto"/>
        <w:ind w:firstLine="380"/>
        <w:jc w:val="both"/>
        <w:rPr>
          <w:sz w:val="24"/>
          <w:szCs w:val="24"/>
        </w:rPr>
      </w:pPr>
      <w:r>
        <w:rPr>
          <w:sz w:val="24"/>
          <w:szCs w:val="24"/>
        </w:rPr>
        <w:t>3.Освоение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w:t>
      </w:r>
    </w:p>
    <w:p w:rsidR="00DD7B0F" w:rsidRDefault="00DD7B0F" w:rsidP="00A37ADE">
      <w:pPr>
        <w:pStyle w:val="3e"/>
        <w:numPr>
          <w:ilvl w:val="0"/>
          <w:numId w:val="31"/>
        </w:numPr>
        <w:shd w:val="clear" w:color="auto" w:fill="auto"/>
        <w:spacing w:before="0" w:after="0" w:line="240" w:lineRule="auto"/>
        <w:ind w:firstLine="380"/>
        <w:jc w:val="both"/>
        <w:rPr>
          <w:sz w:val="24"/>
          <w:szCs w:val="24"/>
        </w:rPr>
      </w:pPr>
      <w:r>
        <w:rPr>
          <w:sz w:val="24"/>
          <w:szCs w:val="24"/>
        </w:rPr>
        <w:t>Готовность и способность к самостоятельной информационно - познавательной деятельности, включая умение ориентироваться в различных источниках физической культуре получаемую из различных источников;</w:t>
      </w:r>
    </w:p>
    <w:p w:rsidR="00DD7B0F" w:rsidRDefault="00DD7B0F" w:rsidP="00A37ADE">
      <w:pPr>
        <w:pStyle w:val="3e"/>
        <w:numPr>
          <w:ilvl w:val="0"/>
          <w:numId w:val="31"/>
        </w:numPr>
        <w:shd w:val="clear" w:color="auto" w:fill="auto"/>
        <w:spacing w:before="0" w:after="0" w:line="240" w:lineRule="auto"/>
        <w:ind w:firstLine="380"/>
        <w:jc w:val="both"/>
        <w:rPr>
          <w:sz w:val="24"/>
          <w:szCs w:val="24"/>
        </w:rPr>
      </w:pPr>
      <w:r>
        <w:rPr>
          <w:sz w:val="24"/>
          <w:szCs w:val="24"/>
        </w:rPr>
        <w:t>Формирование навыков участия в различных видах соревновательной деятельности, моделирующих профессиональную подготовку;</w:t>
      </w:r>
    </w:p>
    <w:p w:rsidR="00DD7B0F" w:rsidRDefault="00DD7B0F" w:rsidP="00A37ADE">
      <w:pPr>
        <w:pStyle w:val="3e"/>
        <w:numPr>
          <w:ilvl w:val="0"/>
          <w:numId w:val="31"/>
        </w:numPr>
        <w:shd w:val="clear" w:color="auto" w:fill="auto"/>
        <w:spacing w:before="0" w:after="0" w:line="240" w:lineRule="auto"/>
        <w:ind w:firstLine="380"/>
        <w:jc w:val="both"/>
        <w:rPr>
          <w:sz w:val="24"/>
          <w:szCs w:val="24"/>
        </w:rPr>
      </w:pPr>
      <w:r>
        <w:rPr>
          <w:sz w:val="24"/>
          <w:szCs w:val="24"/>
        </w:rPr>
        <w:t>Умение использовать средства информационных и коммуникативных 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DD7B0F" w:rsidRDefault="00DD7B0F" w:rsidP="00DD7B0F">
      <w:pPr>
        <w:keepNext/>
        <w:keepLines/>
        <w:ind w:firstLine="380"/>
      </w:pPr>
      <w:bookmarkStart w:id="53" w:name="_Toc507349374"/>
      <w:r>
        <w:t>Предметных:</w:t>
      </w:r>
      <w:bookmarkEnd w:id="53"/>
    </w:p>
    <w:p w:rsidR="00DD7B0F" w:rsidRDefault="00DD7B0F" w:rsidP="00A37ADE">
      <w:pPr>
        <w:pStyle w:val="3e"/>
        <w:numPr>
          <w:ilvl w:val="0"/>
          <w:numId w:val="32"/>
        </w:numPr>
        <w:shd w:val="clear" w:color="auto" w:fill="auto"/>
        <w:tabs>
          <w:tab w:val="left" w:pos="438"/>
        </w:tabs>
        <w:spacing w:before="0" w:after="0" w:line="240" w:lineRule="auto"/>
        <w:jc w:val="both"/>
        <w:rPr>
          <w:sz w:val="24"/>
          <w:szCs w:val="24"/>
        </w:rPr>
      </w:pPr>
      <w:r>
        <w:rPr>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DD7B0F" w:rsidRDefault="00DD7B0F" w:rsidP="00262933">
      <w:pPr>
        <w:pStyle w:val="3e"/>
        <w:numPr>
          <w:ilvl w:val="0"/>
          <w:numId w:val="32"/>
        </w:numPr>
        <w:shd w:val="clear" w:color="auto" w:fill="auto"/>
        <w:tabs>
          <w:tab w:val="left" w:pos="438"/>
        </w:tabs>
        <w:spacing w:before="0" w:after="0" w:line="240" w:lineRule="auto"/>
        <w:rPr>
          <w:sz w:val="24"/>
          <w:szCs w:val="24"/>
        </w:rPr>
      </w:pPr>
      <w:r>
        <w:rPr>
          <w:sz w:val="24"/>
          <w:szCs w:val="24"/>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D7B0F" w:rsidRDefault="00DD7B0F" w:rsidP="00262933">
      <w:pPr>
        <w:pStyle w:val="3e"/>
        <w:numPr>
          <w:ilvl w:val="0"/>
          <w:numId w:val="32"/>
        </w:numPr>
        <w:shd w:val="clear" w:color="auto" w:fill="auto"/>
        <w:spacing w:before="0" w:after="0" w:line="240" w:lineRule="auto"/>
        <w:rPr>
          <w:sz w:val="24"/>
          <w:szCs w:val="24"/>
        </w:rPr>
      </w:pPr>
      <w:r>
        <w:rPr>
          <w:sz w:val="24"/>
          <w:szCs w:val="24"/>
        </w:rPr>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D7B0F" w:rsidRDefault="00DD7B0F" w:rsidP="00262933">
      <w:pPr>
        <w:pStyle w:val="3e"/>
        <w:numPr>
          <w:ilvl w:val="0"/>
          <w:numId w:val="32"/>
        </w:numPr>
        <w:shd w:val="clear" w:color="auto" w:fill="auto"/>
        <w:spacing w:before="0" w:after="0" w:line="240" w:lineRule="auto"/>
        <w:rPr>
          <w:sz w:val="24"/>
          <w:szCs w:val="24"/>
        </w:rPr>
      </w:pPr>
      <w:r>
        <w:rPr>
          <w:sz w:val="24"/>
          <w:szCs w:val="24"/>
        </w:rPr>
        <w:t xml:space="preserve">Владение физическими упражнениями разной функциональной направленности, </w:t>
      </w:r>
      <w:r>
        <w:rPr>
          <w:sz w:val="24"/>
          <w:szCs w:val="24"/>
        </w:rPr>
        <w:lastRenderedPageBreak/>
        <w:t>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D7B0F" w:rsidRDefault="00DD7B0F" w:rsidP="00262933">
      <w:pPr>
        <w:pStyle w:val="3e"/>
        <w:numPr>
          <w:ilvl w:val="0"/>
          <w:numId w:val="32"/>
        </w:numPr>
        <w:shd w:val="clear" w:color="auto" w:fill="auto"/>
        <w:spacing w:before="0" w:after="0" w:line="240" w:lineRule="auto"/>
        <w:rPr>
          <w:sz w:val="24"/>
          <w:szCs w:val="24"/>
        </w:rPr>
      </w:pPr>
      <w:r>
        <w:rPr>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roofErr w:type="gramStart"/>
      <w:r>
        <w:rPr>
          <w:sz w:val="24"/>
          <w:szCs w:val="24"/>
        </w:rPr>
        <w:t>..</w:t>
      </w:r>
      <w:proofErr w:type="gramEnd"/>
    </w:p>
    <w:p w:rsidR="00DD7B0F" w:rsidRPr="00DD7B0F" w:rsidRDefault="00DD7B0F" w:rsidP="00A37ADE">
      <w:pPr>
        <w:keepNext/>
        <w:keepLines/>
        <w:numPr>
          <w:ilvl w:val="1"/>
          <w:numId w:val="27"/>
        </w:numPr>
        <w:tabs>
          <w:tab w:val="left" w:pos="944"/>
          <w:tab w:val="left" w:pos="5954"/>
          <w:tab w:val="left" w:pos="6663"/>
          <w:tab w:val="left" w:pos="6946"/>
          <w:tab w:val="left" w:pos="7088"/>
        </w:tabs>
        <w:ind w:firstLine="380"/>
        <w:jc w:val="both"/>
        <w:outlineLvl w:val="1"/>
        <w:rPr>
          <w:rFonts w:ascii="Times New Roman" w:hAnsi="Times New Roman" w:cs="Times New Roman"/>
          <w:b/>
        </w:rPr>
      </w:pPr>
      <w:bookmarkStart w:id="54" w:name="_Toc507349375"/>
      <w:r w:rsidRPr="00DD7B0F">
        <w:rPr>
          <w:rFonts w:ascii="Times New Roman" w:hAnsi="Times New Roman" w:cs="Times New Roman"/>
          <w:b/>
        </w:rPr>
        <w:t>Количество часов на освоение программы дисциплины «Физическая культура»</w:t>
      </w:r>
      <w:bookmarkEnd w:id="54"/>
    </w:p>
    <w:p w:rsidR="00DD7B0F" w:rsidRDefault="00DD7B0F" w:rsidP="00DD7B0F">
      <w:pPr>
        <w:pStyle w:val="3e"/>
        <w:shd w:val="clear" w:color="auto" w:fill="auto"/>
        <w:spacing w:before="0" w:after="0" w:line="240" w:lineRule="auto"/>
        <w:ind w:firstLine="0"/>
        <w:jc w:val="both"/>
        <w:rPr>
          <w:sz w:val="24"/>
          <w:szCs w:val="24"/>
        </w:rPr>
      </w:pPr>
      <w:r>
        <w:rPr>
          <w:sz w:val="24"/>
          <w:szCs w:val="24"/>
        </w:rPr>
        <w:t>Рабочим учебным планом для данной дисциплины определено:  всего часов – 171:</w:t>
      </w:r>
    </w:p>
    <w:p w:rsidR="00DD7B0F" w:rsidRDefault="001C0E5B" w:rsidP="001C0E5B">
      <w:pPr>
        <w:pStyle w:val="3e"/>
        <w:shd w:val="clear" w:color="auto" w:fill="auto"/>
        <w:spacing w:before="0" w:after="0" w:line="240" w:lineRule="auto"/>
        <w:ind w:firstLine="0"/>
        <w:jc w:val="both"/>
        <w:rPr>
          <w:sz w:val="24"/>
          <w:szCs w:val="24"/>
        </w:rPr>
      </w:pPr>
      <w:r>
        <w:rPr>
          <w:sz w:val="24"/>
          <w:szCs w:val="24"/>
        </w:rPr>
        <w:t xml:space="preserve">      - </w:t>
      </w:r>
      <w:r w:rsidR="00DD7B0F">
        <w:rPr>
          <w:sz w:val="24"/>
          <w:szCs w:val="24"/>
        </w:rPr>
        <w:t>объём обязательной учебной нагрузки составляет 167 часов;</w:t>
      </w:r>
    </w:p>
    <w:p w:rsidR="00DD7B0F" w:rsidRPr="001C0E5B" w:rsidRDefault="001C0E5B" w:rsidP="001C0E5B">
      <w:pPr>
        <w:tabs>
          <w:tab w:val="num" w:pos="567"/>
        </w:tabs>
        <w:ind w:left="360"/>
        <w:jc w:val="both"/>
        <w:rPr>
          <w:rFonts w:ascii="Times New Roman" w:hAnsi="Times New Roman" w:cs="Times New Roman"/>
        </w:rPr>
      </w:pPr>
      <w:r>
        <w:rPr>
          <w:rFonts w:ascii="Times New Roman" w:hAnsi="Times New Roman" w:cs="Times New Roman"/>
        </w:rPr>
        <w:t xml:space="preserve">- </w:t>
      </w:r>
      <w:r w:rsidR="00DD7B0F" w:rsidRPr="001C0E5B">
        <w:rPr>
          <w:rFonts w:ascii="Times New Roman" w:hAnsi="Times New Roman" w:cs="Times New Roman"/>
        </w:rPr>
        <w:t>самостоятельная учебная нагрузка студентов устанавливается в объёме 4 часов.</w:t>
      </w:r>
    </w:p>
    <w:p w:rsidR="00DD7B0F" w:rsidRDefault="00DD7B0F" w:rsidP="00DD7B0F">
      <w:pPr>
        <w:jc w:val="both"/>
        <w:rPr>
          <w:rFonts w:ascii="Times New Roman" w:hAnsi="Times New Roman" w:cs="Times New Roman"/>
        </w:rPr>
      </w:pPr>
    </w:p>
    <w:p w:rsidR="00DD7B0F" w:rsidRDefault="00DD7B0F" w:rsidP="00DD7B0F">
      <w:pPr>
        <w:jc w:val="center"/>
        <w:rPr>
          <w:rFonts w:ascii="Times New Roman" w:hAnsi="Times New Roman" w:cs="Times New Roman"/>
          <w:b/>
        </w:rPr>
      </w:pPr>
      <w:r>
        <w:rPr>
          <w:rFonts w:ascii="Times New Roman" w:hAnsi="Times New Roman" w:cs="Times New Roman"/>
          <w:b/>
        </w:rPr>
        <w:t>УЧЕБНАЯ ДИСЦИПЛИНА</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rPr>
        <w:t>ОУД</w:t>
      </w:r>
      <w:r>
        <w:rPr>
          <w:rFonts w:ascii="Times New Roman" w:hAnsi="Times New Roman" w:cs="Times New Roman"/>
          <w:b/>
          <w:bCs/>
        </w:rPr>
        <w:t>. 06 ОСНОВЫ БЕЗОПАСНОСТИ ЖИЗНЕДЕЯТЕЛЬНОСТИ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Pr>
          <w:rFonts w:ascii="Times New Roman" w:hAnsi="Times New Roman" w:cs="Times New Roman"/>
          <w:b/>
          <w:bCs/>
        </w:rPr>
        <w:t>1.1. Область применения программы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Рабочая программа </w:t>
      </w:r>
      <w:r>
        <w:rPr>
          <w:rFonts w:ascii="Times New Roman" w:eastAsiaTheme="minorHAnsi" w:hAnsi="Times New Roman" w:cs="Times New Roman"/>
          <w:lang w:eastAsia="en-US"/>
        </w:rPr>
        <w:t xml:space="preserve">общеобразовательной </w:t>
      </w:r>
      <w:r>
        <w:rPr>
          <w:rFonts w:ascii="Times New Roman" w:hAnsi="Times New Roman" w:cs="Times New Roman"/>
        </w:rPr>
        <w:t>учебной дисциплины «</w:t>
      </w:r>
      <w:r>
        <w:rPr>
          <w:rFonts w:ascii="Times New Roman" w:hAnsi="Times New Roman" w:cs="Times New Roman"/>
          <w:spacing w:val="-2"/>
        </w:rPr>
        <w:t xml:space="preserve">Основы безопасности жизнедеятельности» </w:t>
      </w:r>
      <w:r>
        <w:rPr>
          <w:rFonts w:ascii="Times New Roman" w:hAnsi="Times New Roman" w:cs="Times New Roman"/>
        </w:rPr>
        <w:t xml:space="preserve">является часть программы подготовки квалифицированных рабочих и служащих </w:t>
      </w:r>
      <w:proofErr w:type="gramStart"/>
      <w:r>
        <w:rPr>
          <w:rFonts w:ascii="Times New Roman" w:hAnsi="Times New Roman" w:cs="Times New Roman"/>
        </w:rPr>
        <w:t>естественно-научного</w:t>
      </w:r>
      <w:proofErr w:type="gramEnd"/>
      <w:r>
        <w:rPr>
          <w:rFonts w:ascii="Times New Roman" w:hAnsi="Times New Roman" w:cs="Times New Roman"/>
        </w:rPr>
        <w:t xml:space="preserve"> профиля.</w:t>
      </w:r>
    </w:p>
    <w:p w:rsidR="00DD7B0F" w:rsidRDefault="00DD7B0F" w:rsidP="00DD7B0F">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Программа общеобразовательной учебной дисциплины </w:t>
      </w:r>
      <w:r>
        <w:rPr>
          <w:rFonts w:ascii="Times New Roman" w:hAnsi="Times New Roman" w:cs="Times New Roman"/>
          <w:spacing w:val="-2"/>
        </w:rPr>
        <w:t xml:space="preserve">ОБЖ </w:t>
      </w:r>
      <w:r>
        <w:rPr>
          <w:rFonts w:ascii="Times New Roman" w:hAnsi="Times New Roman" w:cs="Times New Roman"/>
        </w:rPr>
        <w:t xml:space="preserve">может быть использована </w:t>
      </w:r>
      <w:r>
        <w:rPr>
          <w:rFonts w:ascii="Times New Roman" w:eastAsiaTheme="minorHAnsi" w:hAnsi="Times New Roman" w:cs="Times New Roman"/>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программ подготовки квалифицированных рабочих и служащих. </w:t>
      </w:r>
    </w:p>
    <w:p w:rsidR="00DD7B0F" w:rsidRDefault="00DD7B0F" w:rsidP="00DD7B0F">
      <w:pPr>
        <w:autoSpaceDE w:val="0"/>
        <w:autoSpaceDN w:val="0"/>
        <w:adjustRightInd w:val="0"/>
        <w:jc w:val="both"/>
        <w:rPr>
          <w:rFonts w:ascii="Times New Roman" w:eastAsiaTheme="minorHAnsi" w:hAnsi="Times New Roman" w:cs="Times New Roman"/>
          <w:lang w:eastAsia="en-US"/>
        </w:rPr>
      </w:pPr>
      <w:r>
        <w:rPr>
          <w:rFonts w:ascii="Times New Roman" w:hAnsi="Times New Roman" w:cs="Times New Roman"/>
          <w:b/>
          <w:bCs/>
        </w:rPr>
        <w:t xml:space="preserve">1.2. Место дисциплины в структуре основной профессиональной образовательной программы </w:t>
      </w:r>
      <w:r>
        <w:rPr>
          <w:rFonts w:ascii="Times New Roman" w:eastAsiaTheme="minorHAnsi" w:hAnsi="Times New Roman" w:cs="Times New Roman"/>
          <w:lang w:eastAsia="en-US"/>
        </w:rPr>
        <w:t xml:space="preserve">Учебная дисциплина ОБЖ изучается в общеобразовательном цикле учебного плана </w:t>
      </w:r>
      <w:r>
        <w:rPr>
          <w:rFonts w:ascii="Times New Roman" w:hAnsi="Times New Roman" w:cs="Times New Roman"/>
        </w:rPr>
        <w:t>ППКРС</w:t>
      </w:r>
      <w:r>
        <w:rPr>
          <w:rFonts w:ascii="Times New Roman" w:eastAsiaTheme="minorHAnsi" w:hAnsi="Times New Roman" w:cs="Times New Roman"/>
          <w:lang w:eastAsia="en-US"/>
        </w:rPr>
        <w:t xml:space="preserve"> на базе основного общего образования с получением среднего общего образования.</w:t>
      </w:r>
    </w:p>
    <w:p w:rsidR="00DD7B0F" w:rsidRDefault="00DD7B0F" w:rsidP="00DD7B0F">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Учебная дисциплина ОБЖ входит в состав обязательной предметной области физическая культура, экология и основы безопасности жизнедеятельности ФГОС среднего общего образования. </w:t>
      </w:r>
    </w:p>
    <w:p w:rsidR="00DD7B0F" w:rsidRDefault="00DD7B0F" w:rsidP="00DD7B0F">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учебном плане место учебной дисциплины Основа безопасности жизнедеятельности - в составе общеобразовательных учебных дисциплин по выбору, формируемых из обязательных предметных областей ФГОС среднего общего образования, </w:t>
      </w:r>
      <w:proofErr w:type="gramStart"/>
      <w:r>
        <w:rPr>
          <w:rFonts w:ascii="Times New Roman" w:eastAsiaTheme="minorHAnsi" w:hAnsi="Times New Roman" w:cs="Times New Roman"/>
          <w:lang w:eastAsia="en-US"/>
        </w:rPr>
        <w:t>естественно-научного</w:t>
      </w:r>
      <w:proofErr w:type="gramEnd"/>
      <w:r>
        <w:rPr>
          <w:rFonts w:ascii="Times New Roman" w:eastAsiaTheme="minorHAnsi" w:hAnsi="Times New Roman" w:cs="Times New Roman"/>
          <w:lang w:eastAsia="en-US"/>
        </w:rPr>
        <w:t>, естественнонаучного, социально-экономического профиля профессионального образования.</w:t>
      </w:r>
    </w:p>
    <w:p w:rsidR="00DD7B0F" w:rsidRDefault="00DD7B0F" w:rsidP="00DD7B0F">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Дисциплина входит в состав базовых дисциплин общеобразовательного цикла ППКРС.</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heme="minorEastAsia" w:hAnsi="Times New Roman" w:cs="Times New Roman"/>
          <w:color w:val="auto"/>
        </w:rPr>
      </w:pPr>
      <w:r>
        <w:rPr>
          <w:rFonts w:ascii="Times New Roman" w:hAnsi="Times New Roman" w:cs="Times New Roman"/>
          <w:b/>
          <w:bCs/>
        </w:rPr>
        <w:t>1.3. Цели и задачи дисциплины – требования к результатам освоения дисциплины:</w:t>
      </w:r>
    </w:p>
    <w:p w:rsidR="00DD7B0F" w:rsidRDefault="00DD7B0F" w:rsidP="00DD7B0F">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spacing w:val="-6"/>
        </w:rPr>
        <w:t xml:space="preserve">Программа дисциплины ориентирована на достижение следующих </w:t>
      </w:r>
      <w:r>
        <w:rPr>
          <w:rFonts w:ascii="Times New Roman" w:hAnsi="Times New Roman" w:cs="Times New Roman"/>
          <w:b/>
          <w:bCs/>
          <w:spacing w:val="-6"/>
        </w:rPr>
        <w:t>целей:</w:t>
      </w:r>
    </w:p>
    <w:p w:rsidR="00DD7B0F" w:rsidRDefault="00DD7B0F" w:rsidP="00DD7B0F">
      <w:pPr>
        <w:shd w:val="clear" w:color="auto" w:fill="FFFFFF"/>
        <w:tabs>
          <w:tab w:val="left" w:pos="1075"/>
        </w:tabs>
        <w:autoSpaceDE w:val="0"/>
        <w:autoSpaceDN w:val="0"/>
        <w:adjustRightInd w:val="0"/>
        <w:ind w:firstLine="72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15"/>
        </w:rPr>
        <w:t xml:space="preserve">освоение знаний о безопасном поведении человека в опасных и </w:t>
      </w:r>
      <w:r>
        <w:rPr>
          <w:rFonts w:ascii="Times New Roman" w:hAnsi="Times New Roman" w:cs="Times New Roman"/>
          <w:spacing w:val="1"/>
        </w:rPr>
        <w:t xml:space="preserve">чрезвычайных ситуациях природного, техногенного и социального характера; о </w:t>
      </w:r>
      <w:r>
        <w:rPr>
          <w:rFonts w:ascii="Times New Roman" w:hAnsi="Times New Roman" w:cs="Times New Roman"/>
          <w:spacing w:val="17"/>
        </w:rPr>
        <w:t xml:space="preserve">здоровье и здоровом образе жизни; о государственной системе защиты </w:t>
      </w:r>
      <w:r>
        <w:rPr>
          <w:rFonts w:ascii="Times New Roman" w:hAnsi="Times New Roman" w:cs="Times New Roman"/>
          <w:spacing w:val="4"/>
        </w:rPr>
        <w:t xml:space="preserve">населения от опасных и чрезвычайных ситуаций; об обязанностях граждан по </w:t>
      </w:r>
      <w:r>
        <w:rPr>
          <w:rFonts w:ascii="Times New Roman" w:hAnsi="Times New Roman" w:cs="Times New Roman"/>
          <w:spacing w:val="-1"/>
        </w:rPr>
        <w:t>защите государства;</w:t>
      </w:r>
    </w:p>
    <w:p w:rsidR="00DD7B0F" w:rsidRDefault="00DD7B0F" w:rsidP="00DD7B0F">
      <w:pPr>
        <w:shd w:val="clear" w:color="auto" w:fill="FFFFFF"/>
        <w:tabs>
          <w:tab w:val="left" w:pos="1075"/>
        </w:tabs>
        <w:autoSpaceDE w:val="0"/>
        <w:autoSpaceDN w:val="0"/>
        <w:adjustRightInd w:val="0"/>
        <w:ind w:firstLine="72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воспитание ценностного отношения к здоровью и человеческой жизни; </w:t>
      </w:r>
      <w:r>
        <w:rPr>
          <w:rFonts w:ascii="Times New Roman" w:hAnsi="Times New Roman" w:cs="Times New Roman"/>
          <w:spacing w:val="12"/>
        </w:rPr>
        <w:t>чувства уважения к героическому наследию Росс</w:t>
      </w:r>
      <w:proofErr w:type="gramStart"/>
      <w:r>
        <w:rPr>
          <w:rFonts w:ascii="Times New Roman" w:hAnsi="Times New Roman" w:cs="Times New Roman"/>
          <w:spacing w:val="12"/>
        </w:rPr>
        <w:t>ии и ее</w:t>
      </w:r>
      <w:proofErr w:type="gramEnd"/>
      <w:r>
        <w:rPr>
          <w:rFonts w:ascii="Times New Roman" w:hAnsi="Times New Roman" w:cs="Times New Roman"/>
          <w:spacing w:val="12"/>
        </w:rPr>
        <w:t xml:space="preserve"> государственной </w:t>
      </w:r>
      <w:r>
        <w:rPr>
          <w:rFonts w:ascii="Times New Roman" w:hAnsi="Times New Roman" w:cs="Times New Roman"/>
        </w:rPr>
        <w:t>символике, патриотизма и долга по защите Отечества;</w:t>
      </w:r>
    </w:p>
    <w:p w:rsidR="00DD7B0F" w:rsidRDefault="00DD7B0F" w:rsidP="00DD7B0F">
      <w:pPr>
        <w:shd w:val="clear" w:color="auto" w:fill="FFFFFF"/>
        <w:tabs>
          <w:tab w:val="left" w:pos="1075"/>
        </w:tabs>
        <w:autoSpaceDE w:val="0"/>
        <w:autoSpaceDN w:val="0"/>
        <w:adjustRightInd w:val="0"/>
        <w:ind w:firstLine="72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6"/>
        </w:rPr>
        <w:t xml:space="preserve">развитие черт личности, необходимых для безопасного поведения в </w:t>
      </w:r>
      <w:r>
        <w:rPr>
          <w:rFonts w:ascii="Times New Roman" w:hAnsi="Times New Roman" w:cs="Times New Roman"/>
        </w:rPr>
        <w:t xml:space="preserve">чрезвычайных ситуациях и при прохождении военной службы; бдительности по </w:t>
      </w:r>
      <w:r>
        <w:rPr>
          <w:rFonts w:ascii="Times New Roman" w:hAnsi="Times New Roman" w:cs="Times New Roman"/>
          <w:spacing w:val="9"/>
        </w:rPr>
        <w:t xml:space="preserve">предотвращению актов терроризма; потребности ведения здорового образа </w:t>
      </w:r>
      <w:r>
        <w:rPr>
          <w:rFonts w:ascii="Times New Roman" w:hAnsi="Times New Roman" w:cs="Times New Roman"/>
          <w:spacing w:val="-3"/>
        </w:rPr>
        <w:t>жизни;</w:t>
      </w:r>
    </w:p>
    <w:p w:rsidR="00DD7B0F" w:rsidRDefault="00DD7B0F" w:rsidP="00DD7B0F">
      <w:pPr>
        <w:shd w:val="clear" w:color="auto" w:fill="FFFFFF"/>
        <w:tabs>
          <w:tab w:val="left" w:pos="1075"/>
        </w:tabs>
        <w:autoSpaceDE w:val="0"/>
        <w:autoSpaceDN w:val="0"/>
        <w:adjustRightInd w:val="0"/>
        <w:ind w:firstLine="72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15"/>
        </w:rPr>
        <w:t xml:space="preserve">овладение умениями оценивать ситуации, опасные для жизни и </w:t>
      </w:r>
      <w:r>
        <w:rPr>
          <w:rFonts w:ascii="Times New Roman" w:hAnsi="Times New Roman" w:cs="Times New Roman"/>
          <w:spacing w:val="12"/>
        </w:rPr>
        <w:t xml:space="preserve">здоровья; действовать в чрезвычайных ситуациях; использовать средства </w:t>
      </w:r>
      <w:r>
        <w:rPr>
          <w:rFonts w:ascii="Times New Roman" w:hAnsi="Times New Roman" w:cs="Times New Roman"/>
          <w:spacing w:val="10"/>
        </w:rPr>
        <w:t xml:space="preserve">индивидуальной и коллективной защиты; оказывать первую медицинскую </w:t>
      </w:r>
      <w:r>
        <w:rPr>
          <w:rFonts w:ascii="Times New Roman" w:hAnsi="Times New Roman" w:cs="Times New Roman"/>
          <w:spacing w:val="-1"/>
        </w:rPr>
        <w:t>помощь пострадавшим.</w:t>
      </w:r>
    </w:p>
    <w:p w:rsidR="00DD7B0F" w:rsidRDefault="00DD7B0F" w:rsidP="00DD7B0F">
      <w:pPr>
        <w:shd w:val="clear" w:color="auto" w:fill="FFFFFF"/>
        <w:autoSpaceDE w:val="0"/>
        <w:autoSpaceDN w:val="0"/>
        <w:adjustRightInd w:val="0"/>
        <w:ind w:firstLine="710"/>
        <w:jc w:val="both"/>
        <w:rPr>
          <w:rFonts w:ascii="Times New Roman" w:hAnsi="Times New Roman" w:cs="Times New Roman"/>
        </w:rPr>
      </w:pPr>
      <w:r>
        <w:rPr>
          <w:rFonts w:ascii="Times New Roman" w:hAnsi="Times New Roman" w:cs="Times New Roman"/>
          <w:spacing w:val="4"/>
        </w:rPr>
        <w:t xml:space="preserve">При изучении основ безопасности </w:t>
      </w:r>
      <w:proofErr w:type="gramStart"/>
      <w:r>
        <w:rPr>
          <w:rFonts w:ascii="Times New Roman" w:hAnsi="Times New Roman" w:cs="Times New Roman"/>
          <w:spacing w:val="4"/>
        </w:rPr>
        <w:t>жизнедеятельности</w:t>
      </w:r>
      <w:proofErr w:type="gramEnd"/>
      <w:r>
        <w:rPr>
          <w:rFonts w:ascii="Times New Roman" w:hAnsi="Times New Roman" w:cs="Times New Roman"/>
          <w:spacing w:val="4"/>
        </w:rPr>
        <w:t xml:space="preserve"> перечисленные </w:t>
      </w:r>
      <w:r>
        <w:rPr>
          <w:rFonts w:ascii="Times New Roman" w:hAnsi="Times New Roman" w:cs="Times New Roman"/>
          <w:spacing w:val="7"/>
        </w:rPr>
        <w:t xml:space="preserve">выше цели дополняются решением </w:t>
      </w:r>
      <w:r>
        <w:rPr>
          <w:rFonts w:ascii="Times New Roman" w:hAnsi="Times New Roman" w:cs="Times New Roman"/>
          <w:b/>
          <w:bCs/>
          <w:spacing w:val="7"/>
        </w:rPr>
        <w:t xml:space="preserve">задач </w:t>
      </w:r>
      <w:r>
        <w:rPr>
          <w:rFonts w:ascii="Times New Roman" w:hAnsi="Times New Roman" w:cs="Times New Roman"/>
          <w:spacing w:val="7"/>
        </w:rPr>
        <w:t xml:space="preserve">формирования у обучающихся </w:t>
      </w:r>
      <w:r>
        <w:rPr>
          <w:rFonts w:ascii="Times New Roman" w:hAnsi="Times New Roman" w:cs="Times New Roman"/>
        </w:rPr>
        <w:t xml:space="preserve">системы знаний, умений, универсальных способов деятельности и ключевых </w:t>
      </w:r>
      <w:r>
        <w:rPr>
          <w:rFonts w:ascii="Times New Roman" w:hAnsi="Times New Roman" w:cs="Times New Roman"/>
          <w:spacing w:val="-2"/>
        </w:rPr>
        <w:t>компетенций:</w:t>
      </w:r>
    </w:p>
    <w:p w:rsidR="00DD7B0F" w:rsidRDefault="00DD7B0F" w:rsidP="00DD7B0F">
      <w:pPr>
        <w:shd w:val="clear" w:color="auto" w:fill="FFFFFF"/>
        <w:autoSpaceDE w:val="0"/>
        <w:autoSpaceDN w:val="0"/>
        <w:adjustRightInd w:val="0"/>
        <w:ind w:firstLine="706"/>
        <w:jc w:val="both"/>
        <w:rPr>
          <w:rFonts w:ascii="Times New Roman" w:hAnsi="Times New Roman" w:cs="Times New Roman"/>
        </w:rPr>
      </w:pPr>
      <w:r>
        <w:rPr>
          <w:rFonts w:ascii="Times New Roman" w:hAnsi="Times New Roman" w:cs="Times New Roman"/>
          <w:spacing w:val="7"/>
        </w:rPr>
        <w:t xml:space="preserve">умений самостоятельно и мотивированно организовывать свою </w:t>
      </w:r>
      <w:r>
        <w:rPr>
          <w:rFonts w:ascii="Times New Roman" w:hAnsi="Times New Roman" w:cs="Times New Roman"/>
        </w:rPr>
        <w:t xml:space="preserve">познавательную </w:t>
      </w:r>
      <w:r>
        <w:rPr>
          <w:rFonts w:ascii="Times New Roman" w:hAnsi="Times New Roman" w:cs="Times New Roman"/>
        </w:rPr>
        <w:lastRenderedPageBreak/>
        <w:t>деятельность в сфере безопасной жизнедеятельности;</w:t>
      </w:r>
    </w:p>
    <w:p w:rsidR="00DD7B0F" w:rsidRDefault="00DD7B0F" w:rsidP="00DD7B0F">
      <w:pPr>
        <w:shd w:val="clear" w:color="auto" w:fill="FFFFFF"/>
        <w:autoSpaceDE w:val="0"/>
        <w:autoSpaceDN w:val="0"/>
        <w:adjustRightInd w:val="0"/>
        <w:ind w:firstLine="706"/>
        <w:jc w:val="both"/>
        <w:rPr>
          <w:rFonts w:ascii="Times New Roman" w:hAnsi="Times New Roman" w:cs="Times New Roman"/>
        </w:rPr>
      </w:pPr>
      <w:r>
        <w:rPr>
          <w:rFonts w:ascii="Times New Roman" w:hAnsi="Times New Roman" w:cs="Times New Roman"/>
          <w:spacing w:val="1"/>
        </w:rPr>
        <w:t xml:space="preserve">умений оценивать и корректировать свое поведение в окружающей среде </w:t>
      </w:r>
      <w:r>
        <w:rPr>
          <w:rFonts w:ascii="Times New Roman" w:hAnsi="Times New Roman" w:cs="Times New Roman"/>
          <w:spacing w:val="3"/>
        </w:rPr>
        <w:t xml:space="preserve">на основе выполнения экологических требований, участвуя в проектной </w:t>
      </w:r>
      <w:r>
        <w:rPr>
          <w:rFonts w:ascii="Times New Roman" w:hAnsi="Times New Roman" w:cs="Times New Roman"/>
        </w:rPr>
        <w:t>деятельности, учебно-исследовательской работе;</w:t>
      </w:r>
    </w:p>
    <w:p w:rsidR="00DD7B0F" w:rsidRDefault="00DD7B0F" w:rsidP="00DD7B0F">
      <w:pPr>
        <w:shd w:val="clear" w:color="auto" w:fill="FFFFFF"/>
        <w:autoSpaceDE w:val="0"/>
        <w:autoSpaceDN w:val="0"/>
        <w:adjustRightInd w:val="0"/>
        <w:ind w:firstLine="706"/>
        <w:jc w:val="both"/>
        <w:rPr>
          <w:rFonts w:ascii="Times New Roman" w:hAnsi="Times New Roman" w:cs="Times New Roman"/>
        </w:rPr>
      </w:pPr>
      <w:r>
        <w:rPr>
          <w:rFonts w:ascii="Times New Roman" w:hAnsi="Times New Roman" w:cs="Times New Roman"/>
        </w:rPr>
        <w:t>умений отстаивать свою гражданскую позицию, осознанно осуществлять выбор пути продолжения образования или будущей профессии.</w:t>
      </w:r>
    </w:p>
    <w:p w:rsidR="00DD7B0F" w:rsidRDefault="00DD7B0F" w:rsidP="00DD7B0F">
      <w:pPr>
        <w:shd w:val="clear" w:color="auto" w:fill="FFFFFF"/>
        <w:autoSpaceDE w:val="0"/>
        <w:autoSpaceDN w:val="0"/>
        <w:adjustRightInd w:val="0"/>
        <w:ind w:firstLine="720"/>
        <w:jc w:val="both"/>
        <w:rPr>
          <w:rFonts w:ascii="Times New Roman" w:hAnsi="Times New Roman" w:cs="Times New Roman"/>
          <w:spacing w:val="-1"/>
        </w:rPr>
      </w:pPr>
      <w:r>
        <w:rPr>
          <w:rFonts w:ascii="Times New Roman" w:hAnsi="Times New Roman" w:cs="Times New Roman"/>
        </w:rPr>
        <w:t xml:space="preserve">В результате изучения учебной дисциплины «Основы безопасности </w:t>
      </w:r>
      <w:r>
        <w:rPr>
          <w:rFonts w:ascii="Times New Roman" w:hAnsi="Times New Roman" w:cs="Times New Roman"/>
          <w:spacing w:val="-1"/>
        </w:rPr>
        <w:t xml:space="preserve">жизнедеятельности» </w:t>
      </w:r>
      <w:proofErr w:type="gramStart"/>
      <w:r>
        <w:rPr>
          <w:rFonts w:ascii="Times New Roman" w:hAnsi="Times New Roman" w:cs="Times New Roman"/>
          <w:spacing w:val="-1"/>
        </w:rPr>
        <w:t>обучающийся</w:t>
      </w:r>
      <w:proofErr w:type="gramEnd"/>
      <w:r>
        <w:rPr>
          <w:rFonts w:ascii="Times New Roman" w:hAnsi="Times New Roman" w:cs="Times New Roman"/>
          <w:spacing w:val="-1"/>
        </w:rPr>
        <w:t xml:space="preserve"> </w:t>
      </w:r>
    </w:p>
    <w:p w:rsidR="00DD7B0F" w:rsidRDefault="00DD7B0F" w:rsidP="00DD7B0F">
      <w:pPr>
        <w:shd w:val="clear" w:color="auto" w:fill="FFFFFF"/>
        <w:autoSpaceDE w:val="0"/>
        <w:autoSpaceDN w:val="0"/>
        <w:adjustRightInd w:val="0"/>
        <w:ind w:firstLine="720"/>
        <w:jc w:val="both"/>
        <w:rPr>
          <w:rFonts w:ascii="Times New Roman" w:hAnsi="Times New Roman" w:cs="Times New Roman"/>
          <w:color w:val="auto"/>
        </w:rPr>
      </w:pPr>
      <w:r>
        <w:rPr>
          <w:rFonts w:ascii="Times New Roman" w:hAnsi="Times New Roman" w:cs="Times New Roman"/>
          <w:b/>
          <w:spacing w:val="-1"/>
        </w:rPr>
        <w:t xml:space="preserve">должен </w:t>
      </w:r>
      <w:r>
        <w:rPr>
          <w:rFonts w:ascii="Times New Roman" w:hAnsi="Times New Roman" w:cs="Times New Roman"/>
          <w:b/>
          <w:bCs/>
          <w:spacing w:val="-1"/>
        </w:rPr>
        <w:t>уметь:</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spacing w:val="8"/>
        </w:rPr>
        <w:t xml:space="preserve">владеть способами защиты населения от чрезвычайных ситуаций </w:t>
      </w:r>
      <w:r>
        <w:rPr>
          <w:rFonts w:ascii="Times New Roman" w:hAnsi="Times New Roman" w:cs="Times New Roman"/>
          <w:spacing w:val="-1"/>
        </w:rPr>
        <w:t>природного и техногенного характера;</w:t>
      </w:r>
    </w:p>
    <w:p w:rsidR="00DD7B0F" w:rsidRDefault="00DD7B0F" w:rsidP="00DD7B0F">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пользоваться средствами индивидуальной и коллективной защиты;</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оценивать уровень своей подготовленности и осуществлять осознанное </w:t>
      </w:r>
      <w:r>
        <w:rPr>
          <w:rFonts w:ascii="Times New Roman" w:hAnsi="Times New Roman" w:cs="Times New Roman"/>
          <w:spacing w:val="-1"/>
        </w:rPr>
        <w:t>самоопределение по отношению к военной службе.</w:t>
      </w:r>
    </w:p>
    <w:p w:rsidR="00DD7B0F" w:rsidRDefault="00DD7B0F" w:rsidP="00DD7B0F">
      <w:pPr>
        <w:shd w:val="clear" w:color="auto" w:fill="FFFFFF"/>
        <w:autoSpaceDE w:val="0"/>
        <w:autoSpaceDN w:val="0"/>
        <w:adjustRightInd w:val="0"/>
        <w:ind w:firstLine="725"/>
        <w:jc w:val="both"/>
        <w:rPr>
          <w:rFonts w:ascii="Times New Roman" w:hAnsi="Times New Roman" w:cs="Times New Roman"/>
        </w:rPr>
      </w:pPr>
      <w:r>
        <w:rPr>
          <w:rFonts w:ascii="Times New Roman" w:hAnsi="Times New Roman" w:cs="Times New Roman"/>
          <w:b/>
          <w:bCs/>
          <w:spacing w:val="2"/>
        </w:rPr>
        <w:t xml:space="preserve">использовать приобретенные знания и умения в практической </w:t>
      </w:r>
      <w:r>
        <w:rPr>
          <w:rFonts w:ascii="Times New Roman" w:hAnsi="Times New Roman" w:cs="Times New Roman"/>
          <w:b/>
          <w:bCs/>
          <w:spacing w:val="-1"/>
        </w:rPr>
        <w:t xml:space="preserve">деятельности и повседневной жизни </w:t>
      </w:r>
      <w:proofErr w:type="gramStart"/>
      <w:r>
        <w:rPr>
          <w:rFonts w:ascii="Times New Roman" w:hAnsi="Times New Roman" w:cs="Times New Roman"/>
          <w:spacing w:val="-1"/>
        </w:rPr>
        <w:t>для</w:t>
      </w:r>
      <w:proofErr w:type="gramEnd"/>
      <w:r>
        <w:rPr>
          <w:rFonts w:ascii="Times New Roman" w:hAnsi="Times New Roman" w:cs="Times New Roman"/>
          <w:spacing w:val="-1"/>
        </w:rPr>
        <w:t>:</w:t>
      </w:r>
    </w:p>
    <w:p w:rsidR="00DD7B0F" w:rsidRDefault="00DD7B0F" w:rsidP="00DD7B0F">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spacing w:val="-1"/>
        </w:rPr>
        <w:t>ведения здорового образа жизни;</w:t>
      </w:r>
    </w:p>
    <w:p w:rsidR="00DD7B0F" w:rsidRDefault="00DD7B0F" w:rsidP="00DD7B0F">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spacing w:val="-1"/>
        </w:rPr>
        <w:t>оказания первой медицинской помощи;</w:t>
      </w:r>
    </w:p>
    <w:p w:rsidR="00DD7B0F" w:rsidRDefault="00DD7B0F" w:rsidP="00DD7B0F">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spacing w:val="8"/>
        </w:rPr>
        <w:t xml:space="preserve">развития в себе духовных и физических качеств, необходимых для </w:t>
      </w:r>
      <w:r>
        <w:rPr>
          <w:rFonts w:ascii="Times New Roman" w:hAnsi="Times New Roman" w:cs="Times New Roman"/>
          <w:spacing w:val="-2"/>
        </w:rPr>
        <w:t>военной службы;</w:t>
      </w:r>
    </w:p>
    <w:p w:rsidR="00DD7B0F" w:rsidRDefault="00DD7B0F" w:rsidP="00DD7B0F">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spacing w:val="20"/>
        </w:rPr>
        <w:t xml:space="preserve">вызова (обращения за помощью) в случае необходимости </w:t>
      </w:r>
      <w:r>
        <w:rPr>
          <w:rFonts w:ascii="Times New Roman" w:hAnsi="Times New Roman" w:cs="Times New Roman"/>
          <w:spacing w:val="-1"/>
        </w:rPr>
        <w:t>соответствующей службы экстренной помощи.</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В результате изучения учебной дисциплины «Основы безопасности </w:t>
      </w:r>
      <w:r>
        <w:rPr>
          <w:rFonts w:ascii="Times New Roman" w:hAnsi="Times New Roman" w:cs="Times New Roman"/>
          <w:spacing w:val="-1"/>
        </w:rPr>
        <w:t xml:space="preserve">жизнедеятельности» обучающийся должен </w:t>
      </w:r>
      <w:r>
        <w:rPr>
          <w:rFonts w:ascii="Times New Roman" w:hAnsi="Times New Roman" w:cs="Times New Roman"/>
          <w:b/>
          <w:bCs/>
          <w:spacing w:val="-1"/>
        </w:rPr>
        <w:t>знать/понимать:</w:t>
      </w:r>
    </w:p>
    <w:p w:rsidR="00DD7B0F" w:rsidRDefault="00DD7B0F" w:rsidP="00DD7B0F">
      <w:pPr>
        <w:shd w:val="clear" w:color="auto" w:fill="FFFFFF"/>
        <w:autoSpaceDE w:val="0"/>
        <w:autoSpaceDN w:val="0"/>
        <w:adjustRightInd w:val="0"/>
        <w:ind w:firstLine="715"/>
        <w:jc w:val="both"/>
        <w:rPr>
          <w:rFonts w:ascii="Times New Roman" w:hAnsi="Times New Roman" w:cs="Times New Roman"/>
        </w:rPr>
      </w:pPr>
      <w:r>
        <w:rPr>
          <w:rFonts w:ascii="Times New Roman" w:hAnsi="Times New Roman" w:cs="Times New Roman"/>
          <w:spacing w:val="6"/>
        </w:rPr>
        <w:t xml:space="preserve">основные составляющие здорового образа жизни и их влияние на </w:t>
      </w:r>
      <w:r>
        <w:rPr>
          <w:rFonts w:ascii="Times New Roman" w:hAnsi="Times New Roman" w:cs="Times New Roman"/>
          <w:spacing w:val="9"/>
        </w:rPr>
        <w:t xml:space="preserve">безопасность жизнедеятельности личности; репродуктивное здоровье и </w:t>
      </w:r>
      <w:r>
        <w:rPr>
          <w:rFonts w:ascii="Times New Roman" w:hAnsi="Times New Roman" w:cs="Times New Roman"/>
          <w:spacing w:val="-1"/>
        </w:rPr>
        <w:t>факторы, влияющие на него;</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потенциальные опасности природного, техногенного и социального </w:t>
      </w:r>
      <w:r>
        <w:rPr>
          <w:rFonts w:ascii="Times New Roman" w:hAnsi="Times New Roman" w:cs="Times New Roman"/>
          <w:spacing w:val="-1"/>
        </w:rPr>
        <w:t>происхождения, характерные для региона проживания;</w:t>
      </w:r>
    </w:p>
    <w:p w:rsidR="00DD7B0F" w:rsidRDefault="00DD7B0F" w:rsidP="00DD7B0F">
      <w:pPr>
        <w:shd w:val="clear" w:color="auto" w:fill="FFFFFF"/>
        <w:autoSpaceDE w:val="0"/>
        <w:autoSpaceDN w:val="0"/>
        <w:adjustRightInd w:val="0"/>
        <w:ind w:firstLine="725"/>
        <w:jc w:val="both"/>
        <w:rPr>
          <w:rFonts w:ascii="Times New Roman" w:hAnsi="Times New Roman" w:cs="Times New Roman"/>
        </w:rPr>
      </w:pPr>
      <w:r>
        <w:rPr>
          <w:rFonts w:ascii="Times New Roman" w:hAnsi="Times New Roman" w:cs="Times New Roman"/>
          <w:spacing w:val="10"/>
        </w:rPr>
        <w:t xml:space="preserve">основные задачи государственных служб по защите населения и </w:t>
      </w:r>
      <w:r>
        <w:rPr>
          <w:rFonts w:ascii="Times New Roman" w:hAnsi="Times New Roman" w:cs="Times New Roman"/>
        </w:rPr>
        <w:t>территорий от чрезвычайных ситуаций природного и техногенного характера;</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spacing w:val="-1"/>
        </w:rPr>
        <w:t>основы российского законодательства об обороне государства и воинской обязанности граждан;</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rPr>
        <w:t>порядок первоначальной постановки на воинский учет, медицинского освидетельствования, призыва на военную службу;</w:t>
      </w:r>
    </w:p>
    <w:p w:rsidR="00DD7B0F" w:rsidRDefault="00DD7B0F" w:rsidP="00DD7B0F">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состав и предназначение Вооруженных Сил Российской Федерации;</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spacing w:val="-1"/>
        </w:rPr>
        <w:t xml:space="preserve">основные права и обязанности граждан до призыва на военную службу, во </w:t>
      </w:r>
      <w:r>
        <w:rPr>
          <w:rFonts w:ascii="Times New Roman" w:hAnsi="Times New Roman" w:cs="Times New Roman"/>
        </w:rPr>
        <w:t>время прохождения военной службы и пребывания в запасе;</w:t>
      </w:r>
    </w:p>
    <w:p w:rsidR="00DD7B0F" w:rsidRDefault="00DD7B0F" w:rsidP="00DD7B0F">
      <w:pPr>
        <w:shd w:val="clear" w:color="auto" w:fill="FFFFFF"/>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основные виды военно-профессиональной деятельности; особенности прохождения военной службы по призыву и контракту, альтернативной </w:t>
      </w:r>
      <w:r>
        <w:rPr>
          <w:rFonts w:ascii="Times New Roman" w:hAnsi="Times New Roman" w:cs="Times New Roman"/>
          <w:spacing w:val="-1"/>
        </w:rPr>
        <w:t>гражданской службы;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spacing w:val="-1"/>
        </w:rPr>
        <w:t xml:space="preserve">требования, предъявляемые военной службой к уровню подготовленности </w:t>
      </w:r>
      <w:r>
        <w:rPr>
          <w:rFonts w:ascii="Times New Roman" w:hAnsi="Times New Roman" w:cs="Times New Roman"/>
          <w:spacing w:val="-2"/>
        </w:rPr>
        <w:t xml:space="preserve">призывника; </w:t>
      </w:r>
      <w:r>
        <w:rPr>
          <w:rFonts w:ascii="Times New Roman" w:hAnsi="Times New Roman" w:cs="Times New Roman"/>
          <w:spacing w:val="-1"/>
        </w:rPr>
        <w:t xml:space="preserve">предназначение, структуру и задачи РСЧС; </w:t>
      </w:r>
      <w:r>
        <w:rPr>
          <w:rFonts w:ascii="Times New Roman" w:hAnsi="Times New Roman" w:cs="Times New Roman"/>
        </w:rPr>
        <w:t>предназначение, структуру и задачи гражданской обороны.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Cs/>
        </w:rPr>
      </w:pPr>
      <w:r>
        <w:rPr>
          <w:rFonts w:ascii="Times New Roman" w:hAnsi="Times New Roman" w:cs="Times New Roman"/>
          <w:bCs/>
        </w:rPr>
        <w:t>В результате освоения дисциплины обучающийся должен уметь:</w:t>
      </w:r>
    </w:p>
    <w:p w:rsidR="00DD7B0F" w:rsidRDefault="00DD7B0F" w:rsidP="00DD7B0F">
      <w:pPr>
        <w:tabs>
          <w:tab w:val="left" w:pos="1080"/>
        </w:tabs>
        <w:autoSpaceDE w:val="0"/>
        <w:autoSpaceDN w:val="0"/>
        <w:adjustRightInd w:val="0"/>
        <w:jc w:val="both"/>
        <w:rPr>
          <w:rFonts w:ascii="Times New Roman" w:hAnsi="Times New Roman" w:cs="Times New Roman"/>
          <w:highlight w:val="white"/>
        </w:rPr>
      </w:pPr>
      <w:r>
        <w:rPr>
          <w:rFonts w:ascii="Times New Roman" w:hAnsi="Times New Roman" w:cs="Times New Roman"/>
          <w:highlight w:val="white"/>
        </w:rPr>
        <w:t xml:space="preserve">- владеть способами защиты населения от чрезвычайных ситуаций  </w:t>
      </w:r>
    </w:p>
    <w:p w:rsidR="00DD7B0F" w:rsidRDefault="00DD7B0F" w:rsidP="00DD7B0F">
      <w:pPr>
        <w:tabs>
          <w:tab w:val="left" w:pos="1080"/>
        </w:tabs>
        <w:autoSpaceDE w:val="0"/>
        <w:autoSpaceDN w:val="0"/>
        <w:adjustRightInd w:val="0"/>
        <w:jc w:val="both"/>
        <w:rPr>
          <w:rFonts w:ascii="Times New Roman" w:hAnsi="Times New Roman" w:cs="Times New Roman"/>
          <w:highlight w:val="white"/>
        </w:rPr>
      </w:pPr>
      <w:r>
        <w:rPr>
          <w:rFonts w:ascii="Times New Roman" w:hAnsi="Times New Roman" w:cs="Times New Roman"/>
          <w:highlight w:val="white"/>
        </w:rPr>
        <w:t>природного и техногенного характера;</w:t>
      </w:r>
    </w:p>
    <w:p w:rsidR="00DD7B0F" w:rsidRDefault="00DD7B0F" w:rsidP="00DD7B0F">
      <w:pPr>
        <w:tabs>
          <w:tab w:val="left" w:pos="1080"/>
        </w:tabs>
        <w:autoSpaceDE w:val="0"/>
        <w:autoSpaceDN w:val="0"/>
        <w:adjustRightInd w:val="0"/>
        <w:jc w:val="both"/>
        <w:rPr>
          <w:rFonts w:ascii="Times New Roman" w:hAnsi="Times New Roman" w:cs="Times New Roman"/>
          <w:highlight w:val="white"/>
        </w:rPr>
      </w:pPr>
      <w:r>
        <w:rPr>
          <w:rFonts w:ascii="Times New Roman" w:hAnsi="Times New Roman" w:cs="Times New Roman"/>
          <w:highlight w:val="white"/>
        </w:rPr>
        <w:t>- пользоваться средствами индивидуальной и коллективной защиты;</w:t>
      </w:r>
    </w:p>
    <w:p w:rsidR="00DD7B0F" w:rsidRDefault="00DD7B0F" w:rsidP="00DD7B0F">
      <w:pPr>
        <w:tabs>
          <w:tab w:val="left" w:pos="1080"/>
        </w:tabs>
        <w:autoSpaceDE w:val="0"/>
        <w:autoSpaceDN w:val="0"/>
        <w:adjustRightInd w:val="0"/>
        <w:jc w:val="both"/>
        <w:rPr>
          <w:rFonts w:ascii="Times New Roman" w:hAnsi="Times New Roman" w:cs="Times New Roman"/>
          <w:highlight w:val="white"/>
        </w:rPr>
      </w:pPr>
      <w:r>
        <w:rPr>
          <w:rFonts w:ascii="Times New Roman" w:hAnsi="Times New Roman" w:cs="Times New Roman"/>
          <w:highlight w:val="white"/>
        </w:rPr>
        <w:t xml:space="preserve">- оценивать уровень своей подготовленности и осуществлять </w:t>
      </w:r>
      <w:proofErr w:type="gramStart"/>
      <w:r>
        <w:rPr>
          <w:rFonts w:ascii="Times New Roman" w:hAnsi="Times New Roman" w:cs="Times New Roman"/>
          <w:highlight w:val="white"/>
        </w:rPr>
        <w:t>осознанное</w:t>
      </w:r>
      <w:proofErr w:type="gramEnd"/>
    </w:p>
    <w:p w:rsidR="00DD7B0F" w:rsidRDefault="00DD7B0F" w:rsidP="00DD7B0F">
      <w:pPr>
        <w:tabs>
          <w:tab w:val="left" w:pos="1080"/>
        </w:tabs>
        <w:autoSpaceDE w:val="0"/>
        <w:autoSpaceDN w:val="0"/>
        <w:adjustRightInd w:val="0"/>
        <w:jc w:val="both"/>
        <w:rPr>
          <w:rFonts w:ascii="Times New Roman" w:hAnsi="Times New Roman" w:cs="Times New Roman"/>
          <w:highlight w:val="white"/>
        </w:rPr>
      </w:pPr>
      <w:r>
        <w:rPr>
          <w:rFonts w:ascii="Times New Roman" w:hAnsi="Times New Roman" w:cs="Times New Roman"/>
          <w:highlight w:val="white"/>
        </w:rPr>
        <w:t>самоопределение по отношению к военной службе.</w:t>
      </w:r>
    </w:p>
    <w:p w:rsidR="00DD7B0F" w:rsidRDefault="00DD7B0F" w:rsidP="00DD7B0F">
      <w:pPr>
        <w:autoSpaceDE w:val="0"/>
        <w:autoSpaceDN w:val="0"/>
        <w:adjustRightInd w:val="0"/>
        <w:ind w:firstLine="725"/>
        <w:jc w:val="both"/>
        <w:rPr>
          <w:rFonts w:ascii="Times New Roman" w:hAnsi="Times New Roman" w:cs="Times New Roman"/>
          <w:bCs/>
          <w:highlight w:val="white"/>
        </w:rPr>
      </w:pPr>
      <w:r>
        <w:rPr>
          <w:rFonts w:ascii="Times New Roman" w:hAnsi="Times New Roman" w:cs="Times New Roman"/>
          <w:bCs/>
          <w:highlight w:val="white"/>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Cs/>
          <w:highlight w:val="white"/>
        </w:rPr>
        <w:t>для</w:t>
      </w:r>
      <w:proofErr w:type="gramEnd"/>
      <w:r>
        <w:rPr>
          <w:rFonts w:ascii="Times New Roman" w:hAnsi="Times New Roman" w:cs="Times New Roman"/>
          <w:bCs/>
          <w:highlight w:val="white"/>
        </w:rPr>
        <w:t>:</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ведения здорового образа жизни;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оказания первой медицинской помощи;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развития в себе духовных и физических качеств, необходимых </w:t>
      </w:r>
      <w:proofErr w:type="gramStart"/>
      <w:r>
        <w:rPr>
          <w:rFonts w:ascii="Times New Roman" w:hAnsi="Times New Roman" w:cs="Times New Roman"/>
        </w:rPr>
        <w:t>для</w:t>
      </w:r>
      <w:proofErr w:type="gramEnd"/>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lastRenderedPageBreak/>
        <w:t>военной службы;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вызова (обращения за помощью) в случае необходимости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Cs/>
          <w:color w:val="auto"/>
        </w:rPr>
      </w:pPr>
      <w:r>
        <w:rPr>
          <w:rFonts w:ascii="Times New Roman" w:hAnsi="Times New Roman" w:cs="Times New Roman"/>
        </w:rPr>
        <w:t>соответствующей службы экстренной помощи.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Cs/>
        </w:rPr>
      </w:pPr>
      <w:r>
        <w:rPr>
          <w:rFonts w:ascii="Times New Roman" w:hAnsi="Times New Roman" w:cs="Times New Roman"/>
          <w:bCs/>
        </w:rPr>
        <w:t xml:space="preserve">В результате освоения дисциплины </w:t>
      </w:r>
      <w:proofErr w:type="gramStart"/>
      <w:r>
        <w:rPr>
          <w:rFonts w:ascii="Times New Roman" w:hAnsi="Times New Roman" w:cs="Times New Roman"/>
          <w:bCs/>
        </w:rPr>
        <w:t>обучающийся</w:t>
      </w:r>
      <w:proofErr w:type="gramEnd"/>
      <w:r>
        <w:rPr>
          <w:rFonts w:ascii="Times New Roman" w:hAnsi="Times New Roman" w:cs="Times New Roman"/>
          <w:bCs/>
        </w:rPr>
        <w:t xml:space="preserve">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Cs/>
        </w:rPr>
      </w:pPr>
      <w:r>
        <w:rPr>
          <w:rFonts w:ascii="Times New Roman" w:hAnsi="Times New Roman" w:cs="Times New Roman"/>
          <w:bCs/>
        </w:rPr>
        <w:t>должен знать:</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основные составляющие здорового образа жизни и их влияние </w:t>
      </w:r>
      <w:proofErr w:type="gramStart"/>
      <w:r>
        <w:rPr>
          <w:rFonts w:ascii="Times New Roman" w:hAnsi="Times New Roman" w:cs="Times New Roman"/>
        </w:rPr>
        <w:t>на</w:t>
      </w:r>
      <w:proofErr w:type="gramEnd"/>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безопасность жизнедеятельности личности; репродуктивное здоровье и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факторы, влияющие на него;</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потенциальные опасности </w:t>
      </w:r>
      <w:proofErr w:type="gramStart"/>
      <w:r>
        <w:rPr>
          <w:rFonts w:ascii="Times New Roman" w:hAnsi="Times New Roman" w:cs="Times New Roman"/>
        </w:rPr>
        <w:t>природного</w:t>
      </w:r>
      <w:proofErr w:type="gramEnd"/>
      <w:r>
        <w:rPr>
          <w:rFonts w:ascii="Times New Roman" w:hAnsi="Times New Roman" w:cs="Times New Roman"/>
        </w:rPr>
        <w:t xml:space="preserve">, техногенного и социального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происхождения, характерные для регионов проживания;</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основные задачи государственных служб по защите населения и территорий от чрезвычайных ситуаций природного и техногенного характера;</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основы российского законодательства об обороне государства и воинской обязанности граждан;</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порядок первоначальной постановки на воинский учет, медицинского освидетельствования, призыва на военную службу;</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состав и предназначение Вооруженных Сил российской Федерации;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основные права и обязанности граждан до призыва на военную службу, во время прохождения военной службы и пребывание в запасе;</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требования, предъявляемые военной службой к уровню подготовленности призывника;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предназначение, структура и задачи РСЧС;</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предназначение, структура и задачи гражданской обороны.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Формируемые в ходе освоения дисциплины общие компетенции, включающие в себя способность: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3. Принимать решения в стандартных и нестандартных ситуациях и нести за них ответственность.</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w:t>
      </w:r>
      <w:proofErr w:type="gramEnd"/>
      <w:r>
        <w:rPr>
          <w:rFonts w:ascii="Times New Roman" w:hAnsi="Times New Roman" w:cs="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5. Использовать информационно-коммуникационные технологии в профессиональной деятельности.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6. Работать в коллективе и команде, эффективно общаться с коллегами, руководством, потребителями.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w:t>
      </w:r>
      <w:proofErr w:type="gramEnd"/>
      <w:r>
        <w:rPr>
          <w:rFonts w:ascii="Times New Roman" w:hAnsi="Times New Roman" w:cs="Times New Roman"/>
        </w:rPr>
        <w:t xml:space="preserve"> 7. Брать на себя ответственность за работу членов команды (подчиненных), результат выполнения заданий.</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w:t>
      </w:r>
      <w:proofErr w:type="gramEnd"/>
      <w:r>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w:t>
      </w:r>
      <w:proofErr w:type="gramEnd"/>
      <w:r>
        <w:rPr>
          <w:rFonts w:ascii="Times New Roman" w:hAnsi="Times New Roman" w:cs="Times New Roman"/>
        </w:rPr>
        <w:t xml:space="preserve"> 9. Ориентироваться в условиях постоянного изменения правовой базы.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10. Соблюдать основы здорового образа жизни, требования охраны труда.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11. Соблюдать деловой этикет, культуру и психологические основы общения, нормы и правила поведения.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color w:val="auto"/>
        </w:rPr>
      </w:pPr>
      <w:r>
        <w:rPr>
          <w:rFonts w:ascii="Times New Roman" w:hAnsi="Times New Roman" w:cs="Times New Roman"/>
          <w:b/>
          <w:bCs/>
        </w:rPr>
        <w:t xml:space="preserve">1.4. Рекомендуемое количество часов на освоение программы дисциплины:                                   </w:t>
      </w:r>
      <w:r>
        <w:rPr>
          <w:rFonts w:ascii="Times New Roman" w:hAnsi="Times New Roman" w:cs="Times New Roman"/>
        </w:rPr>
        <w:t>всего часов – 72:</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rPr>
      </w:pPr>
      <w:r>
        <w:rPr>
          <w:rFonts w:ascii="Times New Roman" w:hAnsi="Times New Roman" w:cs="Times New Roman"/>
        </w:rPr>
        <w:t xml:space="preserve">обязательная аудиторная учебная нагрузка </w:t>
      </w:r>
      <w:proofErr w:type="gramStart"/>
      <w:r>
        <w:rPr>
          <w:rFonts w:ascii="Times New Roman" w:hAnsi="Times New Roman" w:cs="Times New Roman"/>
        </w:rPr>
        <w:t>обучающегося</w:t>
      </w:r>
      <w:proofErr w:type="gramEnd"/>
      <w:r>
        <w:rPr>
          <w:rFonts w:ascii="Times New Roman" w:hAnsi="Times New Roman" w:cs="Times New Roman"/>
        </w:rPr>
        <w:t xml:space="preserve"> – </w:t>
      </w:r>
      <w:r w:rsidR="001C0E5B">
        <w:rPr>
          <w:rFonts w:ascii="Times New Roman" w:hAnsi="Times New Roman" w:cs="Times New Roman"/>
          <w:u w:val="single"/>
        </w:rPr>
        <w:t xml:space="preserve"> 70</w:t>
      </w:r>
      <w:r>
        <w:rPr>
          <w:rFonts w:ascii="Times New Roman" w:hAnsi="Times New Roman" w:cs="Times New Roman"/>
          <w:u w:val="single"/>
        </w:rPr>
        <w:t xml:space="preserve"> </w:t>
      </w:r>
      <w:r>
        <w:rPr>
          <w:rFonts w:ascii="Times New Roman" w:hAnsi="Times New Roman" w:cs="Times New Roman"/>
        </w:rPr>
        <w:t>часов;</w:t>
      </w:r>
    </w:p>
    <w:p w:rsidR="00DD7B0F" w:rsidRDefault="00DD7B0F" w:rsidP="00DD7B0F">
      <w:pPr>
        <w:jc w:val="both"/>
        <w:rPr>
          <w:rFonts w:ascii="Times New Roman" w:hAnsi="Times New Roman" w:cs="Times New Roman"/>
        </w:rPr>
      </w:pPr>
      <w:r>
        <w:rPr>
          <w:rFonts w:ascii="Times New Roman" w:hAnsi="Times New Roman" w:cs="Times New Roman"/>
        </w:rPr>
        <w:t xml:space="preserve">самостоятельная работа обучающегося - </w:t>
      </w:r>
      <w:r w:rsidR="001C0E5B">
        <w:rPr>
          <w:rFonts w:ascii="Times New Roman" w:hAnsi="Times New Roman" w:cs="Times New Roman"/>
          <w:u w:val="single"/>
        </w:rPr>
        <w:t>2</w:t>
      </w:r>
      <w:r>
        <w:rPr>
          <w:rFonts w:ascii="Times New Roman" w:hAnsi="Times New Roman" w:cs="Times New Roman"/>
        </w:rPr>
        <w:t xml:space="preserve"> часа.</w:t>
      </w:r>
    </w:p>
    <w:p w:rsidR="00DD7B0F" w:rsidRDefault="00DD7B0F" w:rsidP="00DD7B0F">
      <w:pPr>
        <w:jc w:val="both"/>
        <w:rPr>
          <w:rFonts w:ascii="Times New Roman" w:hAnsi="Times New Roman" w:cs="Times New Roman"/>
        </w:rPr>
      </w:pPr>
    </w:p>
    <w:p w:rsidR="00DD7B0F" w:rsidRDefault="00DD7B0F" w:rsidP="00DD7B0F">
      <w:pPr>
        <w:jc w:val="center"/>
        <w:rPr>
          <w:rFonts w:ascii="Times New Roman" w:hAnsi="Times New Roman" w:cs="Times New Roman"/>
          <w:b/>
        </w:rPr>
      </w:pPr>
      <w:r>
        <w:rPr>
          <w:rFonts w:ascii="Times New Roman" w:hAnsi="Times New Roman" w:cs="Times New Roman"/>
          <w:b/>
        </w:rPr>
        <w:t>УЧЕБНАЯ ДИСЦИПЛИНА</w:t>
      </w:r>
    </w:p>
    <w:p w:rsidR="00DD7B0F" w:rsidRDefault="00DD7B0F" w:rsidP="00DD7B0F">
      <w:pPr>
        <w:ind w:left="426"/>
        <w:jc w:val="center"/>
        <w:rPr>
          <w:rFonts w:ascii="Times New Roman" w:eastAsia="Times New Roman" w:hAnsi="Times New Roman" w:cs="Times New Roman"/>
          <w:b/>
          <w:caps/>
        </w:rPr>
      </w:pPr>
      <w:r>
        <w:rPr>
          <w:rFonts w:ascii="Times New Roman" w:hAnsi="Times New Roman" w:cs="Times New Roman"/>
          <w:b/>
        </w:rPr>
        <w:t>ОУД</w:t>
      </w:r>
      <w:r>
        <w:rPr>
          <w:rFonts w:ascii="Times New Roman" w:eastAsia="Times New Roman" w:hAnsi="Times New Roman" w:cs="Times New Roman"/>
          <w:b/>
        </w:rPr>
        <w:t xml:space="preserve">. 18 </w:t>
      </w:r>
      <w:r>
        <w:rPr>
          <w:rFonts w:ascii="Times New Roman" w:eastAsia="Times New Roman" w:hAnsi="Times New Roman" w:cs="Times New Roman"/>
          <w:b/>
          <w:caps/>
        </w:rPr>
        <w:t>«Астрономия»</w:t>
      </w:r>
    </w:p>
    <w:p w:rsidR="00DD7B0F" w:rsidRDefault="00DD7B0F" w:rsidP="00DD7B0F">
      <w:pPr>
        <w:ind w:left="426"/>
        <w:rPr>
          <w:rFonts w:ascii="Times New Roman" w:eastAsia="Calibri" w:hAnsi="Times New Roman" w:cs="Times New Roman"/>
        </w:rPr>
      </w:pPr>
    </w:p>
    <w:p w:rsidR="00DD7B0F" w:rsidRDefault="00DD7B0F" w:rsidP="00DD7B0F">
      <w:pPr>
        <w:ind w:left="426" w:firstLine="851"/>
        <w:jc w:val="both"/>
        <w:rPr>
          <w:rFonts w:ascii="Times New Roman" w:eastAsia="Times New Roman" w:hAnsi="Times New Roman" w:cs="Times New Roman"/>
          <w:b/>
        </w:rPr>
      </w:pPr>
      <w:r>
        <w:rPr>
          <w:rFonts w:ascii="Times New Roman" w:eastAsia="Times New Roman" w:hAnsi="Times New Roman" w:cs="Times New Roman"/>
          <w:b/>
        </w:rPr>
        <w:t>1.1 Область применения программы</w:t>
      </w:r>
    </w:p>
    <w:p w:rsidR="00DD7B0F" w:rsidRDefault="00DD7B0F" w:rsidP="00DD7B0F">
      <w:pPr>
        <w:ind w:left="426"/>
        <w:jc w:val="both"/>
        <w:rPr>
          <w:rFonts w:ascii="Times New Roman" w:eastAsia="Calibri" w:hAnsi="Times New Roman" w:cs="Times New Roman"/>
        </w:rPr>
      </w:pPr>
      <w:r>
        <w:rPr>
          <w:rFonts w:ascii="Times New Roman" w:eastAsia="Calibri" w:hAnsi="Times New Roman" w:cs="Times New Roman"/>
        </w:rPr>
        <w:t xml:space="preserve">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профессиям: </w:t>
      </w:r>
      <w:proofErr w:type="gramStart"/>
      <w:r>
        <w:rPr>
          <w:rFonts w:ascii="Times New Roman" w:eastAsia="Calibri" w:hAnsi="Times New Roman" w:cs="Times New Roman"/>
          <w:b/>
        </w:rPr>
        <w:t>Естественно-научного</w:t>
      </w:r>
      <w:proofErr w:type="gramEnd"/>
      <w:r>
        <w:rPr>
          <w:rFonts w:ascii="Times New Roman" w:eastAsia="Calibri" w:hAnsi="Times New Roman" w:cs="Times New Roman"/>
          <w:b/>
        </w:rPr>
        <w:t xml:space="preserve"> профиля </w:t>
      </w:r>
      <w:r>
        <w:rPr>
          <w:rFonts w:ascii="Times New Roman" w:eastAsia="Calibri" w:hAnsi="Times New Roman" w:cs="Times New Roman"/>
        </w:rPr>
        <w:t>профессионального образования</w:t>
      </w:r>
    </w:p>
    <w:p w:rsidR="00DD7B0F" w:rsidRDefault="00DD7B0F" w:rsidP="00DD7B0F">
      <w:pPr>
        <w:autoSpaceDE w:val="0"/>
        <w:autoSpaceDN w:val="0"/>
        <w:adjustRightInd w:val="0"/>
        <w:ind w:left="426" w:firstLine="851"/>
        <w:jc w:val="both"/>
        <w:rPr>
          <w:rFonts w:ascii="Times New Roman" w:eastAsia="Calibri" w:hAnsi="Times New Roman" w:cs="Times New Roman"/>
        </w:rPr>
      </w:pPr>
      <w:r>
        <w:rPr>
          <w:rFonts w:ascii="Times New Roman" w:eastAsia="Calibri" w:hAnsi="Times New Roman" w:cs="Times New Roman"/>
        </w:rPr>
        <w:t xml:space="preserve">Программа общеобразовательной учебной дисциплины ОУД.18 «Астрономия» предназначена для изучения астрономии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DD7B0F" w:rsidRDefault="00DD7B0F" w:rsidP="00DD7B0F">
      <w:pPr>
        <w:autoSpaceDE w:val="0"/>
        <w:autoSpaceDN w:val="0"/>
        <w:adjustRightInd w:val="0"/>
        <w:ind w:left="426" w:firstLine="851"/>
        <w:jc w:val="both"/>
        <w:rPr>
          <w:rFonts w:ascii="Times New Roman" w:eastAsia="Calibri" w:hAnsi="Times New Roman" w:cs="Times New Roman"/>
        </w:rPr>
      </w:pPr>
      <w:proofErr w:type="gramStart"/>
      <w:r>
        <w:rPr>
          <w:rFonts w:ascii="Times New Roman" w:eastAsia="Calibri" w:hAnsi="Times New Roman" w:cs="Times New Roman"/>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w:t>
      </w:r>
      <w:proofErr w:type="gramEnd"/>
      <w:r>
        <w:rPr>
          <w:rFonts w:ascii="Times New Roman" w:eastAsia="Calibri" w:hAnsi="Times New Roman" w:cs="Times New Roman"/>
        </w:rPr>
        <w:t xml:space="preserve"> в сфере подготовки рабочих кадров и ДПО </w:t>
      </w:r>
      <w:proofErr w:type="spellStart"/>
      <w:r>
        <w:rPr>
          <w:rFonts w:ascii="Times New Roman" w:eastAsia="Calibri" w:hAnsi="Times New Roman" w:cs="Times New Roman"/>
        </w:rPr>
        <w:t>Минобрнауки</w:t>
      </w:r>
      <w:proofErr w:type="spellEnd"/>
      <w:r>
        <w:rPr>
          <w:rFonts w:ascii="Times New Roman" w:eastAsia="Calibri" w:hAnsi="Times New Roman" w:cs="Times New Roman"/>
        </w:rPr>
        <w:t xml:space="preserve"> России от 17.03.2015 № 06-259). </w:t>
      </w:r>
    </w:p>
    <w:p w:rsidR="00DD7B0F" w:rsidRDefault="00DD7B0F" w:rsidP="00DD7B0F">
      <w:pPr>
        <w:ind w:left="426" w:firstLine="851"/>
        <w:jc w:val="both"/>
        <w:rPr>
          <w:rFonts w:ascii="Times New Roman" w:eastAsia="Times New Roman" w:hAnsi="Times New Roman" w:cs="Times New Roman"/>
          <w:i/>
          <w:color w:val="auto"/>
        </w:rPr>
      </w:pPr>
      <w:r>
        <w:rPr>
          <w:rFonts w:ascii="Times New Roman" w:eastAsia="Calibri" w:hAnsi="Times New Roman" w:cs="Times New Roman"/>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DD7B0F" w:rsidRDefault="00DD7B0F" w:rsidP="00DD7B0F">
      <w:pPr>
        <w:autoSpaceDE w:val="0"/>
        <w:autoSpaceDN w:val="0"/>
        <w:adjustRightInd w:val="0"/>
        <w:ind w:left="426" w:firstLine="851"/>
        <w:jc w:val="both"/>
        <w:rPr>
          <w:rFonts w:ascii="Times New Roman" w:eastAsia="Calibri" w:hAnsi="Times New Roman" w:cs="Times New Roman"/>
          <w:b/>
        </w:rPr>
      </w:pPr>
      <w:r>
        <w:rPr>
          <w:rFonts w:ascii="Times New Roman" w:eastAsia="Times New Roman" w:hAnsi="Times New Roman" w:cs="Times New Roman"/>
          <w:b/>
        </w:rPr>
        <w:t xml:space="preserve">1.2 Место дисциплины в структуре основной профессиональной образовательной программы: </w:t>
      </w:r>
    </w:p>
    <w:p w:rsidR="00DD7B0F" w:rsidRDefault="00DD7B0F" w:rsidP="00DD7B0F">
      <w:pPr>
        <w:autoSpaceDE w:val="0"/>
        <w:autoSpaceDN w:val="0"/>
        <w:adjustRightInd w:val="0"/>
        <w:ind w:left="426" w:firstLine="851"/>
        <w:jc w:val="both"/>
        <w:rPr>
          <w:rFonts w:ascii="Times New Roman" w:eastAsia="Calibri" w:hAnsi="Times New Roman" w:cs="Times New Roman"/>
        </w:rPr>
      </w:pPr>
      <w:r>
        <w:rPr>
          <w:rFonts w:ascii="Times New Roman" w:eastAsia="Calibri" w:hAnsi="Times New Roman" w:cs="Times New Roman"/>
        </w:rPr>
        <w:t xml:space="preserve">учебная дисциплина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DD7B0F" w:rsidRDefault="00DD7B0F" w:rsidP="00DD7B0F">
      <w:pPr>
        <w:ind w:left="426" w:firstLine="851"/>
        <w:jc w:val="both"/>
        <w:rPr>
          <w:rFonts w:ascii="Times New Roman" w:eastAsia="Times New Roman" w:hAnsi="Times New Roman" w:cs="Times New Roman"/>
          <w:b/>
          <w:color w:val="auto"/>
        </w:rPr>
      </w:pPr>
      <w:r>
        <w:rPr>
          <w:rFonts w:ascii="Times New Roman" w:eastAsia="Times New Roman" w:hAnsi="Times New Roman" w:cs="Times New Roman"/>
          <w:b/>
        </w:rPr>
        <w:t>1.3 Цели и задачи дисциплины – требования к результатам освоения дисциплины</w:t>
      </w:r>
    </w:p>
    <w:p w:rsidR="00DD7B0F" w:rsidRDefault="00DD7B0F" w:rsidP="00DD7B0F">
      <w:pPr>
        <w:ind w:left="426" w:firstLine="709"/>
        <w:jc w:val="both"/>
        <w:rPr>
          <w:rFonts w:ascii="Times New Roman" w:eastAsia="Calibri" w:hAnsi="Times New Roman" w:cs="Times New Roman"/>
          <w:bCs/>
        </w:rPr>
      </w:pPr>
      <w:r>
        <w:rPr>
          <w:rFonts w:ascii="Times New Roman" w:eastAsia="Calibri" w:hAnsi="Times New Roman" w:cs="Times New Roman"/>
        </w:rPr>
        <w:t xml:space="preserve">Содержание программы «Астрономия» направлено на достижение следующих </w:t>
      </w:r>
      <w:r>
        <w:rPr>
          <w:rFonts w:ascii="Times New Roman" w:eastAsia="Calibri" w:hAnsi="Times New Roman" w:cs="Times New Roman"/>
          <w:bCs/>
        </w:rPr>
        <w:t>целей:</w:t>
      </w:r>
    </w:p>
    <w:p w:rsidR="00DD7B0F" w:rsidRDefault="00DD7B0F" w:rsidP="00A37ADE">
      <w:pPr>
        <w:pStyle w:val="aff1"/>
        <w:numPr>
          <w:ilvl w:val="0"/>
          <w:numId w:val="33"/>
        </w:numPr>
        <w:suppressAutoHyphens/>
        <w:ind w:left="0" w:firstLine="567"/>
        <w:jc w:val="both"/>
        <w:rPr>
          <w:sz w:val="24"/>
          <w:szCs w:val="24"/>
        </w:rPr>
      </w:pPr>
      <w:r>
        <w:rPr>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DD7B0F" w:rsidRDefault="00DD7B0F" w:rsidP="00A37ADE">
      <w:pPr>
        <w:pStyle w:val="aff1"/>
        <w:numPr>
          <w:ilvl w:val="0"/>
          <w:numId w:val="33"/>
        </w:numPr>
        <w:suppressAutoHyphens/>
        <w:ind w:left="0" w:firstLine="567"/>
        <w:jc w:val="both"/>
        <w:rPr>
          <w:sz w:val="24"/>
          <w:szCs w:val="24"/>
        </w:rPr>
      </w:pPr>
      <w:r>
        <w:rPr>
          <w:sz w:val="24"/>
          <w:szCs w:val="24"/>
        </w:rPr>
        <w:t xml:space="preserve">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DD7B0F" w:rsidRDefault="00DD7B0F" w:rsidP="00A37ADE">
      <w:pPr>
        <w:pStyle w:val="aff1"/>
        <w:numPr>
          <w:ilvl w:val="0"/>
          <w:numId w:val="33"/>
        </w:numPr>
        <w:suppressAutoHyphens/>
        <w:ind w:left="0" w:firstLine="567"/>
        <w:jc w:val="both"/>
        <w:rPr>
          <w:sz w:val="24"/>
          <w:szCs w:val="24"/>
        </w:rPr>
      </w:pPr>
      <w:r>
        <w:rPr>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DD7B0F" w:rsidRDefault="00DD7B0F" w:rsidP="00A37ADE">
      <w:pPr>
        <w:pStyle w:val="aff1"/>
        <w:numPr>
          <w:ilvl w:val="0"/>
          <w:numId w:val="33"/>
        </w:numPr>
        <w:suppressAutoHyphens/>
        <w:ind w:left="0" w:firstLine="567"/>
        <w:jc w:val="both"/>
        <w:rPr>
          <w:sz w:val="24"/>
          <w:szCs w:val="24"/>
        </w:rPr>
      </w:pPr>
      <w:r>
        <w:rPr>
          <w:sz w:val="24"/>
          <w:szCs w:val="24"/>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DD7B0F" w:rsidRDefault="00DD7B0F" w:rsidP="00A37ADE">
      <w:pPr>
        <w:pStyle w:val="aff1"/>
        <w:numPr>
          <w:ilvl w:val="0"/>
          <w:numId w:val="33"/>
        </w:numPr>
        <w:suppressAutoHyphens/>
        <w:ind w:left="0" w:firstLine="567"/>
        <w:jc w:val="both"/>
        <w:rPr>
          <w:sz w:val="24"/>
          <w:szCs w:val="24"/>
        </w:rPr>
      </w:pPr>
      <w:r>
        <w:rPr>
          <w:sz w:val="24"/>
          <w:szCs w:val="24"/>
        </w:rPr>
        <w:t xml:space="preserve"> использование приобретенных знаний и умений для решения практических задач повседневной жизни; - формирование научного мировоззрения; </w:t>
      </w:r>
    </w:p>
    <w:p w:rsidR="00DD7B0F" w:rsidRDefault="00DD7B0F" w:rsidP="00A37ADE">
      <w:pPr>
        <w:pStyle w:val="aff1"/>
        <w:numPr>
          <w:ilvl w:val="0"/>
          <w:numId w:val="33"/>
        </w:numPr>
        <w:suppressAutoHyphens/>
        <w:ind w:left="0" w:firstLine="567"/>
        <w:jc w:val="both"/>
        <w:rPr>
          <w:sz w:val="24"/>
          <w:szCs w:val="24"/>
        </w:rPr>
      </w:pPr>
      <w:r>
        <w:rPr>
          <w:sz w:val="24"/>
          <w:szCs w:val="24"/>
        </w:rPr>
        <w:t xml:space="preserve">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DD7B0F" w:rsidRDefault="00DD7B0F" w:rsidP="00DD7B0F">
      <w:pPr>
        <w:autoSpaceDE w:val="0"/>
        <w:autoSpaceDN w:val="0"/>
        <w:adjustRightInd w:val="0"/>
        <w:ind w:left="426" w:firstLine="708"/>
        <w:jc w:val="both"/>
        <w:rPr>
          <w:rFonts w:ascii="Times New Roman" w:eastAsia="Calibri" w:hAnsi="Times New Roman" w:cs="Times New Roman"/>
          <w:b/>
        </w:rPr>
      </w:pPr>
      <w:r>
        <w:rPr>
          <w:rFonts w:ascii="Times New Roman" w:eastAsia="Calibri" w:hAnsi="Times New Roman" w:cs="Times New Roman"/>
          <w:b/>
        </w:rPr>
        <w:lastRenderedPageBreak/>
        <w:t xml:space="preserve">Результаты освоения учебной дисциплины </w:t>
      </w:r>
    </w:p>
    <w:p w:rsidR="00DD7B0F" w:rsidRDefault="00DD7B0F" w:rsidP="00DD7B0F">
      <w:pPr>
        <w:autoSpaceDE w:val="0"/>
        <w:autoSpaceDN w:val="0"/>
        <w:adjustRightInd w:val="0"/>
        <w:ind w:left="426" w:firstLine="708"/>
        <w:jc w:val="both"/>
        <w:rPr>
          <w:rFonts w:ascii="Times New Roman" w:eastAsia="Calibri" w:hAnsi="Times New Roman" w:cs="Times New Roman"/>
        </w:rPr>
      </w:pPr>
      <w:r>
        <w:rPr>
          <w:rFonts w:ascii="Times New Roman" w:eastAsia="Calibri" w:hAnsi="Times New Roman" w:cs="Times New Roman"/>
        </w:rPr>
        <w:t xml:space="preserve">Освоение содержания учебной дисциплины «Астрономия», обеспечивает достижение   студентами следующих результатов: </w:t>
      </w:r>
    </w:p>
    <w:p w:rsidR="00DD7B0F" w:rsidRDefault="00DD7B0F" w:rsidP="00DD7B0F">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       личностных: </w:t>
      </w:r>
    </w:p>
    <w:p w:rsidR="00DD7B0F" w:rsidRDefault="00DD7B0F" w:rsidP="00DD7B0F">
      <w:pPr>
        <w:pStyle w:val="aff1"/>
        <w:ind w:firstLine="567"/>
        <w:jc w:val="both"/>
        <w:rPr>
          <w:sz w:val="24"/>
          <w:szCs w:val="24"/>
        </w:rPr>
      </w:pPr>
      <w:r>
        <w:rPr>
          <w:sz w:val="24"/>
          <w:szCs w:val="24"/>
        </w:rPr>
        <w:t xml:space="preserve">-чувство гордости и уважения к истории и достижениям отечественной науки; - 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 </w:t>
      </w:r>
      <w:proofErr w:type="gramStart"/>
      <w:r>
        <w:rPr>
          <w:sz w:val="24"/>
          <w:szCs w:val="24"/>
        </w:rPr>
        <w:t>-у</w:t>
      </w:r>
      <w:proofErr w:type="gramEnd"/>
      <w:r>
        <w:rPr>
          <w:sz w:val="24"/>
          <w:szCs w:val="24"/>
        </w:rPr>
        <w:t>мение самостоятельно добывать новые для себя знания, используя для этого доступные источники информации;</w:t>
      </w:r>
    </w:p>
    <w:p w:rsidR="00DD7B0F" w:rsidRDefault="00DD7B0F" w:rsidP="00DD7B0F">
      <w:pPr>
        <w:pStyle w:val="aff1"/>
        <w:ind w:firstLine="567"/>
        <w:jc w:val="both"/>
        <w:rPr>
          <w:sz w:val="24"/>
          <w:szCs w:val="24"/>
        </w:rPr>
      </w:pPr>
      <w:r>
        <w:rPr>
          <w:sz w:val="24"/>
          <w:szCs w:val="24"/>
        </w:rPr>
        <w:t>-умение выстраивать конструктивные взаимоотношения в команде по решению общих задач;</w:t>
      </w:r>
    </w:p>
    <w:p w:rsidR="00DD7B0F" w:rsidRDefault="00DD7B0F" w:rsidP="00DD7B0F">
      <w:pPr>
        <w:pStyle w:val="aff1"/>
        <w:ind w:firstLine="567"/>
        <w:jc w:val="both"/>
        <w:rPr>
          <w:sz w:val="24"/>
          <w:szCs w:val="24"/>
        </w:rPr>
      </w:pPr>
      <w:r>
        <w:rPr>
          <w:sz w:val="24"/>
          <w:szCs w:val="24"/>
        </w:rPr>
        <w:t xml:space="preserve">-умение управлять своей познавательной деятельностью, проводить самооценку уровня собственного интеллектуального развития; </w:t>
      </w:r>
    </w:p>
    <w:p w:rsidR="00DD7B0F" w:rsidRDefault="00DD7B0F" w:rsidP="00DD7B0F">
      <w:pPr>
        <w:pStyle w:val="aff1"/>
        <w:ind w:firstLine="567"/>
        <w:jc w:val="both"/>
        <w:rPr>
          <w:b/>
          <w:i/>
          <w:sz w:val="24"/>
          <w:szCs w:val="24"/>
        </w:rPr>
      </w:pPr>
      <w:proofErr w:type="spellStart"/>
      <w:r>
        <w:rPr>
          <w:rStyle w:val="2110"/>
          <w:rFonts w:eastAsia="Courier New"/>
          <w:b w:val="0"/>
          <w:i w:val="0"/>
          <w:sz w:val="24"/>
          <w:szCs w:val="24"/>
        </w:rPr>
        <w:t>метапредметных</w:t>
      </w:r>
      <w:proofErr w:type="spellEnd"/>
      <w:r>
        <w:rPr>
          <w:rStyle w:val="2110"/>
          <w:rFonts w:eastAsia="Courier New"/>
          <w:b w:val="0"/>
          <w:i w:val="0"/>
          <w:sz w:val="24"/>
          <w:szCs w:val="24"/>
        </w:rPr>
        <w:t>:</w:t>
      </w:r>
    </w:p>
    <w:p w:rsidR="00DD7B0F" w:rsidRDefault="00DD7B0F" w:rsidP="00DD7B0F">
      <w:pPr>
        <w:pStyle w:val="aff1"/>
        <w:ind w:firstLine="567"/>
        <w:jc w:val="both"/>
        <w:rPr>
          <w:sz w:val="24"/>
          <w:szCs w:val="24"/>
        </w:rPr>
      </w:pPr>
      <w:r>
        <w:rPr>
          <w:sz w:val="24"/>
          <w:szCs w:val="24"/>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DD7B0F" w:rsidRDefault="00DD7B0F" w:rsidP="00DD7B0F">
      <w:pPr>
        <w:pStyle w:val="aff1"/>
        <w:ind w:firstLine="567"/>
        <w:jc w:val="both"/>
        <w:rPr>
          <w:sz w:val="24"/>
          <w:szCs w:val="24"/>
        </w:rPr>
      </w:pPr>
      <w:r>
        <w:rPr>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DD7B0F" w:rsidRDefault="00DD7B0F" w:rsidP="00DD7B0F">
      <w:pPr>
        <w:pStyle w:val="aff1"/>
        <w:ind w:firstLine="567"/>
        <w:jc w:val="both"/>
        <w:rPr>
          <w:sz w:val="24"/>
          <w:szCs w:val="24"/>
        </w:rPr>
      </w:pPr>
      <w:r>
        <w:rPr>
          <w:sz w:val="24"/>
          <w:szCs w:val="24"/>
        </w:rPr>
        <w:t>-умение генерировать идеи и определять средства, необходимые для их реализации;</w:t>
      </w:r>
    </w:p>
    <w:p w:rsidR="00DD7B0F" w:rsidRDefault="00DD7B0F" w:rsidP="00DD7B0F">
      <w:pPr>
        <w:pStyle w:val="aff1"/>
        <w:ind w:firstLine="567"/>
        <w:jc w:val="both"/>
        <w:rPr>
          <w:sz w:val="24"/>
          <w:szCs w:val="24"/>
        </w:rPr>
      </w:pPr>
      <w:r>
        <w:rPr>
          <w:sz w:val="24"/>
          <w:szCs w:val="24"/>
        </w:rPr>
        <w:t>-умение использовать различные источники для получения физической информации, оценивать ее достоверность;</w:t>
      </w:r>
    </w:p>
    <w:p w:rsidR="00DD7B0F" w:rsidRDefault="00DD7B0F" w:rsidP="00DD7B0F">
      <w:pPr>
        <w:pStyle w:val="aff1"/>
        <w:ind w:firstLine="567"/>
        <w:jc w:val="both"/>
        <w:rPr>
          <w:sz w:val="24"/>
          <w:szCs w:val="24"/>
        </w:rPr>
      </w:pPr>
      <w:r>
        <w:rPr>
          <w:sz w:val="24"/>
          <w:szCs w:val="24"/>
        </w:rPr>
        <w:t>-умение анализировать и представлять информацию в различных видах;</w:t>
      </w:r>
    </w:p>
    <w:p w:rsidR="00DD7B0F" w:rsidRDefault="00DD7B0F" w:rsidP="00DD7B0F">
      <w:pPr>
        <w:pStyle w:val="aff1"/>
        <w:ind w:firstLine="567"/>
        <w:jc w:val="both"/>
        <w:rPr>
          <w:sz w:val="24"/>
          <w:szCs w:val="24"/>
        </w:rPr>
      </w:pPr>
      <w:r>
        <w:rPr>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DD7B0F" w:rsidRDefault="00DD7B0F" w:rsidP="00DD7B0F">
      <w:pPr>
        <w:pStyle w:val="aff1"/>
        <w:ind w:firstLine="567"/>
        <w:jc w:val="both"/>
        <w:rPr>
          <w:sz w:val="24"/>
          <w:szCs w:val="24"/>
        </w:rPr>
      </w:pPr>
      <w:r>
        <w:rPr>
          <w:sz w:val="24"/>
          <w:szCs w:val="24"/>
        </w:rPr>
        <w:t>предметных:</w:t>
      </w:r>
    </w:p>
    <w:p w:rsidR="00DD7B0F" w:rsidRDefault="00DD7B0F" w:rsidP="00DD7B0F">
      <w:pPr>
        <w:pStyle w:val="aff1"/>
        <w:ind w:firstLine="567"/>
        <w:jc w:val="both"/>
        <w:rPr>
          <w:sz w:val="24"/>
          <w:szCs w:val="24"/>
        </w:rPr>
      </w:pPr>
      <w:r>
        <w:rPr>
          <w:sz w:val="24"/>
          <w:szCs w:val="24"/>
        </w:rPr>
        <w:t>-формирование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DD7B0F" w:rsidRDefault="00DD7B0F" w:rsidP="00DD7B0F">
      <w:pPr>
        <w:pStyle w:val="aff1"/>
        <w:ind w:firstLine="567"/>
        <w:jc w:val="both"/>
        <w:rPr>
          <w:sz w:val="24"/>
          <w:szCs w:val="24"/>
        </w:rPr>
      </w:pPr>
      <w:r>
        <w:rPr>
          <w:sz w:val="24"/>
          <w:szCs w:val="24"/>
        </w:rPr>
        <w:t>-владение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DD7B0F" w:rsidRDefault="00DD7B0F" w:rsidP="00DD7B0F">
      <w:pPr>
        <w:pStyle w:val="aff1"/>
        <w:ind w:firstLine="567"/>
        <w:jc w:val="both"/>
        <w:rPr>
          <w:sz w:val="24"/>
          <w:szCs w:val="24"/>
        </w:rPr>
      </w:pPr>
      <w:r>
        <w:rPr>
          <w:sz w:val="24"/>
          <w:szCs w:val="24"/>
        </w:rPr>
        <w:t>-владение основными методами научного познания, используемыми в астрономии: наблюдением, описанием, измерением, экспериментом;</w:t>
      </w:r>
    </w:p>
    <w:p w:rsidR="00DD7B0F" w:rsidRDefault="00DD7B0F" w:rsidP="00DD7B0F">
      <w:pPr>
        <w:pStyle w:val="aff1"/>
        <w:ind w:firstLine="567"/>
        <w:jc w:val="both"/>
        <w:rPr>
          <w:sz w:val="24"/>
          <w:szCs w:val="24"/>
        </w:rPr>
      </w:pPr>
      <w:r>
        <w:rPr>
          <w:sz w:val="24"/>
          <w:szCs w:val="24"/>
        </w:rPr>
        <w:t>-умения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DD7B0F" w:rsidRDefault="00DD7B0F" w:rsidP="00DD7B0F">
      <w:pPr>
        <w:pStyle w:val="aff1"/>
        <w:ind w:firstLine="567"/>
        <w:jc w:val="both"/>
        <w:rPr>
          <w:sz w:val="24"/>
          <w:szCs w:val="24"/>
        </w:rPr>
      </w:pPr>
      <w:r>
        <w:rPr>
          <w:sz w:val="24"/>
          <w:szCs w:val="24"/>
        </w:rPr>
        <w:t>-формирование умения решать задачи;</w:t>
      </w:r>
    </w:p>
    <w:p w:rsidR="00DD7B0F" w:rsidRDefault="00DD7B0F" w:rsidP="00DD7B0F">
      <w:pPr>
        <w:pStyle w:val="aff1"/>
        <w:ind w:firstLine="567"/>
        <w:jc w:val="both"/>
        <w:rPr>
          <w:sz w:val="24"/>
          <w:szCs w:val="24"/>
        </w:rPr>
      </w:pPr>
      <w:r>
        <w:rPr>
          <w:sz w:val="24"/>
          <w:szCs w:val="24"/>
        </w:rPr>
        <w:t>-формирование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DD7B0F" w:rsidRDefault="00DD7B0F" w:rsidP="00DD7B0F">
      <w:pPr>
        <w:pStyle w:val="aff1"/>
        <w:ind w:firstLine="567"/>
        <w:jc w:val="both"/>
        <w:rPr>
          <w:sz w:val="24"/>
          <w:szCs w:val="24"/>
        </w:rPr>
      </w:pPr>
      <w:r>
        <w:rPr>
          <w:sz w:val="24"/>
          <w:szCs w:val="24"/>
        </w:rPr>
        <w:t>-формирование собственной позиции по отношению к информации, получаемой из разных источников.</w:t>
      </w:r>
    </w:p>
    <w:p w:rsidR="00DD7B0F" w:rsidRDefault="00DD7B0F" w:rsidP="00DD7B0F">
      <w:pPr>
        <w:autoSpaceDE w:val="0"/>
        <w:autoSpaceDN w:val="0"/>
        <w:adjustRightInd w:val="0"/>
        <w:spacing w:after="55"/>
        <w:ind w:left="426" w:firstLine="708"/>
        <w:jc w:val="both"/>
        <w:rPr>
          <w:rFonts w:ascii="Times New Roman" w:eastAsia="Calibri" w:hAnsi="Times New Roman" w:cs="Times New Roman"/>
        </w:rPr>
      </w:pPr>
      <w:r>
        <w:rPr>
          <w:rFonts w:ascii="Times New Roman" w:eastAsia="Calibri" w:hAnsi="Times New Roman" w:cs="Times New Roman"/>
        </w:rPr>
        <w:t> В программу включено содержание, направленное на формирование у студентов  общих компетенций (</w:t>
      </w:r>
      <w:proofErr w:type="gramStart"/>
      <w:r>
        <w:rPr>
          <w:rFonts w:ascii="Times New Roman" w:eastAsia="Calibri" w:hAnsi="Times New Roman" w:cs="Times New Roman"/>
        </w:rPr>
        <w:t>ОК</w:t>
      </w:r>
      <w:proofErr w:type="gramEnd"/>
      <w:r>
        <w:rPr>
          <w:rFonts w:ascii="Times New Roman" w:eastAsia="Calibri" w:hAnsi="Times New Roman" w:cs="Times New Roman"/>
        </w:rPr>
        <w:t xml:space="preserve">),  необходимых для качественного освоения программы подготовки квалифицированных рабочих, служащих, программы подготовки специалистов среднего звена (ППКРС, ППССЗ). </w:t>
      </w:r>
    </w:p>
    <w:p w:rsidR="00DD7B0F" w:rsidRDefault="00DD7B0F" w:rsidP="00DD7B0F">
      <w:pPr>
        <w:autoSpaceDE w:val="0"/>
        <w:autoSpaceDN w:val="0"/>
        <w:adjustRightInd w:val="0"/>
        <w:ind w:left="426" w:firstLine="840"/>
        <w:jc w:val="both"/>
        <w:rPr>
          <w:rFonts w:ascii="Times New Roman" w:eastAsia="Calibri" w:hAnsi="Times New Roman" w:cs="Times New Roman"/>
          <w:color w:val="2D2D2D"/>
          <w:spacing w:val="2"/>
        </w:rPr>
      </w:pPr>
      <w:r>
        <w:rPr>
          <w:rFonts w:ascii="Times New Roman" w:eastAsia="Calibri" w:hAnsi="Times New Roman" w:cs="Times New Roman"/>
        </w:rPr>
        <w:t xml:space="preserve">При проведении учебных занятий используются технические средства обучения, проектор, а также мультимедиа-технологии, которые способствуют формированию профессиональных компетенций </w:t>
      </w:r>
      <w:r>
        <w:rPr>
          <w:rFonts w:ascii="Times New Roman" w:eastAsia="Calibri" w:hAnsi="Times New Roman" w:cs="Times New Roman"/>
          <w:color w:val="2D2D2D"/>
          <w:spacing w:val="2"/>
        </w:rPr>
        <w:t>(</w:t>
      </w:r>
      <w:proofErr w:type="gramStart"/>
      <w:r>
        <w:rPr>
          <w:rFonts w:ascii="Times New Roman" w:eastAsia="Calibri" w:hAnsi="Times New Roman" w:cs="Times New Roman"/>
          <w:color w:val="2D2D2D"/>
          <w:spacing w:val="2"/>
        </w:rPr>
        <w:t>ОК</w:t>
      </w:r>
      <w:proofErr w:type="gramEnd"/>
      <w:r>
        <w:rPr>
          <w:rFonts w:ascii="Times New Roman" w:eastAsia="Calibri" w:hAnsi="Times New Roman" w:cs="Times New Roman"/>
          <w:color w:val="2D2D2D"/>
          <w:spacing w:val="2"/>
        </w:rPr>
        <w:t>), включающие в себя способность:</w:t>
      </w:r>
    </w:p>
    <w:p w:rsidR="00DD7B0F" w:rsidRDefault="00DD7B0F" w:rsidP="00DD7B0F">
      <w:pPr>
        <w:ind w:left="426"/>
        <w:jc w:val="both"/>
        <w:rPr>
          <w:rFonts w:ascii="Times New Roman" w:eastAsiaTheme="minorEastAsia" w:hAnsi="Times New Roman" w:cs="Times New Roman"/>
          <w:color w:val="auto"/>
        </w:rPr>
      </w:pPr>
      <w:r>
        <w:rPr>
          <w:rFonts w:ascii="Times New Roman" w:hAnsi="Times New Roman" w:cs="Times New Roman"/>
        </w:rPr>
        <w:t xml:space="preserve">ОК-1. Способностью демонстрировать знания в области естественных наук </w:t>
      </w:r>
    </w:p>
    <w:p w:rsidR="00DD7B0F" w:rsidRDefault="00DD7B0F" w:rsidP="00DD7B0F">
      <w:pPr>
        <w:ind w:left="426"/>
        <w:jc w:val="both"/>
        <w:rPr>
          <w:rFonts w:ascii="Times New Roman" w:hAnsi="Times New Roman" w:cs="Times New Roman"/>
        </w:rPr>
      </w:pPr>
      <w:r>
        <w:rPr>
          <w:rFonts w:ascii="Times New Roman" w:hAnsi="Times New Roman" w:cs="Times New Roman"/>
        </w:rPr>
        <w:lastRenderedPageBreak/>
        <w:t>ОК-2. 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своё научное мировоззрение.</w:t>
      </w:r>
    </w:p>
    <w:p w:rsidR="00DD7B0F" w:rsidRDefault="00DD7B0F" w:rsidP="00DD7B0F">
      <w:pPr>
        <w:ind w:left="426"/>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3. Анализировать рабочую ситуацию, осуществлять текущий и итоговый контроль, оценку и коррекцию собственной деятельность, нести ответственность за результаты своей работы.</w:t>
      </w:r>
    </w:p>
    <w:p w:rsidR="00DD7B0F" w:rsidRDefault="00DD7B0F" w:rsidP="00DD7B0F">
      <w:pPr>
        <w:ind w:left="426"/>
        <w:jc w:val="both"/>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6. Работать в команде, эффективно общаться с коллегами, руководством, клиентами.</w:t>
      </w:r>
    </w:p>
    <w:p w:rsidR="00DD7B0F" w:rsidRDefault="00DD7B0F" w:rsidP="00DD7B0F">
      <w:pPr>
        <w:ind w:left="426"/>
        <w:jc w:val="both"/>
        <w:rPr>
          <w:rFonts w:ascii="Times New Roman" w:hAnsi="Times New Roman" w:cs="Times New Roman"/>
        </w:rPr>
      </w:pPr>
      <w:r>
        <w:rPr>
          <w:rFonts w:ascii="Times New Roman" w:hAnsi="Times New Roman" w:cs="Times New Roman"/>
        </w:rPr>
        <w:t>У-1. Уметь проводить наблюдения</w:t>
      </w:r>
    </w:p>
    <w:p w:rsidR="00DD7B0F" w:rsidRDefault="00DD7B0F" w:rsidP="00DD7B0F">
      <w:pPr>
        <w:ind w:left="426"/>
        <w:jc w:val="both"/>
        <w:rPr>
          <w:rFonts w:ascii="Times New Roman" w:hAnsi="Times New Roman" w:cs="Times New Roman"/>
        </w:rPr>
      </w:pPr>
      <w:r>
        <w:rPr>
          <w:rFonts w:ascii="Times New Roman" w:hAnsi="Times New Roman" w:cs="Times New Roman"/>
        </w:rPr>
        <w:t>У-2. Уметь планировать и выполнять эксперименты</w:t>
      </w:r>
    </w:p>
    <w:p w:rsidR="00DD7B0F" w:rsidRDefault="00DD7B0F" w:rsidP="00DD7B0F">
      <w:pPr>
        <w:ind w:left="426"/>
        <w:jc w:val="both"/>
        <w:rPr>
          <w:rFonts w:ascii="Times New Roman" w:hAnsi="Times New Roman" w:cs="Times New Roman"/>
        </w:rPr>
      </w:pPr>
      <w:r>
        <w:rPr>
          <w:rFonts w:ascii="Times New Roman" w:hAnsi="Times New Roman" w:cs="Times New Roman"/>
        </w:rPr>
        <w:t>У-3. Уметь применять полученные знания по астрономии для объяснения разнообразных явлений; У-4. Уметь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D7B0F" w:rsidRDefault="00DD7B0F" w:rsidP="00DD7B0F">
      <w:pPr>
        <w:ind w:left="426"/>
        <w:jc w:val="both"/>
        <w:rPr>
          <w:rFonts w:ascii="Times New Roman" w:hAnsi="Times New Roman" w:cs="Times New Roman"/>
        </w:rPr>
      </w:pPr>
      <w:r>
        <w:rPr>
          <w:rFonts w:ascii="Times New Roman" w:hAnsi="Times New Roman" w:cs="Times New Roman"/>
        </w:rPr>
        <w:t>3-1. Знать смысл понятий: 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электромагнитное излучение как источник информации о небесных телах и т.д.</w:t>
      </w:r>
    </w:p>
    <w:p w:rsidR="00DD7B0F" w:rsidRDefault="00DD7B0F" w:rsidP="00DD7B0F">
      <w:pPr>
        <w:ind w:left="426" w:firstLine="709"/>
        <w:jc w:val="both"/>
        <w:rPr>
          <w:rFonts w:ascii="Times New Roman" w:eastAsia="Times New Roman" w:hAnsi="Times New Roman" w:cs="Times New Roman"/>
          <w:b/>
        </w:rPr>
      </w:pPr>
    </w:p>
    <w:p w:rsidR="00DD7B0F" w:rsidRDefault="00DD7B0F" w:rsidP="00DD7B0F">
      <w:pPr>
        <w:ind w:left="426" w:firstLine="709"/>
        <w:jc w:val="both"/>
        <w:rPr>
          <w:rFonts w:ascii="Times New Roman" w:eastAsia="Times New Roman" w:hAnsi="Times New Roman" w:cs="Times New Roman"/>
          <w:b/>
        </w:rPr>
      </w:pPr>
      <w:r>
        <w:rPr>
          <w:rFonts w:ascii="Times New Roman" w:eastAsia="Times New Roman" w:hAnsi="Times New Roman" w:cs="Times New Roman"/>
          <w:b/>
        </w:rPr>
        <w:t>1.4 Количество часов на освоение программы дисциплины:</w:t>
      </w:r>
    </w:p>
    <w:p w:rsidR="00DD7B0F" w:rsidRDefault="00DD7B0F" w:rsidP="00DD7B0F">
      <w:pPr>
        <w:ind w:left="426" w:firstLine="709"/>
        <w:jc w:val="both"/>
        <w:rPr>
          <w:rFonts w:ascii="Times New Roman" w:eastAsia="Calibri" w:hAnsi="Times New Roman" w:cs="Times New Roman"/>
        </w:rPr>
      </w:pPr>
      <w:r>
        <w:rPr>
          <w:rFonts w:ascii="Times New Roman" w:eastAsia="Calibri" w:hAnsi="Times New Roman" w:cs="Times New Roman"/>
        </w:rPr>
        <w:t>При реализации содержания общеобразовательной учебной дисциплины «Астрономия»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DD7B0F" w:rsidRDefault="00DD7B0F" w:rsidP="00DD7B0F">
      <w:pPr>
        <w:ind w:left="426" w:firstLine="709"/>
        <w:rPr>
          <w:rFonts w:ascii="Times New Roman" w:eastAsia="Calibri" w:hAnsi="Times New Roman" w:cs="Times New Roman"/>
        </w:rPr>
      </w:pPr>
      <w:r>
        <w:rPr>
          <w:rFonts w:ascii="Times New Roman" w:eastAsia="Calibri" w:hAnsi="Times New Roman" w:cs="Times New Roman"/>
        </w:rPr>
        <w:t xml:space="preserve">по профессиям СПО </w:t>
      </w:r>
      <w:proofErr w:type="gramStart"/>
      <w:r>
        <w:rPr>
          <w:rFonts w:ascii="Times New Roman" w:eastAsia="Calibri" w:hAnsi="Times New Roman" w:cs="Times New Roman"/>
          <w:b/>
        </w:rPr>
        <w:t>естественно-научного</w:t>
      </w:r>
      <w:proofErr w:type="gramEnd"/>
      <w:r>
        <w:rPr>
          <w:rFonts w:ascii="Times New Roman" w:eastAsia="Calibri" w:hAnsi="Times New Roman" w:cs="Times New Roman"/>
          <w:b/>
        </w:rPr>
        <w:t xml:space="preserve"> профиля</w:t>
      </w:r>
      <w:r>
        <w:rPr>
          <w:rFonts w:ascii="Times New Roman" w:eastAsia="Calibri" w:hAnsi="Times New Roman" w:cs="Times New Roman"/>
        </w:rPr>
        <w:t xml:space="preserve"> –  </w:t>
      </w:r>
      <w:r>
        <w:rPr>
          <w:rFonts w:ascii="Times New Roman" w:hAnsi="Times New Roman" w:cs="Times New Roman"/>
        </w:rPr>
        <w:t xml:space="preserve">всего часов – 36: </w:t>
      </w:r>
      <w:r>
        <w:rPr>
          <w:rFonts w:ascii="Times New Roman" w:eastAsia="Calibri" w:hAnsi="Times New Roman" w:cs="Times New Roman"/>
        </w:rPr>
        <w:t>обязательная аудиторная нагрузка обучающихся –34 часа.;   самостоятельная работа студентов –2 часа.</w:t>
      </w:r>
    </w:p>
    <w:p w:rsidR="00DD7B0F" w:rsidRDefault="00DD7B0F" w:rsidP="00DD7B0F">
      <w:pPr>
        <w:jc w:val="both"/>
        <w:rPr>
          <w:rFonts w:ascii="Times New Roman" w:eastAsiaTheme="minorEastAsia" w:hAnsi="Times New Roman" w:cs="Times New Roman"/>
        </w:rPr>
      </w:pPr>
    </w:p>
    <w:p w:rsidR="00DD7B0F" w:rsidRDefault="00DD7B0F" w:rsidP="00DD7B0F">
      <w:pPr>
        <w:jc w:val="both"/>
        <w:rPr>
          <w:rFonts w:ascii="Times New Roman" w:hAnsi="Times New Roman" w:cs="Times New Roman"/>
        </w:rPr>
      </w:pPr>
    </w:p>
    <w:p w:rsidR="00DD7B0F" w:rsidRDefault="00DD7B0F" w:rsidP="00DD7B0F">
      <w:pPr>
        <w:jc w:val="center"/>
        <w:rPr>
          <w:rFonts w:ascii="Times New Roman" w:hAnsi="Times New Roman" w:cs="Times New Roman"/>
          <w:b/>
        </w:rPr>
      </w:pPr>
      <w:r>
        <w:rPr>
          <w:rFonts w:ascii="Times New Roman" w:hAnsi="Times New Roman" w:cs="Times New Roman"/>
          <w:b/>
        </w:rPr>
        <w:t>УЧЕБНАЯ ДИСЦИПЛИНА</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ОУДп.07 ИНФОРМАТИКА</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1.1. Область применения рабочей программы: </w:t>
      </w:r>
      <w:r>
        <w:rPr>
          <w:rFonts w:ascii="Times New Roman" w:hAnsi="Times New Roman" w:cs="Times New Roman"/>
        </w:rPr>
        <w:t xml:space="preserve">рабочая программа учебной дисциплины «Информатика» является частью основной общеобразовательной    подготовки квалифицированных рабочих и служащих </w:t>
      </w:r>
      <w:proofErr w:type="gramStart"/>
      <w:r>
        <w:rPr>
          <w:rFonts w:ascii="Times New Roman" w:hAnsi="Times New Roman" w:cs="Times New Roman"/>
        </w:rPr>
        <w:t>естественно-научного</w:t>
      </w:r>
      <w:proofErr w:type="gramEnd"/>
      <w:r>
        <w:rPr>
          <w:rFonts w:ascii="Times New Roman" w:hAnsi="Times New Roman" w:cs="Times New Roman"/>
        </w:rPr>
        <w:t xml:space="preserve"> профиля СПО на основании ФГОС профильного уровня.</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rPr>
      </w:pPr>
      <w:r>
        <w:rPr>
          <w:rFonts w:ascii="Times New Roman" w:hAnsi="Times New Roman" w:cs="Times New Roman"/>
          <w:b/>
        </w:rPr>
        <w:t>1.2. Место учебной дисциплины в структуре основной профессиональной образовательной программы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дисциплина является профильной общеобразовательной.</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b/>
        </w:rPr>
        <w:t>1.3. Цели и задачи учебной дисциплины – требования к результатам освоения дисциплины: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b/>
          <w:u w:val="single"/>
        </w:rPr>
        <w:t>Цели</w:t>
      </w:r>
      <w:r>
        <w:rPr>
          <w:rFonts w:ascii="Times New Roman" w:hAnsi="Times New Roman" w:cs="Times New Roman"/>
        </w:rPr>
        <w:t>:</w:t>
      </w:r>
    </w:p>
    <w:p w:rsidR="00DD7B0F" w:rsidRDefault="00DD7B0F" w:rsidP="00A37ADE">
      <w:pPr>
        <w:widowControl/>
        <w:numPr>
          <w:ilvl w:val="0"/>
          <w:numId w:val="34"/>
        </w:numPr>
        <w:tabs>
          <w:tab w:val="left" w:pos="720"/>
        </w:tabs>
        <w:ind w:left="0" w:firstLine="540"/>
        <w:jc w:val="both"/>
        <w:rPr>
          <w:rFonts w:ascii="Times New Roman" w:hAnsi="Times New Roman" w:cs="Times New Roman"/>
          <w:lang w:eastAsia="ar-SA"/>
        </w:rPr>
      </w:pPr>
      <w:r>
        <w:rPr>
          <w:rFonts w:ascii="Times New Roman" w:hAnsi="Times New Roman" w:cs="Times New Roman"/>
          <w:lang w:eastAsia="ar-SA"/>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DD7B0F" w:rsidRDefault="00DD7B0F" w:rsidP="00A37ADE">
      <w:pPr>
        <w:widowControl/>
        <w:numPr>
          <w:ilvl w:val="0"/>
          <w:numId w:val="34"/>
        </w:numPr>
        <w:tabs>
          <w:tab w:val="left" w:pos="720"/>
        </w:tabs>
        <w:ind w:left="0" w:firstLine="540"/>
        <w:jc w:val="both"/>
        <w:rPr>
          <w:rFonts w:ascii="Times New Roman" w:hAnsi="Times New Roman" w:cs="Times New Roman"/>
          <w:lang w:eastAsia="ar-SA"/>
        </w:rPr>
      </w:pPr>
      <w:r>
        <w:rPr>
          <w:rFonts w:ascii="Times New Roman" w:hAnsi="Times New Roman" w:cs="Times New Roman"/>
          <w:lang w:eastAsia="ar-SA"/>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DD7B0F" w:rsidRDefault="00DD7B0F" w:rsidP="00A37ADE">
      <w:pPr>
        <w:widowControl/>
        <w:numPr>
          <w:ilvl w:val="0"/>
          <w:numId w:val="34"/>
        </w:numPr>
        <w:tabs>
          <w:tab w:val="left" w:pos="720"/>
        </w:tabs>
        <w:ind w:left="0" w:firstLine="540"/>
        <w:jc w:val="both"/>
        <w:rPr>
          <w:rFonts w:ascii="Times New Roman" w:hAnsi="Times New Roman" w:cs="Times New Roman"/>
          <w:lang w:eastAsia="ar-SA"/>
        </w:rPr>
      </w:pPr>
      <w:r>
        <w:rPr>
          <w:rFonts w:ascii="Times New Roman" w:hAnsi="Times New Roman" w:cs="Times New Roman"/>
          <w:lang w:eastAsia="ar-SA"/>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D7B0F" w:rsidRDefault="00DD7B0F" w:rsidP="00A37ADE">
      <w:pPr>
        <w:widowControl/>
        <w:numPr>
          <w:ilvl w:val="0"/>
          <w:numId w:val="34"/>
        </w:numPr>
        <w:tabs>
          <w:tab w:val="left" w:pos="720"/>
        </w:tabs>
        <w:ind w:left="0" w:firstLine="540"/>
        <w:jc w:val="both"/>
        <w:rPr>
          <w:rFonts w:ascii="Times New Roman" w:hAnsi="Times New Roman" w:cs="Times New Roman"/>
          <w:lang w:eastAsia="ar-SA"/>
        </w:rPr>
      </w:pPr>
      <w:r>
        <w:rPr>
          <w:rFonts w:ascii="Times New Roman" w:hAnsi="Times New Roman" w:cs="Times New Roman"/>
          <w:lang w:eastAsia="ar-SA"/>
        </w:rPr>
        <w:lastRenderedPageBreak/>
        <w:t xml:space="preserve">воспитание ответственного отношения к соблюдению этических и правовых норм информационной деятельности; </w:t>
      </w:r>
    </w:p>
    <w:p w:rsidR="00DD7B0F" w:rsidRDefault="00DD7B0F" w:rsidP="00A37ADE">
      <w:pPr>
        <w:widowControl/>
        <w:numPr>
          <w:ilvl w:val="0"/>
          <w:numId w:val="34"/>
        </w:numPr>
        <w:tabs>
          <w:tab w:val="left" w:pos="720"/>
        </w:tabs>
        <w:ind w:left="0" w:firstLine="540"/>
        <w:jc w:val="both"/>
        <w:rPr>
          <w:rFonts w:ascii="Times New Roman" w:hAnsi="Times New Roman" w:cs="Times New Roman"/>
          <w:lang w:eastAsia="ar-SA"/>
        </w:rPr>
      </w:pPr>
      <w:r>
        <w:rPr>
          <w:rFonts w:ascii="Times New Roman" w:hAnsi="Times New Roman" w:cs="Times New Roman"/>
          <w:lang w:eastAsia="ar-SA"/>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rPr>
      </w:pPr>
      <w:r>
        <w:rPr>
          <w:rFonts w:ascii="Times New Roman" w:hAnsi="Times New Roman" w:cs="Times New Roman"/>
          <w:b/>
          <w:u w:val="single"/>
        </w:rPr>
        <w:t xml:space="preserve">В результате освоения дисциплины обучающийся должен уметь: </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оценивать достоверность информации, сопоставляя различные источники;</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распознавать информационные процессы в различных системах;</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использовать готовые информационные модели, оценивать их соответствие реальному объекту и целям моделирования;</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осуществлять выбор способа представления информации в соответствии с поставленной задачей;</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иллюстрировать учебные работы с использованием средств информационных технологий;</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создавать информационные объекты сложной структуры, в том числе гипертекстовые;</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просматривать, создавать, редактировать, сохранять записи в базах данных;</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осуществлять поиск информации в базах данных, компьютерных сетях и пр.;</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представлять числовую информацию различными способами (таблица, массив, график, диаграмма и пр.);</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rsidR="00DD7B0F" w:rsidRDefault="00DD7B0F" w:rsidP="00A37ADE">
      <w:pPr>
        <w:widowControl/>
        <w:numPr>
          <w:ilvl w:val="0"/>
          <w:numId w:val="35"/>
        </w:numPr>
        <w:tabs>
          <w:tab w:val="left" w:pos="720"/>
        </w:tabs>
        <w:ind w:left="0" w:firstLine="54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w:t>
      </w:r>
    </w:p>
    <w:p w:rsidR="00DD7B0F" w:rsidRDefault="00DD7B0F" w:rsidP="00A37ADE">
      <w:pPr>
        <w:widowControl/>
        <w:numPr>
          <w:ilvl w:val="0"/>
          <w:numId w:val="35"/>
        </w:numPr>
        <w:tabs>
          <w:tab w:val="num" w:pos="1260"/>
        </w:tabs>
        <w:ind w:left="0" w:hanging="180"/>
        <w:jc w:val="both"/>
        <w:rPr>
          <w:rFonts w:ascii="Times New Roman" w:hAnsi="Times New Roman" w:cs="Times New Roman"/>
        </w:rPr>
      </w:pPr>
      <w:r>
        <w:rPr>
          <w:rFonts w:ascii="Times New Roman" w:hAnsi="Times New Roman" w:cs="Times New Roman"/>
        </w:rPr>
        <w:t>эффективной организации индивидуального информационного пространства;</w:t>
      </w:r>
    </w:p>
    <w:p w:rsidR="00DD7B0F" w:rsidRDefault="00DD7B0F" w:rsidP="00A37ADE">
      <w:pPr>
        <w:widowControl/>
        <w:numPr>
          <w:ilvl w:val="0"/>
          <w:numId w:val="35"/>
        </w:numPr>
        <w:tabs>
          <w:tab w:val="num" w:pos="1260"/>
        </w:tabs>
        <w:ind w:left="0" w:hanging="180"/>
        <w:jc w:val="both"/>
        <w:rPr>
          <w:rFonts w:ascii="Times New Roman" w:hAnsi="Times New Roman" w:cs="Times New Roman"/>
        </w:rPr>
      </w:pPr>
      <w:r>
        <w:rPr>
          <w:rFonts w:ascii="Times New Roman" w:hAnsi="Times New Roman" w:cs="Times New Roman"/>
        </w:rPr>
        <w:t>автоматизации коммуникационной деятельности;</w:t>
      </w:r>
    </w:p>
    <w:p w:rsidR="00DD7B0F" w:rsidRDefault="00DD7B0F" w:rsidP="00A37ADE">
      <w:pPr>
        <w:widowControl/>
        <w:numPr>
          <w:ilvl w:val="0"/>
          <w:numId w:val="35"/>
        </w:numPr>
        <w:tabs>
          <w:tab w:val="num" w:pos="1260"/>
        </w:tabs>
        <w:ind w:left="0" w:hanging="180"/>
        <w:jc w:val="both"/>
        <w:rPr>
          <w:rFonts w:ascii="Times New Roman" w:hAnsi="Times New Roman" w:cs="Times New Roman"/>
        </w:rPr>
      </w:pPr>
      <w:r>
        <w:rPr>
          <w:rFonts w:ascii="Times New Roman" w:hAnsi="Times New Roman" w:cs="Times New Roman"/>
        </w:rPr>
        <w:t>эффективного применения информационных образовательных ресурсов в учебной деятельности.</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rPr>
      </w:pPr>
      <w:r>
        <w:rPr>
          <w:rFonts w:ascii="Times New Roman" w:hAnsi="Times New Roman" w:cs="Times New Roman"/>
          <w:b/>
          <w:u w:val="single"/>
        </w:rPr>
        <w:t xml:space="preserve">В результате освоения дисциплины обучающийся должен знать: </w:t>
      </w:r>
    </w:p>
    <w:p w:rsidR="00DD7B0F" w:rsidRDefault="00DD7B0F" w:rsidP="00A37ADE">
      <w:pPr>
        <w:widowControl/>
        <w:numPr>
          <w:ilvl w:val="1"/>
          <w:numId w:val="36"/>
        </w:numPr>
        <w:tabs>
          <w:tab w:val="left" w:pos="540"/>
        </w:tabs>
        <w:ind w:left="0" w:firstLine="540"/>
        <w:jc w:val="both"/>
        <w:rPr>
          <w:rFonts w:ascii="Times New Roman" w:hAnsi="Times New Roman" w:cs="Times New Roman"/>
        </w:rPr>
      </w:pPr>
      <w:r>
        <w:rPr>
          <w:rFonts w:ascii="Times New Roman" w:hAnsi="Times New Roman" w:cs="Times New Roman"/>
        </w:rPr>
        <w:t>различные подходы к определению понятия «информация»;</w:t>
      </w:r>
    </w:p>
    <w:p w:rsidR="00DD7B0F" w:rsidRDefault="00DD7B0F" w:rsidP="00A37ADE">
      <w:pPr>
        <w:widowControl/>
        <w:numPr>
          <w:ilvl w:val="1"/>
          <w:numId w:val="36"/>
        </w:numPr>
        <w:tabs>
          <w:tab w:val="left" w:pos="540"/>
        </w:tabs>
        <w:ind w:left="0" w:firstLine="540"/>
        <w:jc w:val="both"/>
        <w:rPr>
          <w:rFonts w:ascii="Times New Roman" w:hAnsi="Times New Roman" w:cs="Times New Roman"/>
        </w:rPr>
      </w:pPr>
      <w:r>
        <w:rPr>
          <w:rFonts w:ascii="Times New Roman" w:hAnsi="Times New Roman" w:cs="Times New Roman"/>
        </w:rPr>
        <w:t>методы измерения количества информации: вероятностный и алфавитный. Знать единицы измерения информации;</w:t>
      </w:r>
    </w:p>
    <w:p w:rsidR="00DD7B0F" w:rsidRDefault="00DD7B0F" w:rsidP="00A37ADE">
      <w:pPr>
        <w:widowControl/>
        <w:numPr>
          <w:ilvl w:val="1"/>
          <w:numId w:val="36"/>
        </w:numPr>
        <w:tabs>
          <w:tab w:val="left" w:pos="540"/>
        </w:tabs>
        <w:ind w:left="0" w:firstLine="540"/>
        <w:jc w:val="both"/>
        <w:rPr>
          <w:rFonts w:ascii="Times New Roman" w:hAnsi="Times New Roman" w:cs="Times New Roman"/>
        </w:rPr>
      </w:pPr>
      <w:r>
        <w:rPr>
          <w:rFonts w:ascii="Times New Roman" w:hAnsi="Times New Roman" w:cs="Times New Roman"/>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DD7B0F" w:rsidRDefault="00DD7B0F" w:rsidP="00A37ADE">
      <w:pPr>
        <w:widowControl/>
        <w:numPr>
          <w:ilvl w:val="1"/>
          <w:numId w:val="36"/>
        </w:numPr>
        <w:tabs>
          <w:tab w:val="left" w:pos="540"/>
        </w:tabs>
        <w:ind w:left="0" w:firstLine="540"/>
        <w:jc w:val="both"/>
        <w:rPr>
          <w:rFonts w:ascii="Times New Roman" w:hAnsi="Times New Roman" w:cs="Times New Roman"/>
        </w:rPr>
      </w:pPr>
      <w:r>
        <w:rPr>
          <w:rFonts w:ascii="Times New Roman" w:hAnsi="Times New Roman" w:cs="Times New Roman"/>
        </w:rPr>
        <w:t>назначение и виды информационных моделей, описывающих реальные объекты или процессы;</w:t>
      </w:r>
    </w:p>
    <w:p w:rsidR="00DD7B0F" w:rsidRDefault="00DD7B0F" w:rsidP="00A37ADE">
      <w:pPr>
        <w:widowControl/>
        <w:numPr>
          <w:ilvl w:val="1"/>
          <w:numId w:val="36"/>
        </w:numPr>
        <w:tabs>
          <w:tab w:val="left" w:pos="540"/>
        </w:tabs>
        <w:ind w:left="0" w:firstLine="540"/>
        <w:jc w:val="both"/>
        <w:rPr>
          <w:rFonts w:ascii="Times New Roman" w:hAnsi="Times New Roman" w:cs="Times New Roman"/>
        </w:rPr>
      </w:pPr>
      <w:r>
        <w:rPr>
          <w:rFonts w:ascii="Times New Roman" w:hAnsi="Times New Roman" w:cs="Times New Roman"/>
        </w:rPr>
        <w:t>использование алгоритма как способа автоматизации деятельности;</w:t>
      </w:r>
    </w:p>
    <w:p w:rsidR="00DD7B0F" w:rsidRDefault="00DD7B0F" w:rsidP="00A37ADE">
      <w:pPr>
        <w:widowControl/>
        <w:numPr>
          <w:ilvl w:val="1"/>
          <w:numId w:val="36"/>
        </w:numPr>
        <w:tabs>
          <w:tab w:val="left" w:pos="540"/>
        </w:tabs>
        <w:ind w:left="0" w:firstLine="540"/>
        <w:jc w:val="both"/>
        <w:rPr>
          <w:rFonts w:ascii="Times New Roman" w:hAnsi="Times New Roman" w:cs="Times New Roman"/>
        </w:rPr>
      </w:pPr>
      <w:r>
        <w:rPr>
          <w:rFonts w:ascii="Times New Roman" w:hAnsi="Times New Roman" w:cs="Times New Roman"/>
        </w:rPr>
        <w:t>назначение и функции операционных систем.</w:t>
      </w:r>
    </w:p>
    <w:p w:rsidR="00DD7B0F" w:rsidRDefault="00DD7B0F" w:rsidP="00DD7B0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i/>
        </w:rPr>
      </w:pPr>
      <w:r>
        <w:rPr>
          <w:b/>
          <w:i/>
        </w:rPr>
        <w:t>В результате изучения дисциплины обучающийся должен обладать следующими компетенциями:</w:t>
      </w:r>
    </w:p>
    <w:p w:rsidR="00DD7B0F" w:rsidRDefault="00DD7B0F" w:rsidP="00DD7B0F">
      <w:pPr>
        <w:pStyle w:val="2f8"/>
        <w:shd w:val="clear" w:color="auto" w:fill="auto"/>
        <w:spacing w:after="0" w:line="240" w:lineRule="auto"/>
        <w:ind w:firstLine="0"/>
        <w:rPr>
          <w:sz w:val="24"/>
          <w:szCs w:val="24"/>
        </w:rPr>
      </w:pPr>
      <w:r>
        <w:rPr>
          <w:sz w:val="24"/>
          <w:szCs w:val="24"/>
          <w:lang w:val="en-US" w:bidi="en-US"/>
        </w:rPr>
        <w:t>OK</w:t>
      </w:r>
      <w:r>
        <w:rPr>
          <w:sz w:val="24"/>
          <w:szCs w:val="24"/>
        </w:rPr>
        <w:t>1. Понимать сущность и социальную значимость своей будущей профессии, проявлять к ней устойчивый интерес.</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3. Принимать решения в стандартных и нестандартных ситуациях и нести за них ответственность.</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5. Использовать информационно-коммуникационные технологии в профессиональной деятельности.</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6. Работать в коллективе и команде, эффективно общаться с коллегами, руководством, потребителями.</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lastRenderedPageBreak/>
        <w:t>ОК</w:t>
      </w:r>
      <w:proofErr w:type="gramEnd"/>
      <w:r>
        <w:rPr>
          <w:sz w:val="24"/>
          <w:szCs w:val="24"/>
        </w:rPr>
        <w:t xml:space="preserve"> 7. Брать на себя ответственность за работу членов команды (подчиненных), результат выполнения заданий.</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D7B0F" w:rsidRDefault="00DD7B0F" w:rsidP="00DD7B0F">
      <w:pPr>
        <w:pStyle w:val="2f8"/>
        <w:shd w:val="clear" w:color="auto" w:fill="auto"/>
        <w:spacing w:after="0" w:line="240" w:lineRule="auto"/>
        <w:ind w:firstLine="0"/>
        <w:rPr>
          <w:sz w:val="24"/>
          <w:szCs w:val="24"/>
        </w:rPr>
      </w:pPr>
      <w:proofErr w:type="gramStart"/>
      <w:r>
        <w:rPr>
          <w:sz w:val="24"/>
          <w:szCs w:val="24"/>
        </w:rPr>
        <w:t>ОК</w:t>
      </w:r>
      <w:proofErr w:type="gramEnd"/>
      <w:r>
        <w:rPr>
          <w:sz w:val="24"/>
          <w:szCs w:val="24"/>
        </w:rPr>
        <w:t xml:space="preserve"> 9. Ориентироваться в условиях частой смены технологий в профессиональной деятельности.</w:t>
      </w:r>
    </w:p>
    <w:p w:rsidR="00DD7B0F" w:rsidRDefault="00DD7B0F" w:rsidP="00DD7B0F">
      <w:pPr>
        <w:pStyle w:val="2f8"/>
        <w:shd w:val="clear" w:color="auto" w:fill="auto"/>
        <w:spacing w:after="0" w:line="240" w:lineRule="auto"/>
        <w:ind w:firstLine="0"/>
        <w:rPr>
          <w:sz w:val="24"/>
          <w:szCs w:val="24"/>
        </w:rPr>
      </w:pPr>
      <w:r>
        <w:rPr>
          <w:sz w:val="24"/>
          <w:szCs w:val="24"/>
        </w:rPr>
        <w:t>ПК 1. Осуществлять подготовку оборудования к работе.</w:t>
      </w:r>
    </w:p>
    <w:p w:rsidR="00DD7B0F" w:rsidRDefault="00DD7B0F" w:rsidP="00DD7B0F">
      <w:pPr>
        <w:pStyle w:val="2f8"/>
        <w:shd w:val="clear" w:color="auto" w:fill="auto"/>
        <w:tabs>
          <w:tab w:val="left" w:pos="993"/>
          <w:tab w:val="left" w:pos="1418"/>
        </w:tabs>
        <w:spacing w:after="0" w:line="240" w:lineRule="auto"/>
        <w:ind w:firstLine="0"/>
        <w:rPr>
          <w:sz w:val="24"/>
          <w:szCs w:val="24"/>
        </w:rPr>
      </w:pPr>
      <w:r>
        <w:rPr>
          <w:sz w:val="24"/>
          <w:szCs w:val="24"/>
        </w:rPr>
        <w:t>ПК 2. Контролировать работу компьютерных, периферийных устройств и телекоммуникационных систем, обеспечивать их правильную эксплуатацию.</w:t>
      </w:r>
    </w:p>
    <w:p w:rsidR="00DD7B0F" w:rsidRDefault="00DD7B0F" w:rsidP="00DD7B0F">
      <w:pPr>
        <w:pStyle w:val="2f8"/>
        <w:shd w:val="clear" w:color="auto" w:fill="auto"/>
        <w:spacing w:after="0" w:line="240" w:lineRule="auto"/>
        <w:ind w:firstLine="0"/>
        <w:rPr>
          <w:sz w:val="24"/>
          <w:szCs w:val="24"/>
        </w:rPr>
      </w:pPr>
      <w:r>
        <w:rPr>
          <w:sz w:val="24"/>
          <w:szCs w:val="24"/>
        </w:rPr>
        <w:t>ПК 3. Осуществлять сбор, хранение, обработку и анализ информации, применяемой в сфере профессиональной деятельности.</w:t>
      </w:r>
    </w:p>
    <w:p w:rsidR="00DD7B0F" w:rsidRDefault="00DD7B0F" w:rsidP="00DD7B0F">
      <w:pPr>
        <w:pStyle w:val="2f8"/>
        <w:shd w:val="clear" w:color="auto" w:fill="auto"/>
        <w:spacing w:after="0" w:line="240" w:lineRule="auto"/>
        <w:ind w:firstLine="0"/>
        <w:rPr>
          <w:sz w:val="24"/>
          <w:szCs w:val="24"/>
        </w:rPr>
      </w:pPr>
      <w:r>
        <w:rPr>
          <w:sz w:val="24"/>
          <w:szCs w:val="24"/>
        </w:rPr>
        <w:t>ПК 4. Разрабатывать архитектурно-строительные чертежи с использованием информационных технологий.</w:t>
      </w:r>
    </w:p>
    <w:p w:rsidR="00DD7B0F" w:rsidRDefault="00DD7B0F" w:rsidP="00DD7B0F">
      <w:pPr>
        <w:pStyle w:val="2f8"/>
        <w:shd w:val="clear" w:color="auto" w:fill="auto"/>
        <w:spacing w:after="0" w:line="240" w:lineRule="auto"/>
        <w:ind w:firstLine="0"/>
        <w:rPr>
          <w:sz w:val="24"/>
          <w:szCs w:val="24"/>
        </w:rPr>
      </w:pPr>
      <w:r>
        <w:rPr>
          <w:sz w:val="24"/>
          <w:szCs w:val="24"/>
        </w:rPr>
        <w:t>ПК 5. Проектировать строительные конструкции с использованием информационных технологий.</w:t>
      </w:r>
    </w:p>
    <w:p w:rsidR="00DD7B0F" w:rsidRDefault="00DD7B0F" w:rsidP="00DD7B0F">
      <w:pPr>
        <w:pStyle w:val="2f8"/>
        <w:shd w:val="clear" w:color="auto" w:fill="auto"/>
        <w:spacing w:after="0" w:line="240" w:lineRule="auto"/>
        <w:ind w:firstLine="0"/>
        <w:rPr>
          <w:sz w:val="24"/>
          <w:szCs w:val="24"/>
        </w:rPr>
      </w:pPr>
      <w:r>
        <w:rPr>
          <w:sz w:val="24"/>
          <w:szCs w:val="24"/>
        </w:rPr>
        <w:t>ПК 6. Участвовать в разработке проекта производства работ с применением информационных технологий.</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b/>
        </w:rPr>
        <w:t xml:space="preserve">1.4. Рекомендуемое количество часов на освоение рабочей программы учебной дисциплины:   </w:t>
      </w:r>
      <w:r w:rsidR="001C0E5B">
        <w:rPr>
          <w:rFonts w:ascii="Times New Roman" w:hAnsi="Times New Roman" w:cs="Times New Roman"/>
        </w:rPr>
        <w:t>всего часов – 274</w:t>
      </w:r>
      <w:r>
        <w:rPr>
          <w:rFonts w:ascii="Times New Roman" w:hAnsi="Times New Roman" w:cs="Times New Roman"/>
        </w:rPr>
        <w:t>:</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обязательная аудиторная у</w:t>
      </w:r>
      <w:r w:rsidR="001C0E5B">
        <w:rPr>
          <w:rFonts w:ascii="Times New Roman" w:hAnsi="Times New Roman" w:cs="Times New Roman"/>
        </w:rPr>
        <w:t xml:space="preserve">чебная нагрузка </w:t>
      </w:r>
      <w:proofErr w:type="gramStart"/>
      <w:r w:rsidR="001C0E5B">
        <w:rPr>
          <w:rFonts w:ascii="Times New Roman" w:hAnsi="Times New Roman" w:cs="Times New Roman"/>
        </w:rPr>
        <w:t>обучающегося</w:t>
      </w:r>
      <w:proofErr w:type="gramEnd"/>
      <w:r w:rsidR="001C0E5B">
        <w:rPr>
          <w:rFonts w:ascii="Times New Roman" w:hAnsi="Times New Roman" w:cs="Times New Roman"/>
        </w:rPr>
        <w:t xml:space="preserve"> 266</w:t>
      </w:r>
      <w:r>
        <w:rPr>
          <w:rFonts w:ascii="Times New Roman" w:hAnsi="Times New Roman" w:cs="Times New Roman"/>
        </w:rPr>
        <w:t xml:space="preserve"> часов;</w:t>
      </w:r>
    </w:p>
    <w:p w:rsidR="00DD7B0F" w:rsidRDefault="00DD7B0F" w:rsidP="00DD7B0F">
      <w:pPr>
        <w:jc w:val="both"/>
        <w:rPr>
          <w:rFonts w:ascii="Times New Roman" w:hAnsi="Times New Roman" w:cs="Times New Roman"/>
        </w:rPr>
      </w:pPr>
      <w:r>
        <w:rPr>
          <w:rFonts w:ascii="Times New Roman" w:hAnsi="Times New Roman" w:cs="Times New Roman"/>
        </w:rPr>
        <w:t>самос</w:t>
      </w:r>
      <w:r w:rsidR="001C0E5B">
        <w:rPr>
          <w:rFonts w:ascii="Times New Roman" w:hAnsi="Times New Roman" w:cs="Times New Roman"/>
        </w:rPr>
        <w:t xml:space="preserve">тоятельная работа </w:t>
      </w:r>
      <w:proofErr w:type="gramStart"/>
      <w:r w:rsidR="001C0E5B">
        <w:rPr>
          <w:rFonts w:ascii="Times New Roman" w:hAnsi="Times New Roman" w:cs="Times New Roman"/>
        </w:rPr>
        <w:t>обучающегося</w:t>
      </w:r>
      <w:proofErr w:type="gramEnd"/>
      <w:r w:rsidR="001C0E5B">
        <w:rPr>
          <w:rFonts w:ascii="Times New Roman" w:hAnsi="Times New Roman" w:cs="Times New Roman"/>
        </w:rPr>
        <w:t xml:space="preserve"> 8</w:t>
      </w:r>
      <w:r>
        <w:rPr>
          <w:rFonts w:ascii="Times New Roman" w:hAnsi="Times New Roman" w:cs="Times New Roman"/>
        </w:rPr>
        <w:t xml:space="preserve"> часов.</w:t>
      </w:r>
    </w:p>
    <w:p w:rsidR="00DD7B0F" w:rsidRDefault="00DD7B0F" w:rsidP="00DD7B0F">
      <w:pPr>
        <w:jc w:val="both"/>
        <w:rPr>
          <w:rFonts w:ascii="Times New Roman" w:hAnsi="Times New Roman" w:cs="Times New Roman"/>
        </w:rPr>
      </w:pPr>
    </w:p>
    <w:p w:rsidR="00DD7B0F" w:rsidRDefault="00DD7B0F" w:rsidP="00DD7B0F">
      <w:pPr>
        <w:jc w:val="both"/>
        <w:rPr>
          <w:rFonts w:ascii="Times New Roman" w:hAnsi="Times New Roman" w:cs="Times New Roman"/>
        </w:rPr>
      </w:pPr>
    </w:p>
    <w:p w:rsidR="00DD7B0F" w:rsidRDefault="00DD7B0F" w:rsidP="00DD7B0F">
      <w:pPr>
        <w:jc w:val="both"/>
        <w:rPr>
          <w:rFonts w:ascii="Times New Roman" w:hAnsi="Times New Roman" w:cs="Times New Roman"/>
        </w:rPr>
      </w:pPr>
    </w:p>
    <w:p w:rsidR="00DD7B0F" w:rsidRDefault="00DD7B0F" w:rsidP="00DD7B0F">
      <w:pPr>
        <w:jc w:val="center"/>
        <w:rPr>
          <w:rFonts w:ascii="Times New Roman" w:hAnsi="Times New Roman" w:cs="Times New Roman"/>
          <w:b/>
        </w:rPr>
      </w:pPr>
      <w:bookmarkStart w:id="55" w:name="_Toc507349376"/>
      <w:r>
        <w:rPr>
          <w:rFonts w:ascii="Times New Roman" w:hAnsi="Times New Roman" w:cs="Times New Roman"/>
          <w:b/>
        </w:rPr>
        <w:t>УЧЕБНАЯ ДИСЦИПЛИНА</w:t>
      </w:r>
    </w:p>
    <w:p w:rsidR="00DD7B0F" w:rsidRDefault="00DD7B0F" w:rsidP="00DD7B0F">
      <w:pPr>
        <w:pStyle w:val="2f8"/>
        <w:shd w:val="clear" w:color="auto" w:fill="auto"/>
        <w:spacing w:after="0" w:line="240" w:lineRule="auto"/>
        <w:ind w:right="20" w:firstLine="0"/>
        <w:jc w:val="center"/>
        <w:rPr>
          <w:b/>
          <w:color w:val="000000"/>
          <w:spacing w:val="0"/>
          <w:sz w:val="24"/>
          <w:szCs w:val="24"/>
          <w:lang w:bidi="ru-RU"/>
        </w:rPr>
      </w:pPr>
      <w:proofErr w:type="spellStart"/>
      <w:r>
        <w:rPr>
          <w:b/>
          <w:sz w:val="24"/>
          <w:szCs w:val="24"/>
        </w:rPr>
        <w:t>ОУДп</w:t>
      </w:r>
      <w:proofErr w:type="spellEnd"/>
      <w:r>
        <w:rPr>
          <w:b/>
          <w:color w:val="000000"/>
          <w:spacing w:val="0"/>
          <w:sz w:val="24"/>
          <w:szCs w:val="24"/>
          <w:lang w:bidi="ru-RU"/>
        </w:rPr>
        <w:t>. 08. ФИЗИКА</w:t>
      </w:r>
    </w:p>
    <w:p w:rsidR="00DD7B0F" w:rsidRDefault="00DD7B0F" w:rsidP="00DD7B0F">
      <w:pPr>
        <w:pStyle w:val="2f8"/>
        <w:shd w:val="clear" w:color="auto" w:fill="auto"/>
        <w:spacing w:after="0" w:line="240" w:lineRule="auto"/>
        <w:ind w:right="20" w:firstLine="0"/>
        <w:rPr>
          <w:b/>
          <w:color w:val="000000"/>
          <w:spacing w:val="0"/>
          <w:sz w:val="24"/>
          <w:szCs w:val="24"/>
          <w:lang w:bidi="ru-RU"/>
        </w:rPr>
      </w:pPr>
      <w:r>
        <w:rPr>
          <w:b/>
          <w:color w:val="000000"/>
          <w:spacing w:val="0"/>
          <w:sz w:val="24"/>
          <w:szCs w:val="24"/>
          <w:lang w:bidi="ru-RU"/>
        </w:rPr>
        <w:t>1.1.Область применения программы</w:t>
      </w:r>
    </w:p>
    <w:p w:rsidR="00DD7B0F" w:rsidRDefault="00DD7B0F" w:rsidP="00DD7B0F">
      <w:pPr>
        <w:pStyle w:val="2f8"/>
        <w:shd w:val="clear" w:color="auto" w:fill="auto"/>
        <w:spacing w:after="0" w:line="240" w:lineRule="auto"/>
        <w:ind w:right="20" w:firstLine="0"/>
        <w:rPr>
          <w:color w:val="000000"/>
          <w:spacing w:val="0"/>
          <w:sz w:val="24"/>
          <w:szCs w:val="24"/>
          <w:lang w:bidi="ru-RU"/>
        </w:rPr>
      </w:pPr>
      <w:r>
        <w:rPr>
          <w:color w:val="000000"/>
          <w:spacing w:val="0"/>
          <w:sz w:val="24"/>
          <w:szCs w:val="24"/>
          <w:lang w:bidi="ru-RU"/>
        </w:rPr>
        <w:t xml:space="preserve">Рабочая программа учебной дисциплины является частью программой подготовки квалифицированных рабочих и служащих </w:t>
      </w:r>
      <w:proofErr w:type="gramStart"/>
      <w:r>
        <w:rPr>
          <w:color w:val="000000"/>
          <w:spacing w:val="0"/>
          <w:sz w:val="24"/>
          <w:szCs w:val="24"/>
          <w:lang w:bidi="ru-RU"/>
        </w:rPr>
        <w:t>естественно-научного</w:t>
      </w:r>
      <w:proofErr w:type="gramEnd"/>
      <w:r>
        <w:rPr>
          <w:color w:val="000000"/>
          <w:spacing w:val="0"/>
          <w:sz w:val="24"/>
          <w:szCs w:val="24"/>
          <w:lang w:bidi="ru-RU"/>
        </w:rPr>
        <w:t xml:space="preserve"> профиля в соответствии с ФГОС СПО. </w:t>
      </w:r>
    </w:p>
    <w:p w:rsidR="00DD7B0F" w:rsidRDefault="00DD7B0F" w:rsidP="00DD7B0F">
      <w:pPr>
        <w:pStyle w:val="2f8"/>
        <w:shd w:val="clear" w:color="auto" w:fill="auto"/>
        <w:spacing w:after="0" w:line="240" w:lineRule="auto"/>
        <w:ind w:right="20" w:firstLine="0"/>
        <w:rPr>
          <w:color w:val="000000"/>
          <w:spacing w:val="0"/>
          <w:sz w:val="24"/>
          <w:szCs w:val="24"/>
          <w:lang w:bidi="ru-RU"/>
        </w:rPr>
      </w:pPr>
      <w:r>
        <w:rPr>
          <w:b/>
          <w:color w:val="000000"/>
          <w:spacing w:val="0"/>
          <w:sz w:val="24"/>
          <w:szCs w:val="24"/>
          <w:lang w:bidi="ru-RU"/>
        </w:rPr>
        <w:t>1.2. Место дисциплины в структуре основной профессиональной образовательной программы:</w:t>
      </w:r>
      <w:r>
        <w:rPr>
          <w:color w:val="000000"/>
          <w:spacing w:val="0"/>
          <w:sz w:val="24"/>
          <w:szCs w:val="24"/>
          <w:lang w:bidi="ru-RU"/>
        </w:rPr>
        <w:t xml:space="preserve"> дисциплина входит в общеобразовательный цикл.</w:t>
      </w:r>
    </w:p>
    <w:p w:rsidR="00DD7B0F" w:rsidRDefault="00DD7B0F" w:rsidP="00DD7B0F">
      <w:pPr>
        <w:pStyle w:val="2f8"/>
        <w:shd w:val="clear" w:color="auto" w:fill="auto"/>
        <w:spacing w:after="0" w:line="240" w:lineRule="auto"/>
        <w:ind w:right="20" w:firstLine="0"/>
        <w:rPr>
          <w:b/>
          <w:color w:val="000000"/>
          <w:spacing w:val="0"/>
          <w:sz w:val="24"/>
          <w:szCs w:val="24"/>
          <w:lang w:bidi="ru-RU"/>
        </w:rPr>
      </w:pPr>
      <w:r>
        <w:rPr>
          <w:b/>
          <w:color w:val="000000"/>
          <w:spacing w:val="0"/>
          <w:sz w:val="24"/>
          <w:szCs w:val="24"/>
          <w:lang w:bidi="ru-RU"/>
        </w:rPr>
        <w:t>1.3. Цели и задачи дисциплины – требования к результатам освоения учебной дисциплины:</w:t>
      </w:r>
    </w:p>
    <w:p w:rsidR="00DD7B0F" w:rsidRDefault="00DD7B0F" w:rsidP="00DD7B0F">
      <w:pPr>
        <w:pStyle w:val="2f8"/>
        <w:shd w:val="clear" w:color="auto" w:fill="auto"/>
        <w:spacing w:after="0" w:line="240" w:lineRule="auto"/>
        <w:ind w:right="20" w:firstLine="0"/>
        <w:rPr>
          <w:color w:val="000000"/>
          <w:spacing w:val="0"/>
          <w:sz w:val="24"/>
          <w:szCs w:val="24"/>
          <w:lang w:bidi="ru-RU"/>
        </w:rPr>
      </w:pPr>
      <w:r>
        <w:rPr>
          <w:color w:val="000000"/>
          <w:spacing w:val="0"/>
          <w:sz w:val="24"/>
          <w:szCs w:val="24"/>
          <w:lang w:bidi="ru-RU"/>
        </w:rPr>
        <w:t>В результате освоения учебной дисциплины обучающийся должен знать/понимать:</w:t>
      </w:r>
    </w:p>
    <w:p w:rsidR="00DD7B0F" w:rsidRDefault="00DD7B0F" w:rsidP="00DD7B0F">
      <w:pPr>
        <w:shd w:val="clear" w:color="auto" w:fill="FFFFFF"/>
        <w:spacing w:line="216" w:lineRule="auto"/>
        <w:jc w:val="both"/>
        <w:rPr>
          <w:rFonts w:ascii="Times New Roman" w:hAnsi="Times New Roman" w:cs="Times New Roman"/>
          <w:color w:val="auto"/>
          <w:lang w:bidi="ar-SA"/>
        </w:rPr>
      </w:pPr>
      <w:proofErr w:type="gramStart"/>
      <w:r>
        <w:rPr>
          <w:rFonts w:ascii="Times New Roman" w:hAnsi="Times New Roman" w:cs="Times New Roman"/>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w:t>
      </w:r>
      <w:proofErr w:type="gramEnd"/>
      <w:r>
        <w:rPr>
          <w:rFonts w:ascii="Times New Roman" w:hAnsi="Times New Roman" w:cs="Times New Roman"/>
        </w:rPr>
        <w:t xml:space="preserve"> Вселенная;</w:t>
      </w:r>
    </w:p>
    <w:p w:rsidR="00DD7B0F" w:rsidRDefault="00DD7B0F" w:rsidP="00DD7B0F">
      <w:pPr>
        <w:shd w:val="clear" w:color="auto" w:fill="FFFFFF"/>
        <w:spacing w:line="216" w:lineRule="auto"/>
        <w:jc w:val="both"/>
        <w:rPr>
          <w:rFonts w:ascii="Times New Roman" w:hAnsi="Times New Roman" w:cs="Times New Roman"/>
        </w:rPr>
      </w:pPr>
      <w:proofErr w:type="gramStart"/>
      <w:r>
        <w:rPr>
          <w:rFonts w:ascii="Times New Roman" w:hAnsi="Times New Roman" w:cs="Times New Roman"/>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вклад российских и зарубежных ученых, оказавших наибольшее влияние на развитие физики;</w:t>
      </w:r>
    </w:p>
    <w:p w:rsidR="00DD7B0F" w:rsidRDefault="00DD7B0F" w:rsidP="00DD7B0F">
      <w:pPr>
        <w:pStyle w:val="2f8"/>
        <w:shd w:val="clear" w:color="auto" w:fill="auto"/>
        <w:spacing w:after="0" w:line="240" w:lineRule="auto"/>
        <w:ind w:right="20" w:firstLine="0"/>
        <w:rPr>
          <w:color w:val="000000"/>
          <w:spacing w:val="0"/>
          <w:sz w:val="24"/>
          <w:szCs w:val="24"/>
          <w:lang w:bidi="ru-RU"/>
        </w:rPr>
      </w:pPr>
      <w:r>
        <w:rPr>
          <w:color w:val="000000"/>
          <w:spacing w:val="0"/>
          <w:sz w:val="24"/>
          <w:szCs w:val="24"/>
          <w:lang w:bidi="ru-RU"/>
        </w:rPr>
        <w:t>В результате освоения учебной дисциплины обучающийся должен уметь:</w:t>
      </w:r>
    </w:p>
    <w:p w:rsidR="00DD7B0F" w:rsidRDefault="00DD7B0F" w:rsidP="00DD7B0F">
      <w:pPr>
        <w:shd w:val="clear" w:color="auto" w:fill="FFFFFF"/>
        <w:spacing w:line="216" w:lineRule="auto"/>
        <w:jc w:val="both"/>
        <w:rPr>
          <w:rFonts w:ascii="Times New Roman" w:hAnsi="Times New Roman" w:cs="Times New Roman"/>
          <w:color w:val="auto"/>
          <w:lang w:bidi="ar-SA"/>
        </w:rPr>
      </w:pPr>
      <w:r>
        <w:rPr>
          <w:rFonts w:ascii="Times New Roman" w:hAnsi="Times New Roman" w:cs="Times New Roman"/>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отличать гипотезы от научных теорий;</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делать выводы на основе экспериментальных данных;</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lastRenderedPageBreak/>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применять полученные знания для решения физических задач;</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определять характер физического процесса по графику, таблице, формуле;</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измерять ряд физических величин, представляя результаты измерений с учетом  их погрешностей;</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использовать   приобретенные   знания   и   умения   в   практической   деятельности   и повседневной жизни:</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для     обеспечения    безопасности     жизнедеятельности     в    процессе     использования транспортных       средств,       бытовых       электроприборов,       средств       ради</w:t>
      </w:r>
      <w:proofErr w:type="gramStart"/>
      <w:r>
        <w:rPr>
          <w:rFonts w:ascii="Times New Roman" w:hAnsi="Times New Roman" w:cs="Times New Roman"/>
        </w:rPr>
        <w:t>о-</w:t>
      </w:r>
      <w:proofErr w:type="gramEnd"/>
      <w:r>
        <w:rPr>
          <w:rFonts w:ascii="Times New Roman" w:hAnsi="Times New Roman" w:cs="Times New Roman"/>
        </w:rPr>
        <w:t xml:space="preserve">       и телекоммуникационной связи;</w:t>
      </w:r>
    </w:p>
    <w:p w:rsidR="00DD7B0F" w:rsidRDefault="00DD7B0F" w:rsidP="00DD7B0F">
      <w:pPr>
        <w:shd w:val="clear" w:color="auto" w:fill="FFFFFF"/>
        <w:spacing w:line="216" w:lineRule="auto"/>
        <w:jc w:val="both"/>
        <w:rPr>
          <w:rFonts w:ascii="Times New Roman" w:hAnsi="Times New Roman" w:cs="Times New Roman"/>
        </w:rPr>
      </w:pPr>
      <w:r>
        <w:rPr>
          <w:rFonts w:ascii="Times New Roman" w:hAnsi="Times New Roman" w:cs="Times New Roman"/>
        </w:rPr>
        <w:t>•    оценки влияния на организм человека и другие организмы загрязнения окружающей среды;</w:t>
      </w:r>
    </w:p>
    <w:p w:rsidR="00DD7B0F" w:rsidRDefault="00DD7B0F" w:rsidP="00DD7B0F">
      <w:pPr>
        <w:pStyle w:val="2f8"/>
        <w:shd w:val="clear" w:color="auto" w:fill="auto"/>
        <w:spacing w:after="0" w:line="240" w:lineRule="auto"/>
        <w:ind w:right="20" w:firstLine="0"/>
        <w:rPr>
          <w:color w:val="000000"/>
          <w:spacing w:val="0"/>
          <w:sz w:val="24"/>
          <w:szCs w:val="24"/>
          <w:lang w:bidi="ru-RU"/>
        </w:rPr>
      </w:pPr>
      <w:r>
        <w:rPr>
          <w:color w:val="000000"/>
          <w:sz w:val="24"/>
          <w:szCs w:val="24"/>
        </w:rPr>
        <w:t>•    рационального природопользования и защиты окружающей среды.</w:t>
      </w:r>
    </w:p>
    <w:p w:rsidR="00DD7B0F" w:rsidRDefault="00DD7B0F" w:rsidP="00DD7B0F">
      <w:pPr>
        <w:pStyle w:val="2f8"/>
        <w:shd w:val="clear" w:color="auto" w:fill="auto"/>
        <w:spacing w:after="0" w:line="240" w:lineRule="auto"/>
        <w:ind w:right="20" w:firstLine="0"/>
        <w:rPr>
          <w:b/>
          <w:color w:val="000000"/>
          <w:spacing w:val="0"/>
          <w:sz w:val="24"/>
          <w:szCs w:val="24"/>
          <w:lang w:bidi="ru-RU"/>
        </w:rPr>
      </w:pPr>
      <w:r>
        <w:rPr>
          <w:b/>
          <w:color w:val="000000"/>
          <w:spacing w:val="0"/>
          <w:sz w:val="24"/>
          <w:szCs w:val="24"/>
          <w:lang w:bidi="ru-RU"/>
        </w:rPr>
        <w:t>Использовать приобретённые знания и умения в практической деятельности и повседневной жизни:</w:t>
      </w:r>
    </w:p>
    <w:p w:rsidR="00DD7B0F" w:rsidRDefault="00DD7B0F" w:rsidP="00DD7B0F">
      <w:pPr>
        <w:pStyle w:val="2f8"/>
        <w:shd w:val="clear" w:color="auto" w:fill="auto"/>
        <w:spacing w:after="0" w:line="240" w:lineRule="auto"/>
        <w:ind w:right="20" w:firstLine="0"/>
        <w:rPr>
          <w:b/>
          <w:color w:val="000000"/>
          <w:spacing w:val="0"/>
          <w:sz w:val="24"/>
          <w:szCs w:val="24"/>
          <w:lang w:bidi="ru-RU"/>
        </w:rPr>
      </w:pPr>
      <w:r>
        <w:rPr>
          <w:b/>
          <w:color w:val="000000"/>
          <w:spacing w:val="0"/>
          <w:sz w:val="24"/>
          <w:szCs w:val="24"/>
          <w:lang w:bidi="ru-RU"/>
        </w:rPr>
        <w:t>Освоение программы учебной дисциплины способствует формированию общих и профессиональных компетенций:</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1. Понимать сущность и социальную значимость своей будущей профессии, проявлять к ней устойчивый интерес.</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3. Принимать решения в стандартных и нестандартных ситуациях и нести за них ответственность.</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5. Использовать информационно-коммуникационные технологии в профессиональной деятельности.</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6. Работать в коллективе и команде, эффективно общаться с коллегами, руководством, потребителями.</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7. Брать на себя ответственность за работу членов команды (подчинённых), за результат выполнения заданий.</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9. Ориентироваться в условиях смены технологий в профессиональной деятельности.</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11. Быть готовым брать на себя нравственные обязательства по отношению к природе, обществу и человеку.</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DD7B0F" w:rsidRDefault="00DD7B0F" w:rsidP="00DD7B0F">
      <w:pPr>
        <w:pStyle w:val="2f8"/>
        <w:shd w:val="clear" w:color="auto" w:fill="auto"/>
        <w:spacing w:after="0" w:line="240" w:lineRule="auto"/>
        <w:ind w:right="20" w:firstLine="0"/>
        <w:rPr>
          <w:color w:val="000000"/>
          <w:spacing w:val="0"/>
          <w:sz w:val="24"/>
          <w:szCs w:val="24"/>
          <w:lang w:bidi="ru-RU"/>
        </w:rPr>
      </w:pPr>
      <w:proofErr w:type="gramStart"/>
      <w:r>
        <w:rPr>
          <w:color w:val="000000"/>
          <w:spacing w:val="0"/>
          <w:sz w:val="24"/>
          <w:szCs w:val="24"/>
          <w:lang w:bidi="ru-RU"/>
        </w:rPr>
        <w:t>ОК</w:t>
      </w:r>
      <w:proofErr w:type="gramEnd"/>
      <w:r>
        <w:rPr>
          <w:color w:val="000000"/>
          <w:spacing w:val="0"/>
          <w:sz w:val="24"/>
          <w:szCs w:val="24"/>
          <w:lang w:bidi="ru-RU"/>
        </w:rPr>
        <w:t xml:space="preserve"> 14. Исполнять воинскую обязанность, в том числе с применением полученных профессиональных знаний (для юношей).</w:t>
      </w:r>
    </w:p>
    <w:p w:rsidR="00DD7B0F" w:rsidRDefault="00DD7B0F" w:rsidP="00DD7B0F">
      <w:pPr>
        <w:pStyle w:val="2f8"/>
        <w:shd w:val="clear" w:color="auto" w:fill="auto"/>
        <w:spacing w:after="0" w:line="240" w:lineRule="auto"/>
        <w:ind w:right="20" w:firstLine="0"/>
        <w:rPr>
          <w:b/>
          <w:color w:val="000000"/>
          <w:spacing w:val="0"/>
          <w:sz w:val="24"/>
          <w:szCs w:val="24"/>
          <w:lang w:bidi="ru-RU"/>
        </w:rPr>
      </w:pPr>
      <w:r>
        <w:rPr>
          <w:b/>
          <w:color w:val="000000"/>
          <w:spacing w:val="0"/>
          <w:sz w:val="24"/>
          <w:szCs w:val="24"/>
          <w:lang w:bidi="ru-RU"/>
        </w:rPr>
        <w:t xml:space="preserve">1.4. Рекомендуемое количество часов на освоение рабочей программы учебной дисциплины:  </w:t>
      </w:r>
      <w:r w:rsidR="001C0E5B">
        <w:rPr>
          <w:sz w:val="24"/>
          <w:szCs w:val="24"/>
        </w:rPr>
        <w:t>всего часов – 249</w:t>
      </w:r>
      <w:r>
        <w:rPr>
          <w:sz w:val="24"/>
          <w:szCs w:val="24"/>
        </w:rPr>
        <w:t>:</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bidi="ar-SA"/>
        </w:rPr>
      </w:pPr>
      <w:r>
        <w:rPr>
          <w:rFonts w:ascii="Times New Roman" w:hAnsi="Times New Roman" w:cs="Times New Roman"/>
        </w:rPr>
        <w:lastRenderedPageBreak/>
        <w:t>обязательная аудиторная у</w:t>
      </w:r>
      <w:r w:rsidR="001C0E5B">
        <w:rPr>
          <w:rFonts w:ascii="Times New Roman" w:hAnsi="Times New Roman" w:cs="Times New Roman"/>
        </w:rPr>
        <w:t xml:space="preserve">чебная нагрузка </w:t>
      </w:r>
      <w:proofErr w:type="gramStart"/>
      <w:r w:rsidR="001C0E5B">
        <w:rPr>
          <w:rFonts w:ascii="Times New Roman" w:hAnsi="Times New Roman" w:cs="Times New Roman"/>
        </w:rPr>
        <w:t>обучающегося</w:t>
      </w:r>
      <w:proofErr w:type="gramEnd"/>
      <w:r w:rsidR="001C0E5B">
        <w:rPr>
          <w:rFonts w:ascii="Times New Roman" w:hAnsi="Times New Roman" w:cs="Times New Roman"/>
        </w:rPr>
        <w:t xml:space="preserve"> 241</w:t>
      </w:r>
      <w:r>
        <w:rPr>
          <w:rFonts w:ascii="Times New Roman" w:hAnsi="Times New Roman" w:cs="Times New Roman"/>
        </w:rPr>
        <w:t xml:space="preserve"> часов;</w:t>
      </w:r>
    </w:p>
    <w:p w:rsidR="00DD7B0F" w:rsidRDefault="00DD7B0F" w:rsidP="00DD7B0F">
      <w:pPr>
        <w:jc w:val="both"/>
        <w:rPr>
          <w:rFonts w:ascii="Times New Roman" w:hAnsi="Times New Roman" w:cs="Times New Roman"/>
        </w:rPr>
      </w:pPr>
      <w:r>
        <w:rPr>
          <w:rFonts w:ascii="Times New Roman" w:hAnsi="Times New Roman" w:cs="Times New Roman"/>
        </w:rPr>
        <w:t xml:space="preserve">самостоятельная работа </w:t>
      </w:r>
      <w:proofErr w:type="gramStart"/>
      <w:r>
        <w:rPr>
          <w:rFonts w:ascii="Times New Roman" w:hAnsi="Times New Roman" w:cs="Times New Roman"/>
        </w:rPr>
        <w:t>обучающегося</w:t>
      </w:r>
      <w:proofErr w:type="gramEnd"/>
      <w:r>
        <w:rPr>
          <w:rFonts w:ascii="Times New Roman" w:hAnsi="Times New Roman" w:cs="Times New Roman"/>
        </w:rPr>
        <w:t xml:space="preserve"> 6 часов,</w:t>
      </w:r>
    </w:p>
    <w:p w:rsidR="00DD7B0F" w:rsidRDefault="00DD7B0F" w:rsidP="00DD7B0F">
      <w:pPr>
        <w:jc w:val="both"/>
        <w:rPr>
          <w:rFonts w:ascii="Times New Roman" w:hAnsi="Times New Roman" w:cs="Times New Roman"/>
        </w:rPr>
      </w:pPr>
      <w:r>
        <w:rPr>
          <w:rFonts w:ascii="Times New Roman" w:hAnsi="Times New Roman" w:cs="Times New Roman"/>
        </w:rPr>
        <w:t>консультации 2 часа</w:t>
      </w:r>
    </w:p>
    <w:p w:rsidR="00DD7B0F" w:rsidRDefault="00DD7B0F" w:rsidP="00DD7B0F">
      <w:pPr>
        <w:jc w:val="both"/>
        <w:rPr>
          <w:rFonts w:ascii="Times New Roman" w:hAnsi="Times New Roman" w:cs="Times New Roman"/>
        </w:rPr>
      </w:pPr>
    </w:p>
    <w:p w:rsidR="00262933" w:rsidRDefault="00262933" w:rsidP="00DD7B0F">
      <w:pPr>
        <w:jc w:val="both"/>
        <w:rPr>
          <w:rFonts w:ascii="Times New Roman" w:hAnsi="Times New Roman" w:cs="Times New Roman"/>
        </w:rPr>
      </w:pPr>
    </w:p>
    <w:p w:rsidR="00262933" w:rsidRDefault="00262933" w:rsidP="00DD7B0F">
      <w:pPr>
        <w:jc w:val="both"/>
        <w:rPr>
          <w:rFonts w:ascii="Times New Roman" w:hAnsi="Times New Roman" w:cs="Times New Roman"/>
        </w:rPr>
      </w:pPr>
    </w:p>
    <w:p w:rsidR="00262933" w:rsidRDefault="00262933" w:rsidP="00DD7B0F">
      <w:pPr>
        <w:jc w:val="both"/>
        <w:rPr>
          <w:rFonts w:ascii="Times New Roman" w:hAnsi="Times New Roman" w:cs="Times New Roman"/>
        </w:rPr>
      </w:pPr>
    </w:p>
    <w:bookmarkEnd w:id="55"/>
    <w:p w:rsidR="00DD7B0F" w:rsidRDefault="00DD7B0F" w:rsidP="00DD7B0F">
      <w:pPr>
        <w:jc w:val="center"/>
        <w:rPr>
          <w:rFonts w:ascii="Times New Roman" w:hAnsi="Times New Roman" w:cs="Times New Roman"/>
          <w:b/>
        </w:rPr>
      </w:pPr>
      <w:r>
        <w:rPr>
          <w:rFonts w:ascii="Times New Roman" w:hAnsi="Times New Roman" w:cs="Times New Roman"/>
          <w:b/>
        </w:rPr>
        <w:t>УЧЕБНАЯ ДИСЦИПЛИНА</w:t>
      </w:r>
    </w:p>
    <w:p w:rsidR="00DD7B0F" w:rsidRDefault="00DD7B0F" w:rsidP="00DD7B0F">
      <w:pPr>
        <w:jc w:val="center"/>
        <w:rPr>
          <w:rFonts w:ascii="Times New Roman" w:hAnsi="Times New Roman" w:cs="Times New Roman"/>
          <w:b/>
        </w:rPr>
      </w:pPr>
      <w:r>
        <w:rPr>
          <w:rFonts w:ascii="Times New Roman" w:hAnsi="Times New Roman" w:cs="Times New Roman"/>
          <w:b/>
        </w:rPr>
        <w:t xml:space="preserve">ОУД.19 РОДНАЯ ЛИТЕРАТУРА </w:t>
      </w:r>
    </w:p>
    <w:p w:rsidR="00DD7B0F" w:rsidRDefault="00DD7B0F" w:rsidP="00DD7B0F">
      <w:pPr>
        <w:pStyle w:val="afe"/>
        <w:tabs>
          <w:tab w:val="left" w:pos="708"/>
          <w:tab w:val="left" w:pos="1416"/>
          <w:tab w:val="left" w:pos="2124"/>
          <w:tab w:val="left" w:pos="2832"/>
          <w:tab w:val="left" w:pos="3540"/>
          <w:tab w:val="left" w:pos="4248"/>
        </w:tabs>
        <w:suppressAutoHyphens/>
        <w:autoSpaceDE w:val="0"/>
        <w:autoSpaceDN w:val="0"/>
        <w:adjustRightInd w:val="0"/>
        <w:ind w:left="0"/>
        <w:jc w:val="both"/>
      </w:pPr>
      <w:r>
        <w:tab/>
      </w:r>
      <w:r>
        <w:tab/>
      </w:r>
      <w:r>
        <w:tab/>
      </w:r>
      <w:r>
        <w:tab/>
      </w:r>
      <w:r>
        <w:tab/>
      </w:r>
      <w:r>
        <w:tab/>
      </w:r>
      <w:r>
        <w:tab/>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1.1. Область применения программы</w:t>
      </w:r>
      <w:r>
        <w:rPr>
          <w:rFonts w:ascii="Times New Roman" w:eastAsia="Times New Roman" w:hAnsi="Times New Roman" w:cs="Times New Roman"/>
        </w:rPr>
        <w:t xml:space="preserve"> </w:t>
      </w:r>
      <w:r>
        <w:rPr>
          <w:rFonts w:ascii="Times New Roman" w:hAnsi="Times New Roman" w:cs="Times New Roman"/>
          <w:b/>
        </w:rPr>
        <w:t>«Родная литература»</w:t>
      </w:r>
    </w:p>
    <w:p w:rsidR="00DD7B0F" w:rsidRDefault="00DD7B0F" w:rsidP="00DD7B0F">
      <w:pPr>
        <w:pStyle w:val="2f8"/>
        <w:shd w:val="clear" w:color="auto" w:fill="auto"/>
        <w:spacing w:after="0" w:line="240" w:lineRule="auto"/>
        <w:ind w:right="20" w:firstLine="0"/>
        <w:rPr>
          <w:color w:val="000000"/>
          <w:spacing w:val="0"/>
          <w:sz w:val="24"/>
          <w:szCs w:val="24"/>
          <w:lang w:bidi="ru-RU"/>
        </w:rPr>
      </w:pPr>
      <w:r>
        <w:rPr>
          <w:color w:val="000000"/>
          <w:spacing w:val="0"/>
          <w:sz w:val="24"/>
          <w:szCs w:val="24"/>
          <w:lang w:bidi="ru-RU"/>
        </w:rPr>
        <w:t xml:space="preserve">Рабочая программа учебной дисциплины является частью программы подготовки квалифицированных рабочих и служащих социально-экономического профиля в соответствии с ФГОС СПО.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b/>
        </w:rPr>
        <w:t>1.2. Место дисциплины в структуре основной профессиональной образовательной программы:</w:t>
      </w:r>
      <w:r>
        <w:rPr>
          <w:rFonts w:ascii="Times New Roman" w:eastAsia="Times New Roman" w:hAnsi="Times New Roman" w:cs="Times New Roman"/>
        </w:rPr>
        <w:t xml:space="preserve">   дисциплина входит в общеобразовательную область «Филология»</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b/>
        </w:rPr>
        <w:t>1.3. Цели и задачи дисциплины</w:t>
      </w:r>
      <w:r>
        <w:rPr>
          <w:rFonts w:ascii="Times New Roman" w:eastAsia="Times New Roman" w:hAnsi="Times New Roman" w:cs="Times New Roman"/>
        </w:rPr>
        <w:t xml:space="preserve"> – требования к результатам освоения дисциплины: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s="Times New Roman"/>
        </w:rPr>
      </w:pPr>
      <w:r>
        <w:rPr>
          <w:rFonts w:ascii="Times New Roman" w:hAnsi="Times New Roman" w:cs="Times New Roman"/>
        </w:rPr>
        <w:t>Рабочая программа по предмету «Родная литература» ориентирована на достижение следующих целей:</w:t>
      </w:r>
    </w:p>
    <w:p w:rsidR="00DD7B0F" w:rsidRDefault="00DD7B0F" w:rsidP="00A37ADE">
      <w:pPr>
        <w:pStyle w:val="211"/>
        <w:numPr>
          <w:ilvl w:val="0"/>
          <w:numId w:val="25"/>
        </w:numPr>
        <w:tabs>
          <w:tab w:val="left" w:pos="720"/>
        </w:tabs>
        <w:spacing w:after="0" w:line="240" w:lineRule="auto"/>
        <w:ind w:left="0" w:firstLine="0"/>
        <w:jc w:val="both"/>
      </w:pPr>
      <w:r>
        <w:t>изучение литературы народов Дагестана как составной части литературы народов России, осмысление общих закономерностей, тенденций,  развития дагестанской литературы; формирование целостного представления о месте и роли Дагестанской литературы в литературном наследии народов России</w:t>
      </w:r>
      <w:proofErr w:type="gramStart"/>
      <w:r>
        <w:t xml:space="preserve"> ;</w:t>
      </w:r>
      <w:proofErr w:type="gramEnd"/>
    </w:p>
    <w:p w:rsidR="00DD7B0F" w:rsidRDefault="00DD7B0F" w:rsidP="00A37ADE">
      <w:pPr>
        <w:pStyle w:val="211"/>
        <w:numPr>
          <w:ilvl w:val="0"/>
          <w:numId w:val="25"/>
        </w:numPr>
        <w:tabs>
          <w:tab w:val="left" w:pos="720"/>
        </w:tabs>
        <w:spacing w:after="0" w:line="240" w:lineRule="auto"/>
        <w:ind w:left="0" w:firstLine="0"/>
        <w:jc w:val="both"/>
      </w:pPr>
      <w:r>
        <w:t>приобщение студентов к уникальной духовной культуре  народов, населяющих территорию Дагестана, к их устному народному творчеству и письменной литературе;</w:t>
      </w:r>
    </w:p>
    <w:p w:rsidR="00DD7B0F" w:rsidRDefault="00DD7B0F" w:rsidP="00A37ADE">
      <w:pPr>
        <w:pStyle w:val="211"/>
        <w:numPr>
          <w:ilvl w:val="0"/>
          <w:numId w:val="25"/>
        </w:numPr>
        <w:tabs>
          <w:tab w:val="left" w:pos="720"/>
        </w:tabs>
        <w:spacing w:after="0" w:line="240" w:lineRule="auto"/>
        <w:ind w:left="0" w:firstLine="0"/>
        <w:jc w:val="both"/>
      </w:pPr>
      <w:r>
        <w:t>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многонациональной литературе Дагестана, ценностям отечественной литературы посредством освоения знаний о творчестве писателей и поэтов разных эпох;</w:t>
      </w:r>
    </w:p>
    <w:p w:rsidR="00DD7B0F" w:rsidRDefault="00DD7B0F" w:rsidP="00A37ADE">
      <w:pPr>
        <w:pStyle w:val="211"/>
        <w:numPr>
          <w:ilvl w:val="0"/>
          <w:numId w:val="25"/>
        </w:numPr>
        <w:tabs>
          <w:tab w:val="left" w:pos="720"/>
        </w:tabs>
        <w:spacing w:after="0" w:line="240" w:lineRule="auto"/>
        <w:ind w:left="0" w:firstLine="0"/>
        <w:jc w:val="both"/>
      </w:pPr>
      <w:r>
        <w:t>овладение умениями и навыками поиска, систематизации и комплексного анализа произведений художественной литературы</w:t>
      </w:r>
      <w:proofErr w:type="gramStart"/>
      <w:r>
        <w:t>.</w:t>
      </w:r>
      <w:proofErr w:type="gramEnd"/>
      <w:r>
        <w:t xml:space="preserve"> </w:t>
      </w:r>
      <w:proofErr w:type="gramStart"/>
      <w:r>
        <w:t>я</w:t>
      </w:r>
      <w:proofErr w:type="gramEnd"/>
      <w:r>
        <w:t>зыка и стиля писателя;</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1.4.В результате изучения учебной дисциплины «Родная литература» </w:t>
      </w:r>
      <w:proofErr w:type="gramStart"/>
      <w:r>
        <w:rPr>
          <w:rFonts w:ascii="Times New Roman" w:hAnsi="Times New Roman" w:cs="Times New Roman"/>
          <w:b/>
        </w:rPr>
        <w:t>обучающийся</w:t>
      </w:r>
      <w:proofErr w:type="gramEnd"/>
      <w:r>
        <w:rPr>
          <w:rFonts w:ascii="Times New Roman" w:hAnsi="Times New Roman" w:cs="Times New Roman"/>
          <w:b/>
        </w:rPr>
        <w:t xml:space="preserve"> должен</w:t>
      </w:r>
    </w:p>
    <w:p w:rsidR="00DD7B0F" w:rsidRDefault="00DD7B0F" w:rsidP="00DD7B0F">
      <w:pPr>
        <w:jc w:val="both"/>
        <w:rPr>
          <w:rFonts w:ascii="Times New Roman" w:hAnsi="Times New Roman" w:cs="Times New Roman"/>
          <w:b/>
        </w:rPr>
      </w:pPr>
      <w:r>
        <w:rPr>
          <w:rFonts w:ascii="Times New Roman" w:hAnsi="Times New Roman" w:cs="Times New Roman"/>
          <w:b/>
        </w:rPr>
        <w:t>знать/понимать:</w:t>
      </w:r>
    </w:p>
    <w:p w:rsidR="00DD7B0F" w:rsidRDefault="00DD7B0F" w:rsidP="00A37ADE">
      <w:pPr>
        <w:pStyle w:val="afe"/>
        <w:widowControl w:val="0"/>
        <w:numPr>
          <w:ilvl w:val="0"/>
          <w:numId w:val="37"/>
        </w:numPr>
        <w:shd w:val="clear" w:color="auto" w:fill="FFFFFF"/>
        <w:tabs>
          <w:tab w:val="left" w:pos="605"/>
        </w:tabs>
        <w:autoSpaceDE w:val="0"/>
        <w:autoSpaceDN w:val="0"/>
        <w:adjustRightInd w:val="0"/>
        <w:jc w:val="both"/>
      </w:pPr>
      <w:r>
        <w:t>основные этапы развития литератур народов Дагестана;</w:t>
      </w:r>
    </w:p>
    <w:p w:rsidR="00DD7B0F" w:rsidRDefault="00DD7B0F" w:rsidP="00A37ADE">
      <w:pPr>
        <w:pStyle w:val="afe"/>
        <w:widowControl w:val="0"/>
        <w:numPr>
          <w:ilvl w:val="0"/>
          <w:numId w:val="37"/>
        </w:numPr>
        <w:shd w:val="clear" w:color="auto" w:fill="FFFFFF"/>
        <w:tabs>
          <w:tab w:val="left" w:pos="605"/>
        </w:tabs>
        <w:autoSpaceDE w:val="0"/>
        <w:autoSpaceDN w:val="0"/>
        <w:adjustRightInd w:val="0"/>
        <w:jc w:val="both"/>
      </w:pPr>
      <w:r>
        <w:t>важнейшие биографические сведения о поэтах и писателях Дагестана;</w:t>
      </w:r>
    </w:p>
    <w:p w:rsidR="00DD7B0F" w:rsidRDefault="00DD7B0F" w:rsidP="00A37ADE">
      <w:pPr>
        <w:pStyle w:val="afe"/>
        <w:widowControl w:val="0"/>
        <w:numPr>
          <w:ilvl w:val="0"/>
          <w:numId w:val="37"/>
        </w:numPr>
        <w:shd w:val="clear" w:color="auto" w:fill="FFFFFF"/>
        <w:tabs>
          <w:tab w:val="left" w:pos="605"/>
        </w:tabs>
        <w:autoSpaceDE w:val="0"/>
        <w:autoSpaceDN w:val="0"/>
        <w:adjustRightInd w:val="0"/>
        <w:jc w:val="both"/>
      </w:pPr>
      <w:r>
        <w:t>характерные особенности эпохи, отраженные в произведениях;</w:t>
      </w:r>
    </w:p>
    <w:p w:rsidR="00DD7B0F" w:rsidRDefault="00DD7B0F" w:rsidP="00A37ADE">
      <w:pPr>
        <w:pStyle w:val="afe"/>
        <w:widowControl w:val="0"/>
        <w:numPr>
          <w:ilvl w:val="0"/>
          <w:numId w:val="37"/>
        </w:numPr>
        <w:shd w:val="clear" w:color="auto" w:fill="FFFFFF"/>
        <w:tabs>
          <w:tab w:val="left" w:pos="605"/>
        </w:tabs>
        <w:autoSpaceDE w:val="0"/>
        <w:autoSpaceDN w:val="0"/>
        <w:adjustRightInd w:val="0"/>
        <w:jc w:val="both"/>
      </w:pPr>
      <w:r>
        <w:t>сюжет, особенности композиции, системы образов изученных произведений;</w:t>
      </w:r>
    </w:p>
    <w:p w:rsidR="00DD7B0F" w:rsidRDefault="00DD7B0F" w:rsidP="00A37ADE">
      <w:pPr>
        <w:pStyle w:val="afe"/>
        <w:widowControl w:val="0"/>
        <w:numPr>
          <w:ilvl w:val="0"/>
          <w:numId w:val="37"/>
        </w:numPr>
        <w:shd w:val="clear" w:color="auto" w:fill="FFFFFF"/>
        <w:tabs>
          <w:tab w:val="left" w:pos="667"/>
        </w:tabs>
        <w:autoSpaceDE w:val="0"/>
        <w:autoSpaceDN w:val="0"/>
        <w:adjustRightInd w:val="0"/>
        <w:jc w:val="both"/>
      </w:pPr>
      <w:r>
        <w:t>типическое (конкретно-историческое и общечеловеческое) значение характеров главных действующих лиц изученных произ</w:t>
      </w:r>
      <w:r>
        <w:softHyphen/>
        <w:t>ведений;</w:t>
      </w:r>
    </w:p>
    <w:p w:rsidR="00DD7B0F" w:rsidRDefault="00DD7B0F" w:rsidP="00A37ADE">
      <w:pPr>
        <w:pStyle w:val="afe"/>
        <w:widowControl w:val="0"/>
        <w:numPr>
          <w:ilvl w:val="0"/>
          <w:numId w:val="37"/>
        </w:numPr>
        <w:shd w:val="clear" w:color="auto" w:fill="FFFFFF"/>
        <w:tabs>
          <w:tab w:val="left" w:pos="667"/>
        </w:tabs>
        <w:autoSpaceDE w:val="0"/>
        <w:autoSpaceDN w:val="0"/>
        <w:adjustRightInd w:val="0"/>
        <w:jc w:val="both"/>
      </w:pPr>
      <w:r>
        <w:t>характерные стилевые (включая жанровые) особенности изученных произведений;</w:t>
      </w:r>
    </w:p>
    <w:p w:rsidR="00DD7B0F" w:rsidRDefault="00DD7B0F" w:rsidP="00A37ADE">
      <w:pPr>
        <w:pStyle w:val="afe"/>
        <w:widowControl w:val="0"/>
        <w:numPr>
          <w:ilvl w:val="0"/>
          <w:numId w:val="37"/>
        </w:numPr>
        <w:shd w:val="clear" w:color="auto" w:fill="FFFFFF"/>
        <w:tabs>
          <w:tab w:val="left" w:pos="667"/>
        </w:tabs>
        <w:autoSpaceDE w:val="0"/>
        <w:autoSpaceDN w:val="0"/>
        <w:adjustRightInd w:val="0"/>
        <w:jc w:val="both"/>
      </w:pPr>
      <w:r>
        <w:t>существенные признаки понятий: художественный образ, литературный образ, литературный тип;</w:t>
      </w:r>
    </w:p>
    <w:p w:rsidR="00DD7B0F" w:rsidRDefault="00DD7B0F" w:rsidP="00A37ADE">
      <w:pPr>
        <w:pStyle w:val="afe"/>
        <w:widowControl w:val="0"/>
        <w:numPr>
          <w:ilvl w:val="0"/>
          <w:numId w:val="37"/>
        </w:numPr>
        <w:shd w:val="clear" w:color="auto" w:fill="FFFFFF"/>
        <w:tabs>
          <w:tab w:val="left" w:pos="667"/>
        </w:tabs>
        <w:autoSpaceDE w:val="0"/>
        <w:autoSpaceDN w:val="0"/>
        <w:adjustRightInd w:val="0"/>
        <w:jc w:val="both"/>
      </w:pPr>
      <w:r>
        <w:t>роды, жанры литературы, основные размеры дагестанского стихосложения;</w:t>
      </w:r>
    </w:p>
    <w:p w:rsidR="00DD7B0F" w:rsidRDefault="00DD7B0F" w:rsidP="00A37ADE">
      <w:pPr>
        <w:pStyle w:val="afe"/>
        <w:numPr>
          <w:ilvl w:val="0"/>
          <w:numId w:val="37"/>
        </w:numPr>
        <w:shd w:val="clear" w:color="auto" w:fill="FFFFFF"/>
        <w:tabs>
          <w:tab w:val="left" w:pos="605"/>
        </w:tabs>
      </w:pPr>
      <w:r>
        <w:t>тексты, рекомендованные программой для заучивания наизусть.</w:t>
      </w:r>
    </w:p>
    <w:p w:rsidR="00DD7B0F" w:rsidRDefault="00DD7B0F" w:rsidP="00DD7B0F">
      <w:pPr>
        <w:shd w:val="clear" w:color="auto" w:fill="FFFFFF"/>
        <w:rPr>
          <w:rFonts w:ascii="Times New Roman" w:hAnsi="Times New Roman" w:cs="Times New Roman"/>
          <w:b/>
        </w:rPr>
      </w:pPr>
      <w:r>
        <w:rPr>
          <w:rFonts w:ascii="Times New Roman" w:hAnsi="Times New Roman" w:cs="Times New Roman"/>
          <w:b/>
          <w:bCs/>
        </w:rPr>
        <w:t>уметь:</w:t>
      </w:r>
    </w:p>
    <w:p w:rsidR="00DD7B0F" w:rsidRDefault="00DD7B0F" w:rsidP="00A37ADE">
      <w:pPr>
        <w:pStyle w:val="afe"/>
        <w:widowControl w:val="0"/>
        <w:numPr>
          <w:ilvl w:val="0"/>
          <w:numId w:val="38"/>
        </w:numPr>
        <w:shd w:val="clear" w:color="auto" w:fill="FFFFFF"/>
        <w:tabs>
          <w:tab w:val="left" w:pos="634"/>
        </w:tabs>
        <w:autoSpaceDE w:val="0"/>
        <w:autoSpaceDN w:val="0"/>
        <w:adjustRightInd w:val="0"/>
        <w:jc w:val="both"/>
      </w:pPr>
      <w:r>
        <w:t>воссоздавать  в  воображении художественные  картины, нарисованные писателем;</w:t>
      </w:r>
    </w:p>
    <w:p w:rsidR="00DD7B0F" w:rsidRDefault="00DD7B0F" w:rsidP="00A37ADE">
      <w:pPr>
        <w:pStyle w:val="afe"/>
        <w:widowControl w:val="0"/>
        <w:numPr>
          <w:ilvl w:val="0"/>
          <w:numId w:val="38"/>
        </w:numPr>
        <w:shd w:val="clear" w:color="auto" w:fill="FFFFFF"/>
        <w:tabs>
          <w:tab w:val="left" w:pos="634"/>
        </w:tabs>
        <w:autoSpaceDE w:val="0"/>
        <w:autoSpaceDN w:val="0"/>
        <w:adjustRightInd w:val="0"/>
        <w:jc w:val="both"/>
      </w:pPr>
      <w:r>
        <w:t>анализировать произведение с учетом его идейно-художест</w:t>
      </w:r>
      <w:r>
        <w:softHyphen/>
        <w:t>венной целостности и авторской позиции;</w:t>
      </w:r>
    </w:p>
    <w:p w:rsidR="00DD7B0F" w:rsidRDefault="00DD7B0F" w:rsidP="00A37ADE">
      <w:pPr>
        <w:pStyle w:val="afe"/>
        <w:widowControl w:val="0"/>
        <w:numPr>
          <w:ilvl w:val="0"/>
          <w:numId w:val="38"/>
        </w:numPr>
        <w:shd w:val="clear" w:color="auto" w:fill="FFFFFF"/>
        <w:tabs>
          <w:tab w:val="left" w:pos="634"/>
        </w:tabs>
        <w:autoSpaceDE w:val="0"/>
        <w:autoSpaceDN w:val="0"/>
        <w:adjustRightInd w:val="0"/>
        <w:jc w:val="both"/>
      </w:pPr>
      <w:r>
        <w:lastRenderedPageBreak/>
        <w:t>определять принадлежность произведения  к одному из литературных  родов (эпос, лирика, драма);</w:t>
      </w:r>
    </w:p>
    <w:p w:rsidR="00DD7B0F" w:rsidRDefault="00DD7B0F" w:rsidP="00A37ADE">
      <w:pPr>
        <w:pStyle w:val="afe"/>
        <w:widowControl w:val="0"/>
        <w:numPr>
          <w:ilvl w:val="0"/>
          <w:numId w:val="38"/>
        </w:numPr>
        <w:shd w:val="clear" w:color="auto" w:fill="FFFFFF"/>
        <w:tabs>
          <w:tab w:val="left" w:pos="634"/>
        </w:tabs>
        <w:autoSpaceDE w:val="0"/>
        <w:autoSpaceDN w:val="0"/>
        <w:adjustRightInd w:val="0"/>
        <w:jc w:val="both"/>
      </w:pPr>
      <w:r>
        <w:t>выявлять основную   проблематику произведения;</w:t>
      </w:r>
    </w:p>
    <w:p w:rsidR="00DD7B0F" w:rsidRDefault="00DD7B0F" w:rsidP="00A37ADE">
      <w:pPr>
        <w:pStyle w:val="afe"/>
        <w:widowControl w:val="0"/>
        <w:numPr>
          <w:ilvl w:val="0"/>
          <w:numId w:val="38"/>
        </w:numPr>
        <w:shd w:val="clear" w:color="auto" w:fill="FFFFFF"/>
        <w:tabs>
          <w:tab w:val="left" w:pos="634"/>
        </w:tabs>
        <w:autoSpaceDE w:val="0"/>
        <w:autoSpaceDN w:val="0"/>
        <w:adjustRightInd w:val="0"/>
        <w:jc w:val="both"/>
      </w:pPr>
      <w:r>
        <w:t>определять идейно-художественную роль элементов сюжета, композиции, системы образов и изобразительно-выразительных средств языка в их единстве;</w:t>
      </w:r>
    </w:p>
    <w:p w:rsidR="00DD7B0F" w:rsidRDefault="00DD7B0F" w:rsidP="00A37ADE">
      <w:pPr>
        <w:pStyle w:val="afe"/>
        <w:widowControl w:val="0"/>
        <w:numPr>
          <w:ilvl w:val="0"/>
          <w:numId w:val="38"/>
        </w:numPr>
        <w:shd w:val="clear" w:color="auto" w:fill="FFFFFF"/>
        <w:tabs>
          <w:tab w:val="left" w:pos="600"/>
        </w:tabs>
        <w:autoSpaceDE w:val="0"/>
        <w:autoSpaceDN w:val="0"/>
        <w:adjustRightInd w:val="0"/>
        <w:jc w:val="both"/>
      </w:pPr>
      <w:r>
        <w:t>характеризовать героя произведения, сопоставлять героев одного или нескольких произведений;</w:t>
      </w:r>
    </w:p>
    <w:p w:rsidR="00DD7B0F" w:rsidRDefault="00DD7B0F" w:rsidP="00A37ADE">
      <w:pPr>
        <w:pStyle w:val="afe"/>
        <w:widowControl w:val="0"/>
        <w:numPr>
          <w:ilvl w:val="0"/>
          <w:numId w:val="38"/>
        </w:numPr>
        <w:shd w:val="clear" w:color="auto" w:fill="FFFFFF"/>
        <w:tabs>
          <w:tab w:val="left" w:pos="600"/>
        </w:tabs>
        <w:autoSpaceDE w:val="0"/>
        <w:autoSpaceDN w:val="0"/>
        <w:adjustRightInd w:val="0"/>
        <w:jc w:val="both"/>
      </w:pPr>
      <w:r>
        <w:t>определять своеобразие стихотворной речи (размеров стиха, рифмы, строфы);</w:t>
      </w:r>
    </w:p>
    <w:p w:rsidR="00DD7B0F" w:rsidRDefault="00DD7B0F" w:rsidP="00A37ADE">
      <w:pPr>
        <w:pStyle w:val="afe"/>
        <w:widowControl w:val="0"/>
        <w:numPr>
          <w:ilvl w:val="0"/>
          <w:numId w:val="38"/>
        </w:numPr>
        <w:shd w:val="clear" w:color="auto" w:fill="FFFFFF"/>
        <w:tabs>
          <w:tab w:val="left" w:pos="600"/>
        </w:tabs>
        <w:autoSpaceDE w:val="0"/>
        <w:autoSpaceDN w:val="0"/>
        <w:adjustRightInd w:val="0"/>
        <w:jc w:val="both"/>
      </w:pPr>
      <w:r>
        <w:t>обосновывать  свою оценку прочитанного произведения;</w:t>
      </w:r>
    </w:p>
    <w:p w:rsidR="00DD7B0F" w:rsidRDefault="00DD7B0F" w:rsidP="00A37ADE">
      <w:pPr>
        <w:pStyle w:val="afe"/>
        <w:widowControl w:val="0"/>
        <w:numPr>
          <w:ilvl w:val="0"/>
          <w:numId w:val="38"/>
        </w:numPr>
        <w:shd w:val="clear" w:color="auto" w:fill="FFFFFF"/>
        <w:tabs>
          <w:tab w:val="left" w:pos="600"/>
        </w:tabs>
        <w:autoSpaceDE w:val="0"/>
        <w:autoSpaceDN w:val="0"/>
        <w:adjustRightInd w:val="0"/>
        <w:jc w:val="both"/>
      </w:pPr>
      <w:r>
        <w:t>выразительно читать художественные произведения;</w:t>
      </w:r>
    </w:p>
    <w:p w:rsidR="00DD7B0F" w:rsidRDefault="00DD7B0F" w:rsidP="00A37ADE">
      <w:pPr>
        <w:pStyle w:val="afe"/>
        <w:widowControl w:val="0"/>
        <w:numPr>
          <w:ilvl w:val="0"/>
          <w:numId w:val="38"/>
        </w:numPr>
        <w:shd w:val="clear" w:color="auto" w:fill="FFFFFF"/>
        <w:tabs>
          <w:tab w:val="left" w:pos="600"/>
        </w:tabs>
        <w:autoSpaceDE w:val="0"/>
        <w:autoSpaceDN w:val="0"/>
        <w:adjustRightInd w:val="0"/>
        <w:jc w:val="both"/>
      </w:pPr>
      <w:r>
        <w:t>составлять план собственного устного и письменного высказывания;</w:t>
      </w:r>
    </w:p>
    <w:p w:rsidR="00DD7B0F" w:rsidRDefault="00DD7B0F" w:rsidP="00A37ADE">
      <w:pPr>
        <w:pStyle w:val="afe"/>
        <w:widowControl w:val="0"/>
        <w:numPr>
          <w:ilvl w:val="0"/>
          <w:numId w:val="38"/>
        </w:numPr>
        <w:shd w:val="clear" w:color="auto" w:fill="FFFFFF"/>
        <w:tabs>
          <w:tab w:val="left" w:pos="600"/>
        </w:tabs>
        <w:autoSpaceDE w:val="0"/>
        <w:autoSpaceDN w:val="0"/>
        <w:adjustRightInd w:val="0"/>
        <w:jc w:val="both"/>
      </w:pPr>
      <w:r>
        <w:t>создавать устные и письменные сочинения-рассуждения проб</w:t>
      </w:r>
      <w:r>
        <w:softHyphen/>
        <w:t>лемного характера (в том числе индивидуальную, сравнительную, групповую характеристики) по изучению произведения (или по нескольким произведениям), а также сочинения-рассуждения на литературные и публицистические темы;</w:t>
      </w:r>
    </w:p>
    <w:p w:rsidR="00DD7B0F" w:rsidRDefault="00DD7B0F" w:rsidP="00A37ADE">
      <w:pPr>
        <w:pStyle w:val="afe"/>
        <w:numPr>
          <w:ilvl w:val="0"/>
          <w:numId w:val="38"/>
        </w:numPr>
        <w:tabs>
          <w:tab w:val="num" w:pos="540"/>
        </w:tabs>
        <w:jc w:val="both"/>
      </w:pPr>
      <w:r>
        <w:t>подготавливать доклад или реферат на литературную тему</w:t>
      </w:r>
    </w:p>
    <w:p w:rsidR="00DD7B0F" w:rsidRDefault="00DD7B0F" w:rsidP="00DD7B0F">
      <w:pPr>
        <w:jc w:val="both"/>
        <w:rPr>
          <w:rFonts w:ascii="Times New Roman" w:hAnsi="Times New Roman" w:cs="Times New Roman"/>
        </w:rPr>
      </w:pPr>
      <w:r>
        <w:rPr>
          <w:rFonts w:ascii="Times New Roman" w:hAnsi="Times New Roman" w:cs="Times New Roman"/>
        </w:rPr>
        <w:t>Основу рабочей программы составляет содержание, согласованное с требованиями федерального компонента государственного стандарта</w:t>
      </w:r>
      <w:r>
        <w:rPr>
          <w:rStyle w:val="FontStyle38"/>
        </w:rPr>
        <w:t xml:space="preserve"> среднего профессионального образования</w:t>
      </w:r>
      <w:r>
        <w:rPr>
          <w:rFonts w:ascii="Times New Roman" w:hAnsi="Times New Roman" w:cs="Times New Roman"/>
        </w:rPr>
        <w:t xml:space="preserve">.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rPr>
        <w:t xml:space="preserve">1.4. Количество часов на освоение программы учебной дисциплины: </w:t>
      </w:r>
      <w:r w:rsidR="00AE337E">
        <w:rPr>
          <w:rFonts w:ascii="Times New Roman" w:hAnsi="Times New Roman" w:cs="Times New Roman"/>
        </w:rPr>
        <w:t>всего часов – 36</w:t>
      </w:r>
      <w:r>
        <w:rPr>
          <w:rFonts w:ascii="Times New Roman" w:hAnsi="Times New Roman" w:cs="Times New Roman"/>
        </w:rPr>
        <w:t>:</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обязательная аудиторная</w:t>
      </w:r>
      <w:r w:rsidR="00AE337E">
        <w:rPr>
          <w:rFonts w:ascii="Times New Roman" w:hAnsi="Times New Roman" w:cs="Times New Roman"/>
        </w:rPr>
        <w:t xml:space="preserve"> учебная нагрузка обучающегося 3</w:t>
      </w:r>
      <w:r>
        <w:rPr>
          <w:rFonts w:ascii="Times New Roman" w:hAnsi="Times New Roman" w:cs="Times New Roman"/>
        </w:rPr>
        <w:t xml:space="preserve">4 часа; </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самос</w:t>
      </w:r>
      <w:r w:rsidR="00AE337E">
        <w:rPr>
          <w:rFonts w:ascii="Times New Roman" w:hAnsi="Times New Roman" w:cs="Times New Roman"/>
        </w:rPr>
        <w:t>тоятельная работа обучающегося 2</w:t>
      </w:r>
      <w:r>
        <w:rPr>
          <w:rFonts w:ascii="Times New Roman" w:hAnsi="Times New Roman" w:cs="Times New Roman"/>
        </w:rPr>
        <w:t xml:space="preserve"> часа.</w:t>
      </w:r>
    </w:p>
    <w:p w:rsidR="00DD7B0F" w:rsidRDefault="00DD7B0F" w:rsidP="00DD7B0F">
      <w:pPr>
        <w:rPr>
          <w:rFonts w:ascii="Times New Roman" w:hAnsi="Times New Roman" w:cs="Times New Roman"/>
        </w:rPr>
      </w:pPr>
    </w:p>
    <w:p w:rsidR="00DD7B0F" w:rsidRDefault="00DD7B0F" w:rsidP="00DD7B0F">
      <w:pPr>
        <w:rPr>
          <w:rFonts w:ascii="Times New Roman" w:hAnsi="Times New Roman" w:cs="Times New Roman"/>
        </w:rPr>
      </w:pPr>
    </w:p>
    <w:p w:rsidR="00AE337E" w:rsidRDefault="00AE337E" w:rsidP="00DD7B0F">
      <w:pPr>
        <w:rPr>
          <w:rFonts w:ascii="Times New Roman" w:hAnsi="Times New Roman" w:cs="Times New Roman"/>
        </w:rPr>
      </w:pPr>
    </w:p>
    <w:p w:rsidR="00AE337E" w:rsidRDefault="00AE337E" w:rsidP="00DD7B0F">
      <w:pPr>
        <w:rPr>
          <w:rFonts w:ascii="Times New Roman" w:hAnsi="Times New Roman" w:cs="Times New Roman"/>
        </w:rPr>
      </w:pPr>
    </w:p>
    <w:p w:rsidR="00DD7B0F" w:rsidRDefault="00DD7B0F" w:rsidP="00DD7B0F">
      <w:pPr>
        <w:jc w:val="center"/>
        <w:rPr>
          <w:rFonts w:ascii="Times New Roman" w:hAnsi="Times New Roman" w:cs="Times New Roman"/>
          <w:b/>
        </w:rPr>
      </w:pPr>
    </w:p>
    <w:p w:rsidR="00DD7B0F" w:rsidRDefault="00DD7B0F" w:rsidP="00DD7B0F">
      <w:pPr>
        <w:jc w:val="center"/>
        <w:rPr>
          <w:rFonts w:ascii="Times New Roman" w:hAnsi="Times New Roman" w:cs="Times New Roman"/>
          <w:b/>
        </w:rPr>
      </w:pPr>
      <w:r>
        <w:rPr>
          <w:rFonts w:ascii="Times New Roman" w:hAnsi="Times New Roman" w:cs="Times New Roman"/>
          <w:b/>
        </w:rPr>
        <w:t>УЧЕБНАЯ ДИСЦИПЛИНА</w:t>
      </w:r>
    </w:p>
    <w:p w:rsidR="00DD7B0F" w:rsidRDefault="00AE337E" w:rsidP="00DD7B0F">
      <w:pPr>
        <w:pStyle w:val="aff1"/>
        <w:jc w:val="center"/>
        <w:rPr>
          <w:b/>
          <w:sz w:val="24"/>
          <w:szCs w:val="24"/>
          <w:u w:val="single"/>
        </w:rPr>
      </w:pPr>
      <w:r>
        <w:rPr>
          <w:b/>
          <w:sz w:val="24"/>
          <w:szCs w:val="24"/>
        </w:rPr>
        <w:t>ОУД. 10</w:t>
      </w:r>
      <w:r w:rsidR="00DD7B0F">
        <w:rPr>
          <w:b/>
          <w:sz w:val="24"/>
          <w:szCs w:val="24"/>
        </w:rPr>
        <w:t xml:space="preserve"> </w:t>
      </w:r>
      <w:r w:rsidR="00DD7B0F">
        <w:rPr>
          <w:b/>
          <w:sz w:val="24"/>
          <w:szCs w:val="24"/>
          <w:u w:val="single"/>
        </w:rPr>
        <w:t>ПРАВО</w:t>
      </w:r>
      <w:r>
        <w:rPr>
          <w:b/>
          <w:sz w:val="24"/>
          <w:szCs w:val="24"/>
          <w:u w:val="single"/>
        </w:rPr>
        <w:t xml:space="preserve"> / </w:t>
      </w:r>
      <w:r w:rsidRPr="00AE337E">
        <w:rPr>
          <w:b/>
          <w:sz w:val="20"/>
          <w:szCs w:val="20"/>
          <w:u w:val="single"/>
        </w:rPr>
        <w:t>ИСТОРИЯ РОДНОГО КРАЯ</w:t>
      </w:r>
    </w:p>
    <w:p w:rsidR="00DD7B0F" w:rsidRDefault="00DD7B0F" w:rsidP="00DD7B0F">
      <w:pPr>
        <w:pStyle w:val="aff1"/>
        <w:tabs>
          <w:tab w:val="left" w:pos="1134"/>
        </w:tabs>
        <w:jc w:val="center"/>
        <w:rPr>
          <w:b/>
          <w:sz w:val="24"/>
          <w:szCs w:val="24"/>
        </w:rPr>
      </w:pPr>
    </w:p>
    <w:p w:rsidR="00DD7B0F" w:rsidRDefault="00DD7B0F" w:rsidP="00DD7B0F">
      <w:pPr>
        <w:pStyle w:val="aff1"/>
        <w:tabs>
          <w:tab w:val="left" w:pos="1134"/>
        </w:tabs>
        <w:jc w:val="both"/>
        <w:rPr>
          <w:sz w:val="24"/>
          <w:szCs w:val="24"/>
        </w:rPr>
      </w:pPr>
      <w:r>
        <w:rPr>
          <w:b/>
          <w:sz w:val="24"/>
          <w:szCs w:val="24"/>
        </w:rPr>
        <w:t>1.1 Область применения программы</w:t>
      </w:r>
      <w:r>
        <w:rPr>
          <w:sz w:val="24"/>
          <w:szCs w:val="24"/>
        </w:rPr>
        <w:t>:</w:t>
      </w:r>
      <w:r>
        <w:rPr>
          <w:color w:val="00B050"/>
          <w:sz w:val="24"/>
          <w:szCs w:val="24"/>
        </w:rPr>
        <w:t xml:space="preserve"> </w:t>
      </w:r>
      <w:r>
        <w:rPr>
          <w:sz w:val="24"/>
          <w:szCs w:val="24"/>
        </w:rPr>
        <w:t xml:space="preserve">реализация среднего (полного) общего образования в пределах ОПОП по профессиям </w:t>
      </w:r>
      <w:proofErr w:type="gramStart"/>
      <w:r>
        <w:rPr>
          <w:sz w:val="24"/>
          <w:szCs w:val="24"/>
        </w:rPr>
        <w:t>естественно-научного</w:t>
      </w:r>
      <w:proofErr w:type="gramEnd"/>
      <w:r>
        <w:rPr>
          <w:sz w:val="24"/>
          <w:szCs w:val="24"/>
        </w:rPr>
        <w:t xml:space="preserve"> профиля в соответствии с примерной программой «Право» с учетом естественно-научного профиля получаемого профессионального образования.</w:t>
      </w:r>
    </w:p>
    <w:p w:rsidR="00DD7B0F" w:rsidRDefault="00DD7B0F" w:rsidP="00DD7B0F">
      <w:pPr>
        <w:pStyle w:val="aff1"/>
        <w:tabs>
          <w:tab w:val="left" w:pos="1134"/>
        </w:tabs>
        <w:jc w:val="both"/>
        <w:rPr>
          <w:b/>
          <w:sz w:val="24"/>
          <w:szCs w:val="24"/>
        </w:rPr>
      </w:pPr>
      <w:r>
        <w:rPr>
          <w:b/>
          <w:sz w:val="24"/>
          <w:szCs w:val="24"/>
        </w:rPr>
        <w:t>1.2. Место дисциплины в структуре ОПОП:</w:t>
      </w:r>
    </w:p>
    <w:p w:rsidR="00DD7B0F" w:rsidRDefault="00DD7B0F" w:rsidP="00DD7B0F">
      <w:pPr>
        <w:pStyle w:val="aff1"/>
        <w:tabs>
          <w:tab w:val="left" w:pos="1134"/>
        </w:tabs>
        <w:jc w:val="both"/>
        <w:rPr>
          <w:sz w:val="24"/>
          <w:szCs w:val="24"/>
        </w:rPr>
      </w:pPr>
      <w:r>
        <w:rPr>
          <w:sz w:val="24"/>
          <w:szCs w:val="24"/>
        </w:rPr>
        <w:t xml:space="preserve">Учебная дисциплина «Право» входит в общеобразовательный цикл основной профессиональной образовательной программы. Является базовой составляющей профессионального образования и </w:t>
      </w:r>
      <w:proofErr w:type="gramStart"/>
      <w:r>
        <w:rPr>
          <w:sz w:val="24"/>
          <w:szCs w:val="24"/>
        </w:rPr>
        <w:t>направлена</w:t>
      </w:r>
      <w:proofErr w:type="gramEnd"/>
      <w:r>
        <w:rPr>
          <w:sz w:val="24"/>
          <w:szCs w:val="24"/>
        </w:rPr>
        <w:t xml:space="preserve"> на формирование </w:t>
      </w:r>
      <w:proofErr w:type="spellStart"/>
      <w:r>
        <w:rPr>
          <w:sz w:val="24"/>
          <w:szCs w:val="24"/>
        </w:rPr>
        <w:t>общеучебных</w:t>
      </w:r>
      <w:proofErr w:type="spellEnd"/>
      <w:r>
        <w:rPr>
          <w:sz w:val="24"/>
          <w:szCs w:val="24"/>
        </w:rPr>
        <w:t xml:space="preserve"> компетенций:</w:t>
      </w:r>
    </w:p>
    <w:p w:rsidR="00DD7B0F" w:rsidRDefault="00DD7B0F" w:rsidP="00DD7B0F">
      <w:pPr>
        <w:pStyle w:val="aff1"/>
        <w:tabs>
          <w:tab w:val="left" w:pos="1134"/>
        </w:tabs>
        <w:jc w:val="both"/>
        <w:rPr>
          <w:sz w:val="24"/>
          <w:szCs w:val="24"/>
        </w:rPr>
      </w:pPr>
      <w:r>
        <w:rPr>
          <w:sz w:val="24"/>
          <w:szCs w:val="24"/>
        </w:rPr>
        <w:t xml:space="preserve">       </w:t>
      </w:r>
      <w:proofErr w:type="gramStart"/>
      <w:r>
        <w:rPr>
          <w:sz w:val="24"/>
          <w:szCs w:val="24"/>
        </w:rPr>
        <w:t>информационной</w:t>
      </w:r>
      <w:proofErr w:type="gramEnd"/>
      <w:r>
        <w:rPr>
          <w:sz w:val="24"/>
          <w:szCs w:val="24"/>
        </w:rPr>
        <w:t xml:space="preserve"> (умение искать, анализировать, преобразовывать, применять</w:t>
      </w:r>
      <w:r>
        <w:rPr>
          <w:b/>
          <w:sz w:val="24"/>
          <w:szCs w:val="24"/>
        </w:rPr>
        <w:t xml:space="preserve"> </w:t>
      </w:r>
      <w:r>
        <w:rPr>
          <w:sz w:val="24"/>
          <w:szCs w:val="24"/>
        </w:rPr>
        <w:t>информацию для решения проблем);</w:t>
      </w:r>
    </w:p>
    <w:p w:rsidR="00DD7B0F" w:rsidRDefault="00DD7B0F" w:rsidP="00DD7B0F">
      <w:pPr>
        <w:pStyle w:val="aff1"/>
        <w:tabs>
          <w:tab w:val="left" w:pos="1134"/>
        </w:tabs>
        <w:jc w:val="both"/>
        <w:rPr>
          <w:sz w:val="24"/>
          <w:szCs w:val="24"/>
        </w:rPr>
      </w:pPr>
      <w:r>
        <w:rPr>
          <w:sz w:val="24"/>
          <w:szCs w:val="24"/>
        </w:rPr>
        <w:t xml:space="preserve">       </w:t>
      </w:r>
      <w:proofErr w:type="gramStart"/>
      <w:r>
        <w:rPr>
          <w:sz w:val="24"/>
          <w:szCs w:val="24"/>
        </w:rPr>
        <w:t>коммуникативной</w:t>
      </w:r>
      <w:proofErr w:type="gramEnd"/>
      <w:r>
        <w:rPr>
          <w:sz w:val="24"/>
          <w:szCs w:val="24"/>
        </w:rPr>
        <w:t xml:space="preserve"> (умение эффективно сотрудничать с другими людьми);</w:t>
      </w:r>
    </w:p>
    <w:p w:rsidR="00DD7B0F" w:rsidRDefault="00DD7B0F" w:rsidP="00DD7B0F">
      <w:pPr>
        <w:pStyle w:val="aff1"/>
        <w:tabs>
          <w:tab w:val="left" w:pos="1134"/>
        </w:tabs>
        <w:jc w:val="both"/>
        <w:rPr>
          <w:sz w:val="24"/>
          <w:szCs w:val="24"/>
        </w:rPr>
      </w:pPr>
      <w:r>
        <w:rPr>
          <w:sz w:val="24"/>
          <w:szCs w:val="24"/>
        </w:rPr>
        <w:t xml:space="preserve">       самоорганизация (уметь ставить цели, планировать, ответственно относиться к здоровью, полноценно использовать личностные ресурсы);</w:t>
      </w:r>
    </w:p>
    <w:p w:rsidR="00DD7B0F" w:rsidRDefault="00DD7B0F" w:rsidP="00DD7B0F">
      <w:pPr>
        <w:pStyle w:val="aff1"/>
        <w:tabs>
          <w:tab w:val="left" w:pos="1134"/>
        </w:tabs>
        <w:jc w:val="both"/>
        <w:rPr>
          <w:sz w:val="24"/>
          <w:szCs w:val="24"/>
        </w:rPr>
      </w:pPr>
      <w:r>
        <w:rPr>
          <w:sz w:val="24"/>
          <w:szCs w:val="24"/>
        </w:rPr>
        <w:t xml:space="preserve">       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DD7B0F" w:rsidRDefault="00DD7B0F" w:rsidP="00DD7B0F">
      <w:pPr>
        <w:pStyle w:val="aff1"/>
        <w:tabs>
          <w:tab w:val="left" w:pos="1134"/>
        </w:tabs>
        <w:jc w:val="both"/>
        <w:rPr>
          <w:b/>
          <w:sz w:val="24"/>
          <w:szCs w:val="24"/>
        </w:rPr>
      </w:pPr>
      <w:r>
        <w:rPr>
          <w:b/>
          <w:sz w:val="24"/>
          <w:szCs w:val="24"/>
        </w:rPr>
        <w:t>1.3. Цели и задачи учебной дисциплины – требования к результатам освоения учебной дисциплины:</w:t>
      </w:r>
    </w:p>
    <w:p w:rsidR="00DD7B0F" w:rsidRDefault="00DD7B0F" w:rsidP="00DD7B0F">
      <w:pPr>
        <w:pStyle w:val="aff1"/>
        <w:tabs>
          <w:tab w:val="left" w:pos="1134"/>
        </w:tabs>
        <w:jc w:val="both"/>
        <w:rPr>
          <w:sz w:val="24"/>
          <w:szCs w:val="24"/>
        </w:rPr>
      </w:pPr>
      <w:r>
        <w:rPr>
          <w:sz w:val="24"/>
          <w:szCs w:val="24"/>
        </w:rPr>
        <w:t xml:space="preserve">Рабочая программа учебной дисциплины «Право» предназначена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DD7B0F" w:rsidRDefault="00DD7B0F" w:rsidP="00DD7B0F">
      <w:pPr>
        <w:pStyle w:val="aff1"/>
        <w:tabs>
          <w:tab w:val="left" w:pos="1134"/>
        </w:tabs>
        <w:jc w:val="both"/>
        <w:rPr>
          <w:sz w:val="24"/>
          <w:szCs w:val="24"/>
        </w:rPr>
      </w:pPr>
      <w:r>
        <w:rPr>
          <w:sz w:val="24"/>
          <w:szCs w:val="24"/>
        </w:rPr>
        <w:lastRenderedPageBreak/>
        <w:t xml:space="preserve">     </w:t>
      </w:r>
      <w:proofErr w:type="gramStart"/>
      <w:r>
        <w:rPr>
          <w:sz w:val="24"/>
          <w:szCs w:val="24"/>
        </w:rPr>
        <w:t>Содержание среднего (полного) общего образования на базовом уровне по «Право»,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w:t>
      </w:r>
      <w:proofErr w:type="gramEnd"/>
      <w:r>
        <w:rPr>
          <w:sz w:val="24"/>
          <w:szCs w:val="24"/>
        </w:rP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DD7B0F" w:rsidRDefault="00DD7B0F" w:rsidP="00DD7B0F">
      <w:pPr>
        <w:pStyle w:val="aff1"/>
        <w:tabs>
          <w:tab w:val="left" w:pos="1134"/>
        </w:tabs>
        <w:jc w:val="both"/>
        <w:rPr>
          <w:rFonts w:eastAsia="Times New Roman"/>
          <w:sz w:val="24"/>
          <w:szCs w:val="24"/>
        </w:rPr>
      </w:pPr>
      <w:r>
        <w:rPr>
          <w:sz w:val="24"/>
          <w:szCs w:val="24"/>
        </w:rPr>
        <w:t xml:space="preserve">    Содержание программы направлено на формирование у обучающихся знаний прикладного характера, необходимых для выполнения основных социальных ролей, организации взаимодействия с окружающими людьми и социальными институтами. Важно значение придается формированию базовых социальных компетенций, функциональной общегражданской грамотности.</w:t>
      </w:r>
    </w:p>
    <w:p w:rsidR="00DD7B0F" w:rsidRDefault="00DD7B0F" w:rsidP="00DD7B0F">
      <w:pPr>
        <w:pStyle w:val="aff1"/>
        <w:tabs>
          <w:tab w:val="left" w:pos="1134"/>
        </w:tabs>
        <w:jc w:val="both"/>
        <w:rPr>
          <w:b/>
          <w:sz w:val="24"/>
          <w:szCs w:val="24"/>
        </w:rPr>
      </w:pPr>
      <w:r>
        <w:rPr>
          <w:sz w:val="24"/>
          <w:szCs w:val="24"/>
        </w:rPr>
        <w:t xml:space="preserve">  Обучающийся, освоивший дисциплину «Право» должен достичь определенного </w:t>
      </w:r>
      <w:r>
        <w:rPr>
          <w:b/>
          <w:sz w:val="24"/>
          <w:szCs w:val="24"/>
        </w:rPr>
        <w:t>уровня компетентности:</w:t>
      </w:r>
    </w:p>
    <w:p w:rsidR="00DD7B0F" w:rsidRDefault="00DD7B0F" w:rsidP="00DD7B0F">
      <w:pPr>
        <w:pStyle w:val="aff1"/>
        <w:tabs>
          <w:tab w:val="left" w:pos="1134"/>
        </w:tabs>
        <w:jc w:val="both"/>
        <w:rPr>
          <w:sz w:val="24"/>
          <w:szCs w:val="24"/>
        </w:rPr>
      </w:pPr>
      <w:r>
        <w:rPr>
          <w:sz w:val="24"/>
          <w:szCs w:val="24"/>
        </w:rPr>
        <w:t>- в семейно-бытовой сфере;</w:t>
      </w:r>
    </w:p>
    <w:p w:rsidR="00DD7B0F" w:rsidRDefault="00DD7B0F" w:rsidP="00DD7B0F">
      <w:pPr>
        <w:pStyle w:val="aff1"/>
        <w:tabs>
          <w:tab w:val="left" w:pos="1134"/>
        </w:tabs>
        <w:jc w:val="both"/>
        <w:rPr>
          <w:sz w:val="24"/>
          <w:szCs w:val="24"/>
        </w:rPr>
      </w:pPr>
      <w:r>
        <w:rPr>
          <w:sz w:val="24"/>
          <w:szCs w:val="24"/>
        </w:rPr>
        <w:t>- в сфере гражданско-общественной деятельности и межличностных отношений;</w:t>
      </w:r>
    </w:p>
    <w:p w:rsidR="00DD7B0F" w:rsidRDefault="00DD7B0F" w:rsidP="00DD7B0F">
      <w:pPr>
        <w:pStyle w:val="aff1"/>
        <w:tabs>
          <w:tab w:val="left" w:pos="1134"/>
        </w:tabs>
        <w:jc w:val="both"/>
        <w:rPr>
          <w:sz w:val="24"/>
          <w:szCs w:val="24"/>
        </w:rPr>
      </w:pPr>
      <w:r>
        <w:rPr>
          <w:sz w:val="24"/>
          <w:szCs w:val="24"/>
        </w:rPr>
        <w:t>- в сфере отношений в многонациональном и многоконфессиональном обществе;</w:t>
      </w:r>
    </w:p>
    <w:p w:rsidR="00DD7B0F" w:rsidRDefault="00DD7B0F" w:rsidP="00DD7B0F">
      <w:pPr>
        <w:pStyle w:val="aff1"/>
        <w:tabs>
          <w:tab w:val="left" w:pos="1134"/>
        </w:tabs>
        <w:jc w:val="both"/>
        <w:rPr>
          <w:sz w:val="24"/>
          <w:szCs w:val="24"/>
        </w:rPr>
      </w:pPr>
      <w:r>
        <w:rPr>
          <w:sz w:val="24"/>
          <w:szCs w:val="24"/>
        </w:rPr>
        <w:t>- в сфере трудовой деятельности;</w:t>
      </w:r>
    </w:p>
    <w:p w:rsidR="00DD7B0F" w:rsidRDefault="00DD7B0F" w:rsidP="00DD7B0F">
      <w:pPr>
        <w:pStyle w:val="aff1"/>
        <w:tabs>
          <w:tab w:val="left" w:pos="1134"/>
        </w:tabs>
        <w:jc w:val="both"/>
        <w:rPr>
          <w:sz w:val="24"/>
          <w:szCs w:val="24"/>
        </w:rPr>
      </w:pPr>
      <w:r>
        <w:rPr>
          <w:sz w:val="24"/>
          <w:szCs w:val="24"/>
        </w:rPr>
        <w:t>- в сфере массовых коммуникаций.</w:t>
      </w:r>
    </w:p>
    <w:p w:rsidR="00DD7B0F" w:rsidRDefault="00DD7B0F" w:rsidP="00DD7B0F">
      <w:pPr>
        <w:pStyle w:val="aff1"/>
        <w:tabs>
          <w:tab w:val="left" w:pos="1134"/>
        </w:tabs>
        <w:jc w:val="both"/>
        <w:rPr>
          <w:bCs/>
          <w:i/>
          <w:iCs/>
          <w:sz w:val="24"/>
          <w:szCs w:val="24"/>
        </w:rPr>
      </w:pPr>
      <w:r>
        <w:rPr>
          <w:sz w:val="24"/>
          <w:szCs w:val="24"/>
        </w:rPr>
        <w:t xml:space="preserve">         В соответствии с государственными требованиями, </w:t>
      </w:r>
      <w:proofErr w:type="gramStart"/>
      <w:r>
        <w:rPr>
          <w:sz w:val="24"/>
          <w:szCs w:val="24"/>
        </w:rPr>
        <w:t>обучающийся</w:t>
      </w:r>
      <w:proofErr w:type="gramEnd"/>
      <w:r>
        <w:rPr>
          <w:sz w:val="24"/>
          <w:szCs w:val="24"/>
        </w:rPr>
        <w:t xml:space="preserve">, освоивший дисциплину «Право» </w:t>
      </w:r>
      <w:r>
        <w:rPr>
          <w:bCs/>
          <w:i/>
          <w:iCs/>
          <w:sz w:val="24"/>
          <w:szCs w:val="24"/>
        </w:rPr>
        <w:t>должен:</w:t>
      </w:r>
    </w:p>
    <w:p w:rsidR="00DD7B0F" w:rsidRDefault="00DD7B0F" w:rsidP="00DD7B0F">
      <w:pPr>
        <w:pStyle w:val="aff1"/>
        <w:tabs>
          <w:tab w:val="left" w:pos="1134"/>
        </w:tabs>
        <w:jc w:val="both"/>
        <w:rPr>
          <w:b/>
          <w:sz w:val="24"/>
          <w:szCs w:val="24"/>
        </w:rPr>
      </w:pPr>
      <w:r>
        <w:rPr>
          <w:sz w:val="24"/>
          <w:szCs w:val="24"/>
        </w:rPr>
        <w:t xml:space="preserve">   </w:t>
      </w:r>
      <w:r>
        <w:rPr>
          <w:b/>
          <w:sz w:val="24"/>
          <w:szCs w:val="24"/>
        </w:rPr>
        <w:t>Знать/понимать</w:t>
      </w:r>
    </w:p>
    <w:p w:rsidR="00DD7B0F" w:rsidRDefault="00DD7B0F" w:rsidP="00DD7B0F">
      <w:pPr>
        <w:pStyle w:val="aff1"/>
        <w:tabs>
          <w:tab w:val="left" w:pos="1134"/>
        </w:tabs>
        <w:jc w:val="both"/>
        <w:rPr>
          <w:sz w:val="24"/>
          <w:szCs w:val="24"/>
        </w:rPr>
      </w:pPr>
      <w:r>
        <w:rPr>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DD7B0F" w:rsidRDefault="00DD7B0F" w:rsidP="00DD7B0F">
      <w:pPr>
        <w:pStyle w:val="aff1"/>
        <w:tabs>
          <w:tab w:val="left" w:pos="1134"/>
        </w:tabs>
        <w:jc w:val="both"/>
        <w:rPr>
          <w:sz w:val="24"/>
          <w:szCs w:val="24"/>
        </w:rPr>
      </w:pPr>
      <w:r>
        <w:rPr>
          <w:sz w:val="24"/>
          <w:szCs w:val="24"/>
        </w:rPr>
        <w:t>• тенденции развития общества в целом как сложной динамичной системы, а также важнейших социальных институтов;</w:t>
      </w:r>
    </w:p>
    <w:p w:rsidR="00DD7B0F" w:rsidRDefault="00DD7B0F" w:rsidP="00DD7B0F">
      <w:pPr>
        <w:pStyle w:val="aff1"/>
        <w:tabs>
          <w:tab w:val="left" w:pos="1134"/>
        </w:tabs>
        <w:jc w:val="both"/>
        <w:rPr>
          <w:sz w:val="24"/>
          <w:szCs w:val="24"/>
        </w:rPr>
      </w:pPr>
      <w:r>
        <w:rPr>
          <w:sz w:val="24"/>
          <w:szCs w:val="24"/>
        </w:rPr>
        <w:t>• необходимость регулирования общественных отношений, сущность социальных норм, механизмы правового регулирования;</w:t>
      </w:r>
    </w:p>
    <w:p w:rsidR="00DD7B0F" w:rsidRDefault="00DD7B0F" w:rsidP="00DD7B0F">
      <w:pPr>
        <w:pStyle w:val="aff1"/>
        <w:tabs>
          <w:tab w:val="left" w:pos="1134"/>
        </w:tabs>
        <w:jc w:val="both"/>
        <w:rPr>
          <w:sz w:val="24"/>
          <w:szCs w:val="24"/>
        </w:rPr>
      </w:pPr>
      <w:r>
        <w:rPr>
          <w:sz w:val="24"/>
          <w:szCs w:val="24"/>
        </w:rPr>
        <w:t xml:space="preserve">• особенности социально-гуманитарного познания.         </w:t>
      </w:r>
    </w:p>
    <w:p w:rsidR="00DD7B0F" w:rsidRDefault="00DD7B0F" w:rsidP="00DD7B0F">
      <w:pPr>
        <w:pStyle w:val="aff1"/>
        <w:tabs>
          <w:tab w:val="left" w:pos="1134"/>
        </w:tabs>
        <w:jc w:val="both"/>
        <w:rPr>
          <w:b/>
          <w:sz w:val="24"/>
          <w:szCs w:val="24"/>
        </w:rPr>
      </w:pPr>
      <w:r>
        <w:rPr>
          <w:sz w:val="24"/>
          <w:szCs w:val="24"/>
        </w:rPr>
        <w:t xml:space="preserve">    </w:t>
      </w:r>
      <w:r>
        <w:rPr>
          <w:b/>
          <w:sz w:val="24"/>
          <w:szCs w:val="24"/>
        </w:rPr>
        <w:t>Уметь:</w:t>
      </w:r>
    </w:p>
    <w:p w:rsidR="00DD7B0F" w:rsidRDefault="00DD7B0F" w:rsidP="00DD7B0F">
      <w:pPr>
        <w:pStyle w:val="aff1"/>
        <w:tabs>
          <w:tab w:val="left" w:pos="1134"/>
        </w:tabs>
        <w:jc w:val="both"/>
        <w:rPr>
          <w:sz w:val="24"/>
          <w:szCs w:val="24"/>
        </w:rPr>
      </w:pPr>
      <w:r>
        <w:rPr>
          <w:sz w:val="24"/>
          <w:szCs w:val="24"/>
        </w:rPr>
        <w:t xml:space="preserve">• </w:t>
      </w:r>
      <w:r>
        <w:rPr>
          <w:i/>
          <w:iCs/>
          <w:sz w:val="24"/>
          <w:szCs w:val="24"/>
        </w:rPr>
        <w:t xml:space="preserve">характеризовать </w:t>
      </w:r>
      <w:r>
        <w:rPr>
          <w:sz w:val="24"/>
          <w:szCs w:val="24"/>
        </w:rPr>
        <w:t>основные социальные объекты, выделяя их существенные признаки, закономерности развития;</w:t>
      </w:r>
    </w:p>
    <w:p w:rsidR="00DD7B0F" w:rsidRDefault="00DD7B0F" w:rsidP="00DD7B0F">
      <w:pPr>
        <w:pStyle w:val="aff1"/>
        <w:tabs>
          <w:tab w:val="left" w:pos="1134"/>
        </w:tabs>
        <w:jc w:val="both"/>
        <w:rPr>
          <w:sz w:val="24"/>
          <w:szCs w:val="24"/>
        </w:rPr>
      </w:pPr>
      <w:r>
        <w:rPr>
          <w:sz w:val="24"/>
          <w:szCs w:val="24"/>
        </w:rPr>
        <w:t xml:space="preserve">• </w:t>
      </w:r>
      <w:r>
        <w:rPr>
          <w:i/>
          <w:iCs/>
          <w:sz w:val="24"/>
          <w:szCs w:val="24"/>
        </w:rPr>
        <w:t xml:space="preserve">анализировать </w:t>
      </w:r>
      <w:r>
        <w:rPr>
          <w:sz w:val="24"/>
          <w:szCs w:val="24"/>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D7B0F" w:rsidRDefault="00DD7B0F" w:rsidP="00DD7B0F">
      <w:pPr>
        <w:pStyle w:val="aff1"/>
        <w:tabs>
          <w:tab w:val="left" w:pos="1134"/>
        </w:tabs>
        <w:jc w:val="both"/>
        <w:rPr>
          <w:sz w:val="24"/>
          <w:szCs w:val="24"/>
        </w:rPr>
      </w:pPr>
      <w:r>
        <w:rPr>
          <w:sz w:val="24"/>
          <w:szCs w:val="24"/>
        </w:rPr>
        <w:t xml:space="preserve">• </w:t>
      </w:r>
      <w:r>
        <w:rPr>
          <w:i/>
          <w:iCs/>
          <w:sz w:val="24"/>
          <w:szCs w:val="24"/>
        </w:rPr>
        <w:t xml:space="preserve">объяснять: </w:t>
      </w:r>
      <w:r>
        <w:rPr>
          <w:sz w:val="24"/>
          <w:szCs w:val="24"/>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D7B0F" w:rsidRDefault="00DD7B0F" w:rsidP="00DD7B0F">
      <w:pPr>
        <w:pStyle w:val="aff1"/>
        <w:tabs>
          <w:tab w:val="left" w:pos="1134"/>
        </w:tabs>
        <w:jc w:val="both"/>
        <w:rPr>
          <w:sz w:val="24"/>
          <w:szCs w:val="24"/>
        </w:rPr>
      </w:pPr>
      <w:r>
        <w:rPr>
          <w:sz w:val="24"/>
          <w:szCs w:val="24"/>
        </w:rPr>
        <w:t xml:space="preserve">• </w:t>
      </w:r>
      <w:r>
        <w:rPr>
          <w:i/>
          <w:iCs/>
          <w:sz w:val="24"/>
          <w:szCs w:val="24"/>
        </w:rPr>
        <w:t xml:space="preserve">раскрывать на примерах </w:t>
      </w:r>
      <w:r>
        <w:rPr>
          <w:sz w:val="24"/>
          <w:szCs w:val="24"/>
        </w:rPr>
        <w:t>изученные теоретические положения и понятия социально-экономических и гуманитарных наук;</w:t>
      </w:r>
    </w:p>
    <w:p w:rsidR="00DD7B0F" w:rsidRDefault="00DD7B0F" w:rsidP="00DD7B0F">
      <w:pPr>
        <w:pStyle w:val="aff1"/>
        <w:tabs>
          <w:tab w:val="left" w:pos="1134"/>
        </w:tabs>
        <w:jc w:val="both"/>
        <w:rPr>
          <w:sz w:val="24"/>
          <w:szCs w:val="24"/>
        </w:rPr>
      </w:pPr>
      <w:proofErr w:type="gramStart"/>
      <w:r>
        <w:rPr>
          <w:sz w:val="24"/>
          <w:szCs w:val="24"/>
        </w:rPr>
        <w:t xml:space="preserve">• </w:t>
      </w:r>
      <w:r>
        <w:rPr>
          <w:i/>
          <w:iCs/>
          <w:sz w:val="24"/>
          <w:szCs w:val="24"/>
        </w:rPr>
        <w:t xml:space="preserve">осуществлять поиск </w:t>
      </w:r>
      <w:r>
        <w:rPr>
          <w:sz w:val="24"/>
          <w:szCs w:val="24"/>
        </w:rPr>
        <w:t>социальной информации, представленной в различных знаковых системах (текст, схема, таблица, диаграмма, аудиовизуальный ряд); извлекать из неадапти</w:t>
      </w:r>
      <w:r w:rsidR="00AE337E">
        <w:rPr>
          <w:sz w:val="24"/>
          <w:szCs w:val="24"/>
        </w:rPr>
        <w:t>рованных оригинальных текстов (</w:t>
      </w:r>
      <w:r>
        <w:rPr>
          <w:sz w:val="24"/>
          <w:szCs w:val="24"/>
        </w:rPr>
        <w:t>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DD7B0F" w:rsidRDefault="00DD7B0F" w:rsidP="00DD7B0F">
      <w:pPr>
        <w:pStyle w:val="aff1"/>
        <w:tabs>
          <w:tab w:val="left" w:pos="1134"/>
        </w:tabs>
        <w:jc w:val="both"/>
        <w:rPr>
          <w:sz w:val="24"/>
          <w:szCs w:val="24"/>
        </w:rPr>
      </w:pPr>
      <w:r>
        <w:rPr>
          <w:sz w:val="24"/>
          <w:szCs w:val="24"/>
        </w:rPr>
        <w:t xml:space="preserve">• </w:t>
      </w:r>
      <w:r>
        <w:rPr>
          <w:i/>
          <w:iCs/>
          <w:sz w:val="24"/>
          <w:szCs w:val="24"/>
        </w:rPr>
        <w:t xml:space="preserve">оценивать </w:t>
      </w:r>
      <w:r>
        <w:rPr>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DD7B0F" w:rsidRDefault="00DD7B0F" w:rsidP="00DD7B0F">
      <w:pPr>
        <w:pStyle w:val="aff1"/>
        <w:tabs>
          <w:tab w:val="left" w:pos="1134"/>
        </w:tabs>
        <w:jc w:val="both"/>
        <w:rPr>
          <w:sz w:val="24"/>
          <w:szCs w:val="24"/>
        </w:rPr>
      </w:pPr>
      <w:r>
        <w:rPr>
          <w:sz w:val="24"/>
          <w:szCs w:val="24"/>
        </w:rPr>
        <w:lastRenderedPageBreak/>
        <w:t xml:space="preserve">• </w:t>
      </w:r>
      <w:r>
        <w:rPr>
          <w:i/>
          <w:iCs/>
          <w:sz w:val="24"/>
          <w:szCs w:val="24"/>
        </w:rPr>
        <w:t xml:space="preserve">формулировать </w:t>
      </w:r>
      <w:r>
        <w:rPr>
          <w:sz w:val="24"/>
          <w:szCs w:val="24"/>
        </w:rPr>
        <w:t>на основе приобретенных обществоведческих знаний собственные суждения и аргументы по определенным проблемам;</w:t>
      </w:r>
    </w:p>
    <w:p w:rsidR="00DD7B0F" w:rsidRDefault="00DD7B0F" w:rsidP="00DD7B0F">
      <w:pPr>
        <w:pStyle w:val="aff1"/>
        <w:tabs>
          <w:tab w:val="left" w:pos="1134"/>
        </w:tabs>
        <w:jc w:val="both"/>
        <w:rPr>
          <w:sz w:val="24"/>
          <w:szCs w:val="24"/>
        </w:rPr>
      </w:pPr>
      <w:r>
        <w:rPr>
          <w:sz w:val="24"/>
          <w:szCs w:val="24"/>
        </w:rPr>
        <w:t xml:space="preserve">• </w:t>
      </w:r>
      <w:r>
        <w:rPr>
          <w:i/>
          <w:iCs/>
          <w:sz w:val="24"/>
          <w:szCs w:val="24"/>
        </w:rPr>
        <w:t xml:space="preserve">подготовить </w:t>
      </w:r>
      <w:r>
        <w:rPr>
          <w:sz w:val="24"/>
          <w:szCs w:val="24"/>
        </w:rPr>
        <w:t>устное выступление, творческую работу по социальной проблематике;</w:t>
      </w:r>
    </w:p>
    <w:p w:rsidR="00DD7B0F" w:rsidRDefault="00DD7B0F" w:rsidP="00DD7B0F">
      <w:pPr>
        <w:pStyle w:val="aff1"/>
        <w:tabs>
          <w:tab w:val="left" w:pos="1134"/>
        </w:tabs>
        <w:jc w:val="both"/>
        <w:rPr>
          <w:sz w:val="24"/>
          <w:szCs w:val="24"/>
        </w:rPr>
      </w:pPr>
      <w:r>
        <w:rPr>
          <w:sz w:val="24"/>
          <w:szCs w:val="24"/>
        </w:rPr>
        <w:t xml:space="preserve">• </w:t>
      </w:r>
      <w:r>
        <w:rPr>
          <w:i/>
          <w:iCs/>
          <w:sz w:val="24"/>
          <w:szCs w:val="24"/>
        </w:rPr>
        <w:t>применять с</w:t>
      </w:r>
      <w:r>
        <w:rPr>
          <w:sz w:val="24"/>
          <w:szCs w:val="24"/>
        </w:rPr>
        <w:t xml:space="preserve">оциально-экономические и гуманитарные </w:t>
      </w:r>
      <w:r>
        <w:rPr>
          <w:i/>
          <w:iCs/>
          <w:sz w:val="24"/>
          <w:szCs w:val="24"/>
        </w:rPr>
        <w:t xml:space="preserve">знания </w:t>
      </w:r>
      <w:r>
        <w:rPr>
          <w:sz w:val="24"/>
          <w:szCs w:val="24"/>
        </w:rPr>
        <w:t>в процессе решения познавательных задач по актуальным социальным проблемам.</w:t>
      </w:r>
    </w:p>
    <w:p w:rsidR="00DD7B0F" w:rsidRDefault="00DD7B0F" w:rsidP="00DD7B0F">
      <w:pPr>
        <w:pStyle w:val="aff1"/>
        <w:tabs>
          <w:tab w:val="left" w:pos="1134"/>
        </w:tabs>
        <w:jc w:val="both"/>
        <w:rPr>
          <w:rFonts w:eastAsia="Times New Roman"/>
          <w:sz w:val="24"/>
          <w:szCs w:val="24"/>
        </w:rPr>
      </w:pPr>
      <w:r>
        <w:rPr>
          <w:sz w:val="24"/>
          <w:szCs w:val="24"/>
        </w:rPr>
        <w:t xml:space="preserve">    Использовать приобретенные знания и умения в практической деятельности и повседневной жизни </w:t>
      </w:r>
      <w:proofErr w:type="gramStart"/>
      <w:r>
        <w:rPr>
          <w:sz w:val="24"/>
          <w:szCs w:val="24"/>
        </w:rPr>
        <w:t>для</w:t>
      </w:r>
      <w:proofErr w:type="gramEnd"/>
      <w:r>
        <w:rPr>
          <w:sz w:val="24"/>
          <w:szCs w:val="24"/>
        </w:rPr>
        <w:t>:</w:t>
      </w:r>
    </w:p>
    <w:p w:rsidR="00DD7B0F" w:rsidRDefault="00DD7B0F" w:rsidP="00DD7B0F">
      <w:pPr>
        <w:pStyle w:val="aff1"/>
        <w:tabs>
          <w:tab w:val="left" w:pos="1134"/>
        </w:tabs>
        <w:jc w:val="both"/>
        <w:rPr>
          <w:sz w:val="24"/>
          <w:szCs w:val="24"/>
        </w:rPr>
      </w:pPr>
      <w:r>
        <w:rPr>
          <w:sz w:val="24"/>
          <w:szCs w:val="24"/>
        </w:rPr>
        <w:t>• успешного выполнения типичных социальных ролей; сознательного взаимодействия с различными социальными институтами;</w:t>
      </w:r>
    </w:p>
    <w:p w:rsidR="00DD7B0F" w:rsidRDefault="00DD7B0F" w:rsidP="00DD7B0F">
      <w:pPr>
        <w:pStyle w:val="aff1"/>
        <w:tabs>
          <w:tab w:val="left" w:pos="1134"/>
        </w:tabs>
        <w:jc w:val="both"/>
        <w:rPr>
          <w:sz w:val="24"/>
          <w:szCs w:val="24"/>
        </w:rPr>
      </w:pPr>
      <w:r>
        <w:rPr>
          <w:sz w:val="24"/>
          <w:szCs w:val="24"/>
        </w:rPr>
        <w:t>• совершенствования собственной познавательной деятельности;</w:t>
      </w:r>
    </w:p>
    <w:p w:rsidR="00DD7B0F" w:rsidRDefault="00DD7B0F" w:rsidP="00DD7B0F">
      <w:pPr>
        <w:pStyle w:val="aff1"/>
        <w:tabs>
          <w:tab w:val="left" w:pos="1134"/>
        </w:tabs>
        <w:jc w:val="both"/>
        <w:rPr>
          <w:sz w:val="24"/>
          <w:szCs w:val="24"/>
        </w:rPr>
      </w:pPr>
      <w:r>
        <w:rPr>
          <w:sz w:val="24"/>
          <w:szCs w:val="24"/>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DD7B0F" w:rsidRDefault="00DD7B0F" w:rsidP="00DD7B0F">
      <w:pPr>
        <w:pStyle w:val="aff1"/>
        <w:tabs>
          <w:tab w:val="left" w:pos="1134"/>
        </w:tabs>
        <w:jc w:val="both"/>
        <w:rPr>
          <w:sz w:val="24"/>
          <w:szCs w:val="24"/>
        </w:rPr>
      </w:pPr>
      <w:r>
        <w:rPr>
          <w:sz w:val="24"/>
          <w:szCs w:val="24"/>
        </w:rPr>
        <w:t>• решения практических жизненных проблем, возникающих в социальной деятельности;</w:t>
      </w:r>
    </w:p>
    <w:p w:rsidR="00DD7B0F" w:rsidRDefault="00DD7B0F" w:rsidP="00DD7B0F">
      <w:pPr>
        <w:pStyle w:val="aff1"/>
        <w:tabs>
          <w:tab w:val="left" w:pos="1134"/>
        </w:tabs>
        <w:jc w:val="both"/>
        <w:rPr>
          <w:sz w:val="24"/>
          <w:szCs w:val="24"/>
        </w:rPr>
      </w:pPr>
      <w:r>
        <w:rPr>
          <w:sz w:val="24"/>
          <w:szCs w:val="24"/>
        </w:rPr>
        <w:t>• ориентировки в актуальных общественных событиях, определения личной гражданской позиции;</w:t>
      </w:r>
    </w:p>
    <w:p w:rsidR="00DD7B0F" w:rsidRDefault="00DD7B0F" w:rsidP="00DD7B0F">
      <w:pPr>
        <w:pStyle w:val="aff1"/>
        <w:tabs>
          <w:tab w:val="left" w:pos="1134"/>
        </w:tabs>
        <w:jc w:val="both"/>
        <w:rPr>
          <w:sz w:val="24"/>
          <w:szCs w:val="24"/>
        </w:rPr>
      </w:pPr>
      <w:r>
        <w:rPr>
          <w:sz w:val="24"/>
          <w:szCs w:val="24"/>
        </w:rPr>
        <w:t>• предвидения возможных последствий определенных социальных действий;</w:t>
      </w:r>
    </w:p>
    <w:p w:rsidR="00DD7B0F" w:rsidRDefault="00DD7B0F" w:rsidP="00DD7B0F">
      <w:pPr>
        <w:pStyle w:val="aff1"/>
        <w:tabs>
          <w:tab w:val="left" w:pos="1134"/>
        </w:tabs>
        <w:jc w:val="both"/>
        <w:rPr>
          <w:sz w:val="24"/>
          <w:szCs w:val="24"/>
        </w:rPr>
      </w:pPr>
      <w:r>
        <w:rPr>
          <w:sz w:val="24"/>
          <w:szCs w:val="24"/>
        </w:rPr>
        <w:t>• оценки происходящих событий и поведения людей с точки зрения морали и права;</w:t>
      </w:r>
    </w:p>
    <w:p w:rsidR="00DD7B0F" w:rsidRDefault="00DD7B0F" w:rsidP="00DD7B0F">
      <w:pPr>
        <w:pStyle w:val="aff1"/>
        <w:tabs>
          <w:tab w:val="left" w:pos="1134"/>
        </w:tabs>
        <w:jc w:val="both"/>
        <w:rPr>
          <w:sz w:val="24"/>
          <w:szCs w:val="24"/>
        </w:rPr>
      </w:pPr>
      <w:r>
        <w:rPr>
          <w:sz w:val="24"/>
          <w:szCs w:val="24"/>
        </w:rPr>
        <w:t>• реализации и защиты прав человека и гражданина, осознанного выполнения гражданских обязанностей;</w:t>
      </w:r>
    </w:p>
    <w:p w:rsidR="00DD7B0F" w:rsidRDefault="00DD7B0F" w:rsidP="00DD7B0F">
      <w:pPr>
        <w:pStyle w:val="aff1"/>
        <w:tabs>
          <w:tab w:val="left" w:pos="1134"/>
        </w:tabs>
        <w:jc w:val="both"/>
        <w:rPr>
          <w:sz w:val="24"/>
          <w:szCs w:val="24"/>
        </w:rPr>
      </w:pPr>
      <w:r>
        <w:rPr>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DD7B0F" w:rsidRDefault="00DD7B0F" w:rsidP="00DD7B0F">
      <w:pPr>
        <w:pStyle w:val="aff1"/>
        <w:tabs>
          <w:tab w:val="left" w:pos="1134"/>
        </w:tabs>
        <w:jc w:val="both"/>
        <w:rPr>
          <w:b/>
          <w:sz w:val="24"/>
          <w:szCs w:val="24"/>
        </w:rPr>
      </w:pPr>
      <w:r>
        <w:rPr>
          <w:sz w:val="24"/>
          <w:szCs w:val="24"/>
        </w:rPr>
        <w:t xml:space="preserve">    </w:t>
      </w:r>
      <w:r>
        <w:rPr>
          <w:b/>
          <w:sz w:val="24"/>
          <w:szCs w:val="24"/>
        </w:rPr>
        <w:t xml:space="preserve">В результате освоения дисциплины обучающийся должен овладеть общими компетенциями: </w:t>
      </w:r>
    </w:p>
    <w:p w:rsidR="00DD7B0F" w:rsidRDefault="00DD7B0F" w:rsidP="00DD7B0F">
      <w:pPr>
        <w:pStyle w:val="aff1"/>
        <w:tabs>
          <w:tab w:val="left" w:pos="1134"/>
        </w:tabs>
        <w:jc w:val="both"/>
        <w:rPr>
          <w:sz w:val="24"/>
          <w:szCs w:val="24"/>
        </w:rPr>
      </w:pPr>
      <w:r>
        <w:rPr>
          <w:sz w:val="24"/>
          <w:szCs w:val="24"/>
        </w:rPr>
        <w:t>OK 1. Понимать сущность и социальную значимость своей будущей профессии, проявлять к ней устойчивый интерес.</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3. Решать проблемы, оценивать риски и принимать решения в нестандартных ситуациях.</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5. Использовать информационно-коммуникационные технологии для совершенствования профессиональной деятельности.</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6. Работать в коллективе и в команде, обеспечивать ее сплочение, эффективно общаться с коллегами, руководством, потребителями.</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D7B0F" w:rsidRDefault="00DD7B0F" w:rsidP="00DD7B0F">
      <w:pPr>
        <w:pStyle w:val="aff1"/>
        <w:tabs>
          <w:tab w:val="left" w:pos="1134"/>
        </w:tabs>
        <w:jc w:val="both"/>
        <w:rPr>
          <w:sz w:val="24"/>
          <w:szCs w:val="24"/>
        </w:rPr>
      </w:pPr>
      <w:proofErr w:type="gramStart"/>
      <w:r>
        <w:rPr>
          <w:sz w:val="24"/>
          <w:szCs w:val="24"/>
        </w:rPr>
        <w:t>ОК</w:t>
      </w:r>
      <w:proofErr w:type="gramEnd"/>
      <w:r>
        <w:rPr>
          <w:sz w:val="24"/>
          <w:szCs w:val="24"/>
        </w:rPr>
        <w:t xml:space="preserve"> 9. Быть готовым к смене технологий в профессиональной деятельности.</w:t>
      </w:r>
    </w:p>
    <w:p w:rsidR="00DD7B0F" w:rsidRDefault="00DD7B0F" w:rsidP="00DD7B0F">
      <w:pPr>
        <w:pStyle w:val="aff1"/>
        <w:tabs>
          <w:tab w:val="left" w:pos="1134"/>
        </w:tabs>
        <w:jc w:val="both"/>
        <w:rPr>
          <w:spacing w:val="-2"/>
          <w:sz w:val="24"/>
          <w:szCs w:val="24"/>
        </w:rPr>
      </w:pPr>
      <w:r>
        <w:rPr>
          <w:spacing w:val="-2"/>
          <w:sz w:val="24"/>
          <w:szCs w:val="24"/>
        </w:rPr>
        <w:t xml:space="preserve">Преподавание дисциплины </w:t>
      </w:r>
      <w:r>
        <w:rPr>
          <w:sz w:val="24"/>
          <w:szCs w:val="24"/>
        </w:rPr>
        <w:t xml:space="preserve">«Право» </w:t>
      </w:r>
      <w:r>
        <w:rPr>
          <w:spacing w:val="-2"/>
          <w:sz w:val="24"/>
          <w:szCs w:val="24"/>
        </w:rPr>
        <w:t>осуществляется в едином комплексе дисциплин учебного плана и ведется в тесной взаимосвязи с дисциплинами: история, литература, экономика, право и др.</w:t>
      </w:r>
    </w:p>
    <w:p w:rsidR="00DD7B0F" w:rsidRDefault="00DD7B0F" w:rsidP="00DD7B0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b/>
        </w:rPr>
        <w:t>1.4. Рекомендуемое количество часов на освоение программы учебной дисциплины:</w:t>
      </w:r>
    </w:p>
    <w:p w:rsidR="00DD7B0F" w:rsidRDefault="00DD7B0F" w:rsidP="00DD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обязательная аудиторная у</w:t>
      </w:r>
      <w:r w:rsidR="00AE337E">
        <w:rPr>
          <w:rFonts w:ascii="Times New Roman" w:hAnsi="Times New Roman" w:cs="Times New Roman"/>
        </w:rPr>
        <w:t xml:space="preserve">чебная нагрузка </w:t>
      </w:r>
      <w:proofErr w:type="gramStart"/>
      <w:r w:rsidR="00AE337E">
        <w:rPr>
          <w:rFonts w:ascii="Times New Roman" w:hAnsi="Times New Roman" w:cs="Times New Roman"/>
        </w:rPr>
        <w:t>обучающегося</w:t>
      </w:r>
      <w:proofErr w:type="gramEnd"/>
      <w:r w:rsidR="00AE337E">
        <w:rPr>
          <w:rFonts w:ascii="Times New Roman" w:hAnsi="Times New Roman" w:cs="Times New Roman"/>
        </w:rPr>
        <w:t xml:space="preserve"> 106</w:t>
      </w:r>
      <w:r>
        <w:rPr>
          <w:rFonts w:ascii="Times New Roman" w:hAnsi="Times New Roman" w:cs="Times New Roman"/>
        </w:rPr>
        <w:t xml:space="preserve"> часов;</w:t>
      </w:r>
    </w:p>
    <w:p w:rsidR="00DD7B0F" w:rsidRDefault="00DD7B0F" w:rsidP="00DD7B0F">
      <w:pPr>
        <w:jc w:val="both"/>
        <w:rPr>
          <w:rFonts w:ascii="Times New Roman" w:hAnsi="Times New Roman" w:cs="Times New Roman"/>
        </w:rPr>
      </w:pPr>
      <w:r>
        <w:rPr>
          <w:rFonts w:ascii="Times New Roman" w:hAnsi="Times New Roman" w:cs="Times New Roman"/>
        </w:rPr>
        <w:t>самос</w:t>
      </w:r>
      <w:r w:rsidR="00AE337E">
        <w:rPr>
          <w:rFonts w:ascii="Times New Roman" w:hAnsi="Times New Roman" w:cs="Times New Roman"/>
        </w:rPr>
        <w:t>тоятельная работа обучающегося 4</w:t>
      </w:r>
      <w:r>
        <w:rPr>
          <w:rFonts w:ascii="Times New Roman" w:hAnsi="Times New Roman" w:cs="Times New Roman"/>
        </w:rPr>
        <w:t xml:space="preserve"> часа.</w:t>
      </w:r>
    </w:p>
    <w:p w:rsidR="002D5761" w:rsidRDefault="002D5761" w:rsidP="00DD7B0F">
      <w:pPr>
        <w:jc w:val="both"/>
        <w:rPr>
          <w:rFonts w:ascii="Times New Roman" w:hAnsi="Times New Roman" w:cs="Times New Roman"/>
        </w:rPr>
      </w:pPr>
    </w:p>
    <w:p w:rsidR="00901364" w:rsidRDefault="00901364" w:rsidP="002068A7">
      <w:pPr>
        <w:ind w:left="4040"/>
        <w:rPr>
          <w:rFonts w:ascii="Times New Roman" w:eastAsia="Times New Roman" w:hAnsi="Times New Roman" w:cs="Times New Roman"/>
          <w:b/>
          <w:bCs/>
        </w:rPr>
      </w:pPr>
    </w:p>
    <w:p w:rsidR="00901364" w:rsidRDefault="00901364" w:rsidP="002068A7">
      <w:pPr>
        <w:ind w:left="4040"/>
        <w:rPr>
          <w:rFonts w:ascii="Times New Roman" w:eastAsia="Times New Roman" w:hAnsi="Times New Roman" w:cs="Times New Roman"/>
          <w:b/>
          <w:bCs/>
        </w:rPr>
      </w:pPr>
    </w:p>
    <w:p w:rsidR="00901364" w:rsidRDefault="00901364" w:rsidP="002068A7">
      <w:pPr>
        <w:ind w:left="4040"/>
        <w:rPr>
          <w:rFonts w:ascii="Times New Roman" w:eastAsia="Times New Roman" w:hAnsi="Times New Roman" w:cs="Times New Roman"/>
          <w:b/>
          <w:bCs/>
        </w:rPr>
      </w:pPr>
    </w:p>
    <w:p w:rsidR="00901364" w:rsidRDefault="00901364" w:rsidP="002068A7">
      <w:pPr>
        <w:ind w:left="4040"/>
        <w:rPr>
          <w:rFonts w:ascii="Times New Roman" w:eastAsia="Times New Roman" w:hAnsi="Times New Roman" w:cs="Times New Roman"/>
          <w:b/>
          <w:bCs/>
        </w:rPr>
      </w:pPr>
    </w:p>
    <w:p w:rsidR="00901364" w:rsidRDefault="00901364" w:rsidP="002068A7">
      <w:pPr>
        <w:ind w:left="4040"/>
        <w:rPr>
          <w:rFonts w:ascii="Times New Roman" w:eastAsia="Times New Roman" w:hAnsi="Times New Roman" w:cs="Times New Roman"/>
          <w:b/>
          <w:bCs/>
        </w:rPr>
      </w:pPr>
    </w:p>
    <w:p w:rsidR="002068A7" w:rsidRDefault="002068A7" w:rsidP="002068A7">
      <w:pPr>
        <w:ind w:left="4040"/>
        <w:rPr>
          <w:rFonts w:ascii="Times New Roman" w:hAnsi="Times New Roman" w:cs="Times New Roman"/>
        </w:rPr>
      </w:pPr>
      <w:r>
        <w:rPr>
          <w:rFonts w:ascii="Times New Roman" w:eastAsia="Times New Roman" w:hAnsi="Times New Roman" w:cs="Times New Roman"/>
          <w:b/>
          <w:bCs/>
        </w:rPr>
        <w:lastRenderedPageBreak/>
        <w:t>ДИСЦИПЛИНА</w:t>
      </w:r>
    </w:p>
    <w:p w:rsidR="002068A7" w:rsidRDefault="002068A7" w:rsidP="002068A7">
      <w:pPr>
        <w:spacing w:line="235" w:lineRule="auto"/>
        <w:ind w:left="3980"/>
        <w:rPr>
          <w:rFonts w:ascii="Times New Roman" w:hAnsi="Times New Roman" w:cs="Times New Roman"/>
          <w:b/>
        </w:rPr>
      </w:pPr>
      <w:r>
        <w:rPr>
          <w:rFonts w:ascii="Times New Roman" w:eastAsia="Times New Roman" w:hAnsi="Times New Roman" w:cs="Times New Roman"/>
          <w:b/>
        </w:rPr>
        <w:t>ОП.01 Основы права</w:t>
      </w:r>
    </w:p>
    <w:p w:rsidR="00901364" w:rsidRPr="00901364" w:rsidRDefault="00901364" w:rsidP="00901364">
      <w:pPr>
        <w:ind w:right="180"/>
        <w:jc w:val="center"/>
        <w:rPr>
          <w:rFonts w:ascii="Times New Roman" w:hAnsi="Times New Roman" w:cs="Times New Roman"/>
        </w:rPr>
      </w:pPr>
    </w:p>
    <w:p w:rsidR="00901364" w:rsidRPr="00901364" w:rsidRDefault="00901364" w:rsidP="00901364">
      <w:pPr>
        <w:ind w:right="180"/>
        <w:jc w:val="center"/>
        <w:rPr>
          <w:rFonts w:ascii="Times New Roman" w:hAnsi="Times New Roman" w:cs="Times New Roman"/>
        </w:rPr>
      </w:pP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r w:rsidRPr="00901364">
        <w:rPr>
          <w:rFonts w:ascii="Times New Roman" w:hAnsi="Times New Roman" w:cs="Times New Roman"/>
          <w:b/>
        </w:rPr>
        <w:t>1.1. Область применения программы</w:t>
      </w:r>
    </w:p>
    <w:p w:rsidR="00901364" w:rsidRPr="00901364" w:rsidRDefault="00901364" w:rsidP="00901364">
      <w:pPr>
        <w:rPr>
          <w:rFonts w:ascii="Times New Roman" w:hAnsi="Times New Roman" w:cs="Times New Roman"/>
          <w:b/>
          <w:bCs/>
        </w:rPr>
      </w:pPr>
      <w:r w:rsidRPr="00901364">
        <w:rPr>
          <w:rFonts w:ascii="Times New Roman" w:hAnsi="Times New Roman" w:cs="Times New Roman"/>
        </w:rPr>
        <w:t xml:space="preserve">Рабочая программа дисциплины является частью программы подготовки квалифицированных рабочих, служащих в соответствии с ФГОС СПО по профессии </w:t>
      </w:r>
      <w:r w:rsidRPr="00901364">
        <w:rPr>
          <w:rFonts w:ascii="Times New Roman" w:hAnsi="Times New Roman" w:cs="Times New Roman"/>
          <w:b/>
          <w:bCs/>
        </w:rPr>
        <w:t>23.01.08</w:t>
      </w:r>
      <w:r w:rsidRPr="00901364">
        <w:rPr>
          <w:rFonts w:ascii="Times New Roman" w:hAnsi="Times New Roman" w:cs="Times New Roman"/>
          <w:b/>
          <w:bCs/>
          <w:i/>
        </w:rPr>
        <w:t xml:space="preserve"> </w:t>
      </w:r>
      <w:r w:rsidRPr="00901364">
        <w:rPr>
          <w:rFonts w:ascii="Times New Roman" w:hAnsi="Times New Roman" w:cs="Times New Roman"/>
          <w:b/>
          <w:bCs/>
        </w:rPr>
        <w:t>Слесарь по ремонту строительных машин</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rPr>
      </w:pPr>
      <w:r w:rsidRPr="00901364">
        <w:rPr>
          <w:rFonts w:ascii="Times New Roman" w:hAnsi="Times New Roman" w:cs="Times New Roman"/>
        </w:rPr>
        <w:t>Программа дисциплины может быть использована для освоения:</w:t>
      </w:r>
    </w:p>
    <w:p w:rsidR="00901364" w:rsidRPr="00901364" w:rsidRDefault="00901364" w:rsidP="00901364">
      <w:pPr>
        <w:rPr>
          <w:rFonts w:ascii="Times New Roman" w:hAnsi="Times New Roman" w:cs="Times New Roman"/>
          <w:bCs/>
        </w:rPr>
      </w:pPr>
      <w:r w:rsidRPr="00901364">
        <w:rPr>
          <w:rFonts w:ascii="Times New Roman" w:hAnsi="Times New Roman" w:cs="Times New Roman"/>
        </w:rPr>
        <w:t xml:space="preserve">- основных видов профессиональной деятельности (ВПД) для присвоения квалификаций: </w:t>
      </w:r>
      <w:r w:rsidRPr="00901364">
        <w:rPr>
          <w:rFonts w:ascii="Times New Roman" w:hAnsi="Times New Roman" w:cs="Times New Roman"/>
          <w:bCs/>
        </w:rPr>
        <w:t>Слесарь по ремонту строительных машин</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rPr>
      </w:pPr>
      <w:r w:rsidRPr="00901364">
        <w:rPr>
          <w:rFonts w:ascii="Times New Roman" w:hAnsi="Times New Roman" w:cs="Times New Roman"/>
        </w:rPr>
        <w:t>Программа дисциплины может быть использована для освоения:</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rPr>
      </w:pPr>
      <w:r w:rsidRPr="00901364">
        <w:rPr>
          <w:rFonts w:ascii="Times New Roman" w:hAnsi="Times New Roman" w:cs="Times New Roman"/>
        </w:rPr>
        <w:t xml:space="preserve">- основных видов профессиональной деятельности (ВПД) по двум профессиям: слесарь по ремонту автомобилей, </w:t>
      </w:r>
      <w:proofErr w:type="spellStart"/>
      <w:r w:rsidRPr="00901364">
        <w:rPr>
          <w:rFonts w:ascii="Times New Roman" w:hAnsi="Times New Roman" w:cs="Times New Roman"/>
        </w:rPr>
        <w:t>электрогазосварщик</w:t>
      </w:r>
      <w:proofErr w:type="spellEnd"/>
      <w:r w:rsidRPr="00901364">
        <w:rPr>
          <w:rFonts w:ascii="Times New Roman" w:hAnsi="Times New Roman" w:cs="Times New Roman"/>
        </w:rPr>
        <w:t>.</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rPr>
      </w:pPr>
      <w:r w:rsidRPr="00901364">
        <w:rPr>
          <w:rFonts w:ascii="Times New Roman" w:hAnsi="Times New Roman" w:cs="Times New Roman"/>
        </w:rPr>
        <w:t>- и соответствующих профессиональных компетенций (ПК).</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rPr>
      </w:pPr>
      <w:r w:rsidRPr="00901364">
        <w:rPr>
          <w:rFonts w:ascii="Times New Roman" w:hAnsi="Times New Roman" w:cs="Times New Roman"/>
        </w:rPr>
        <w:t>Содержание данной дисциплины будет влиять на формирование следующих общих и профессиональных компетенций:</w:t>
      </w:r>
      <w:r w:rsidRPr="00901364">
        <w:rPr>
          <w:rFonts w:ascii="Times New Roman" w:hAnsi="Times New Roman" w:cs="Times New Roman"/>
          <w:highlight w:val="cyan"/>
        </w:rPr>
        <w:t xml:space="preserve"> </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caps/>
        </w:rPr>
      </w:pP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66"/>
      </w:tblGrid>
      <w:tr w:rsidR="00901364" w:rsidRPr="00901364" w:rsidTr="00901364">
        <w:trPr>
          <w:trHeight w:val="651"/>
        </w:trPr>
        <w:tc>
          <w:tcPr>
            <w:tcW w:w="603" w:type="pct"/>
            <w:tcBorders>
              <w:top w:val="single" w:sz="12" w:space="0" w:color="auto"/>
              <w:left w:val="single" w:sz="12" w:space="0" w:color="auto"/>
              <w:bottom w:val="single" w:sz="12" w:space="0" w:color="auto"/>
              <w:right w:val="single" w:sz="4" w:space="0" w:color="auto"/>
            </w:tcBorders>
            <w:vAlign w:val="center"/>
            <w:hideMark/>
          </w:tcPr>
          <w:p w:rsidR="00901364" w:rsidRPr="00901364" w:rsidRDefault="00901364">
            <w:pPr>
              <w:suppressAutoHyphens/>
              <w:jc w:val="center"/>
              <w:rPr>
                <w:rFonts w:ascii="Times New Roman" w:hAnsi="Times New Roman" w:cs="Times New Roman"/>
                <w:b/>
              </w:rPr>
            </w:pPr>
            <w:r w:rsidRPr="00901364">
              <w:rPr>
                <w:rFonts w:ascii="Times New Roman" w:hAnsi="Times New Roman" w:cs="Times New Roman"/>
                <w:b/>
              </w:rPr>
              <w:t>Код</w:t>
            </w:r>
          </w:p>
        </w:tc>
        <w:tc>
          <w:tcPr>
            <w:tcW w:w="4397" w:type="pct"/>
            <w:tcBorders>
              <w:top w:val="single" w:sz="12" w:space="0" w:color="auto"/>
              <w:left w:val="single" w:sz="4" w:space="0" w:color="auto"/>
              <w:bottom w:val="single" w:sz="12" w:space="0" w:color="auto"/>
              <w:right w:val="single" w:sz="12" w:space="0" w:color="auto"/>
            </w:tcBorders>
            <w:vAlign w:val="center"/>
            <w:hideMark/>
          </w:tcPr>
          <w:p w:rsidR="00901364" w:rsidRPr="00901364" w:rsidRDefault="00901364">
            <w:pPr>
              <w:suppressAutoHyphens/>
              <w:jc w:val="center"/>
              <w:rPr>
                <w:rFonts w:ascii="Times New Roman" w:hAnsi="Times New Roman" w:cs="Times New Roman"/>
                <w:b/>
              </w:rPr>
            </w:pPr>
            <w:r w:rsidRPr="00901364">
              <w:rPr>
                <w:rFonts w:ascii="Times New Roman" w:hAnsi="Times New Roman" w:cs="Times New Roman"/>
                <w:b/>
              </w:rPr>
              <w:t>Наименование результата обучения</w:t>
            </w:r>
          </w:p>
        </w:tc>
      </w:tr>
      <w:tr w:rsidR="00901364" w:rsidRPr="00901364" w:rsidTr="00901364">
        <w:trPr>
          <w:trHeight w:val="506"/>
        </w:trPr>
        <w:tc>
          <w:tcPr>
            <w:tcW w:w="603" w:type="pct"/>
            <w:tcBorders>
              <w:top w:val="single" w:sz="4" w:space="0" w:color="auto"/>
              <w:left w:val="single" w:sz="12" w:space="0" w:color="auto"/>
              <w:bottom w:val="single" w:sz="4" w:space="0" w:color="auto"/>
              <w:right w:val="single" w:sz="4" w:space="0" w:color="auto"/>
            </w:tcBorders>
            <w:hideMark/>
          </w:tcPr>
          <w:p w:rsidR="00901364" w:rsidRPr="00901364" w:rsidRDefault="00901364">
            <w:pPr>
              <w:suppressAutoHyphens/>
              <w:jc w:val="both"/>
              <w:rPr>
                <w:rFonts w:ascii="Times New Roman" w:hAnsi="Times New Roman" w:cs="Times New Roman"/>
              </w:rPr>
            </w:pPr>
            <w:proofErr w:type="gramStart"/>
            <w:r w:rsidRPr="00901364">
              <w:rPr>
                <w:rFonts w:ascii="Times New Roman" w:hAnsi="Times New Roman" w:cs="Times New Roman"/>
              </w:rPr>
              <w:t>ОК</w:t>
            </w:r>
            <w:proofErr w:type="gramEnd"/>
            <w:r w:rsidRPr="00901364">
              <w:rPr>
                <w:rFonts w:ascii="Times New Roman" w:hAnsi="Times New Roman" w:cs="Times New Roman"/>
              </w:rPr>
              <w:t xml:space="preserve"> 1.</w:t>
            </w:r>
          </w:p>
        </w:tc>
        <w:tc>
          <w:tcPr>
            <w:tcW w:w="4397" w:type="pct"/>
            <w:tcBorders>
              <w:top w:val="single" w:sz="4" w:space="0" w:color="auto"/>
              <w:left w:val="single" w:sz="4" w:space="0" w:color="auto"/>
              <w:bottom w:val="single" w:sz="4" w:space="0" w:color="auto"/>
              <w:right w:val="single" w:sz="12" w:space="0" w:color="auto"/>
            </w:tcBorders>
            <w:hideMark/>
          </w:tcPr>
          <w:p w:rsidR="00901364" w:rsidRPr="00901364" w:rsidRDefault="00901364">
            <w:pPr>
              <w:pStyle w:val="aff6"/>
              <w:widowControl w:val="0"/>
              <w:ind w:left="0" w:firstLine="0"/>
              <w:jc w:val="both"/>
              <w:rPr>
                <w:rFonts w:ascii="Times New Roman" w:hAnsi="Times New Roman" w:cs="Times New Roman"/>
                <w:sz w:val="24"/>
                <w:szCs w:val="24"/>
              </w:rPr>
            </w:pPr>
            <w:r w:rsidRPr="0090136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901364" w:rsidRPr="00901364" w:rsidTr="00901364">
        <w:trPr>
          <w:trHeight w:val="736"/>
        </w:trPr>
        <w:tc>
          <w:tcPr>
            <w:tcW w:w="603" w:type="pct"/>
            <w:tcBorders>
              <w:top w:val="single" w:sz="4" w:space="0" w:color="auto"/>
              <w:left w:val="single" w:sz="12" w:space="0" w:color="auto"/>
              <w:bottom w:val="single" w:sz="4" w:space="0" w:color="auto"/>
              <w:right w:val="single" w:sz="4" w:space="0" w:color="auto"/>
            </w:tcBorders>
            <w:hideMark/>
          </w:tcPr>
          <w:p w:rsidR="00901364" w:rsidRPr="00901364" w:rsidRDefault="00901364">
            <w:pPr>
              <w:suppressAutoHyphens/>
              <w:jc w:val="both"/>
              <w:rPr>
                <w:rFonts w:ascii="Times New Roman" w:hAnsi="Times New Roman" w:cs="Times New Roman"/>
              </w:rPr>
            </w:pPr>
            <w:proofErr w:type="gramStart"/>
            <w:r w:rsidRPr="00901364">
              <w:rPr>
                <w:rFonts w:ascii="Times New Roman" w:hAnsi="Times New Roman" w:cs="Times New Roman"/>
              </w:rPr>
              <w:t>ОК</w:t>
            </w:r>
            <w:proofErr w:type="gramEnd"/>
            <w:r w:rsidRPr="00901364">
              <w:rPr>
                <w:rFonts w:ascii="Times New Roman" w:hAnsi="Times New Roman" w:cs="Times New Roman"/>
              </w:rPr>
              <w:t xml:space="preserve"> 2.</w:t>
            </w:r>
          </w:p>
        </w:tc>
        <w:tc>
          <w:tcPr>
            <w:tcW w:w="4397" w:type="pct"/>
            <w:tcBorders>
              <w:top w:val="single" w:sz="4" w:space="0" w:color="auto"/>
              <w:left w:val="single" w:sz="4" w:space="0" w:color="auto"/>
              <w:bottom w:val="single" w:sz="4" w:space="0" w:color="auto"/>
              <w:right w:val="single" w:sz="12" w:space="0" w:color="auto"/>
            </w:tcBorders>
            <w:hideMark/>
          </w:tcPr>
          <w:p w:rsidR="00901364" w:rsidRPr="00901364" w:rsidRDefault="00901364">
            <w:pPr>
              <w:pStyle w:val="aff6"/>
              <w:widowControl w:val="0"/>
              <w:ind w:left="0" w:firstLine="0"/>
              <w:jc w:val="both"/>
              <w:rPr>
                <w:rFonts w:ascii="Times New Roman" w:hAnsi="Times New Roman" w:cs="Times New Roman"/>
                <w:sz w:val="24"/>
                <w:szCs w:val="24"/>
              </w:rPr>
            </w:pPr>
            <w:r w:rsidRPr="00901364">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901364" w:rsidRPr="00901364" w:rsidTr="00901364">
        <w:trPr>
          <w:trHeight w:val="707"/>
        </w:trPr>
        <w:tc>
          <w:tcPr>
            <w:tcW w:w="603" w:type="pct"/>
            <w:tcBorders>
              <w:top w:val="single" w:sz="4" w:space="0" w:color="auto"/>
              <w:left w:val="single" w:sz="12" w:space="0" w:color="auto"/>
              <w:bottom w:val="single" w:sz="4" w:space="0" w:color="auto"/>
              <w:right w:val="single" w:sz="4" w:space="0" w:color="auto"/>
            </w:tcBorders>
            <w:hideMark/>
          </w:tcPr>
          <w:p w:rsidR="00901364" w:rsidRPr="00901364" w:rsidRDefault="00901364">
            <w:pPr>
              <w:suppressAutoHyphens/>
              <w:jc w:val="both"/>
              <w:rPr>
                <w:rFonts w:ascii="Times New Roman" w:hAnsi="Times New Roman" w:cs="Times New Roman"/>
              </w:rPr>
            </w:pPr>
            <w:proofErr w:type="gramStart"/>
            <w:r w:rsidRPr="00901364">
              <w:rPr>
                <w:rFonts w:ascii="Times New Roman" w:hAnsi="Times New Roman" w:cs="Times New Roman"/>
              </w:rPr>
              <w:t>ОК</w:t>
            </w:r>
            <w:proofErr w:type="gramEnd"/>
            <w:r w:rsidRPr="00901364">
              <w:rPr>
                <w:rFonts w:ascii="Times New Roman" w:hAnsi="Times New Roman" w:cs="Times New Roman"/>
              </w:rPr>
              <w:t xml:space="preserve"> 3.</w:t>
            </w:r>
          </w:p>
        </w:tc>
        <w:tc>
          <w:tcPr>
            <w:tcW w:w="4397" w:type="pct"/>
            <w:tcBorders>
              <w:top w:val="single" w:sz="4" w:space="0" w:color="auto"/>
              <w:left w:val="single" w:sz="4" w:space="0" w:color="auto"/>
              <w:bottom w:val="single" w:sz="4" w:space="0" w:color="auto"/>
              <w:right w:val="single" w:sz="12" w:space="0" w:color="auto"/>
            </w:tcBorders>
            <w:hideMark/>
          </w:tcPr>
          <w:p w:rsidR="00901364" w:rsidRPr="00901364" w:rsidRDefault="00901364">
            <w:pPr>
              <w:pStyle w:val="aff6"/>
              <w:widowControl w:val="0"/>
              <w:ind w:left="0" w:firstLine="0"/>
              <w:jc w:val="both"/>
              <w:rPr>
                <w:rFonts w:ascii="Times New Roman" w:hAnsi="Times New Roman" w:cs="Times New Roman"/>
                <w:sz w:val="24"/>
                <w:szCs w:val="24"/>
              </w:rPr>
            </w:pPr>
            <w:r w:rsidRPr="00901364">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01364" w:rsidRPr="00901364" w:rsidTr="00901364">
        <w:trPr>
          <w:trHeight w:val="705"/>
        </w:trPr>
        <w:tc>
          <w:tcPr>
            <w:tcW w:w="603" w:type="pct"/>
            <w:tcBorders>
              <w:top w:val="single" w:sz="4" w:space="0" w:color="auto"/>
              <w:left w:val="single" w:sz="12" w:space="0" w:color="auto"/>
              <w:bottom w:val="single" w:sz="4" w:space="0" w:color="auto"/>
              <w:right w:val="single" w:sz="4" w:space="0" w:color="auto"/>
            </w:tcBorders>
            <w:hideMark/>
          </w:tcPr>
          <w:p w:rsidR="00901364" w:rsidRPr="00901364" w:rsidRDefault="00901364">
            <w:pPr>
              <w:suppressAutoHyphens/>
              <w:jc w:val="both"/>
              <w:rPr>
                <w:rFonts w:ascii="Times New Roman" w:hAnsi="Times New Roman" w:cs="Times New Roman"/>
              </w:rPr>
            </w:pPr>
            <w:proofErr w:type="gramStart"/>
            <w:r w:rsidRPr="00901364">
              <w:rPr>
                <w:rFonts w:ascii="Times New Roman" w:hAnsi="Times New Roman" w:cs="Times New Roman"/>
              </w:rPr>
              <w:t>ОК</w:t>
            </w:r>
            <w:proofErr w:type="gramEnd"/>
            <w:r w:rsidRPr="00901364">
              <w:rPr>
                <w:rFonts w:ascii="Times New Roman" w:hAnsi="Times New Roman" w:cs="Times New Roman"/>
              </w:rPr>
              <w:t xml:space="preserve"> 4.</w:t>
            </w:r>
          </w:p>
        </w:tc>
        <w:tc>
          <w:tcPr>
            <w:tcW w:w="4397" w:type="pct"/>
            <w:tcBorders>
              <w:top w:val="single" w:sz="4" w:space="0" w:color="auto"/>
              <w:left w:val="single" w:sz="4" w:space="0" w:color="auto"/>
              <w:bottom w:val="single" w:sz="4" w:space="0" w:color="auto"/>
              <w:right w:val="single" w:sz="12" w:space="0" w:color="auto"/>
            </w:tcBorders>
            <w:hideMark/>
          </w:tcPr>
          <w:p w:rsidR="00901364" w:rsidRPr="00901364" w:rsidRDefault="00901364">
            <w:pPr>
              <w:pStyle w:val="aff6"/>
              <w:widowControl w:val="0"/>
              <w:ind w:left="0" w:firstLine="0"/>
              <w:jc w:val="both"/>
              <w:rPr>
                <w:rFonts w:ascii="Times New Roman" w:hAnsi="Times New Roman" w:cs="Times New Roman"/>
                <w:sz w:val="24"/>
                <w:szCs w:val="24"/>
              </w:rPr>
            </w:pPr>
            <w:r w:rsidRPr="00901364">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901364" w:rsidRPr="00901364" w:rsidTr="00901364">
        <w:trPr>
          <w:trHeight w:val="707"/>
        </w:trPr>
        <w:tc>
          <w:tcPr>
            <w:tcW w:w="603" w:type="pct"/>
            <w:tcBorders>
              <w:top w:val="single" w:sz="4" w:space="0" w:color="auto"/>
              <w:left w:val="single" w:sz="12" w:space="0" w:color="auto"/>
              <w:bottom w:val="single" w:sz="4" w:space="0" w:color="auto"/>
              <w:right w:val="single" w:sz="4" w:space="0" w:color="auto"/>
            </w:tcBorders>
            <w:hideMark/>
          </w:tcPr>
          <w:p w:rsidR="00901364" w:rsidRPr="00901364" w:rsidRDefault="00901364">
            <w:pPr>
              <w:suppressAutoHyphens/>
              <w:jc w:val="both"/>
              <w:rPr>
                <w:rFonts w:ascii="Times New Roman" w:hAnsi="Times New Roman" w:cs="Times New Roman"/>
              </w:rPr>
            </w:pPr>
            <w:proofErr w:type="gramStart"/>
            <w:r w:rsidRPr="00901364">
              <w:rPr>
                <w:rFonts w:ascii="Times New Roman" w:hAnsi="Times New Roman" w:cs="Times New Roman"/>
              </w:rPr>
              <w:t>ОК</w:t>
            </w:r>
            <w:proofErr w:type="gramEnd"/>
            <w:r w:rsidRPr="00901364">
              <w:rPr>
                <w:rFonts w:ascii="Times New Roman" w:hAnsi="Times New Roman" w:cs="Times New Roman"/>
              </w:rPr>
              <w:t xml:space="preserve"> 6.</w:t>
            </w:r>
          </w:p>
        </w:tc>
        <w:tc>
          <w:tcPr>
            <w:tcW w:w="4397" w:type="pct"/>
            <w:tcBorders>
              <w:top w:val="single" w:sz="4" w:space="0" w:color="auto"/>
              <w:left w:val="single" w:sz="4" w:space="0" w:color="auto"/>
              <w:bottom w:val="single" w:sz="4" w:space="0" w:color="auto"/>
              <w:right w:val="single" w:sz="12" w:space="0" w:color="auto"/>
            </w:tcBorders>
            <w:hideMark/>
          </w:tcPr>
          <w:p w:rsidR="00901364" w:rsidRPr="00901364" w:rsidRDefault="00901364">
            <w:pPr>
              <w:pStyle w:val="aff6"/>
              <w:widowControl w:val="0"/>
              <w:ind w:left="0" w:firstLine="0"/>
              <w:jc w:val="both"/>
              <w:rPr>
                <w:rFonts w:ascii="Times New Roman" w:hAnsi="Times New Roman" w:cs="Times New Roman"/>
                <w:sz w:val="24"/>
                <w:szCs w:val="24"/>
              </w:rPr>
            </w:pPr>
            <w:r w:rsidRPr="00901364">
              <w:rPr>
                <w:rFonts w:ascii="Times New Roman" w:hAnsi="Times New Roman" w:cs="Times New Roman"/>
                <w:sz w:val="24"/>
                <w:szCs w:val="24"/>
              </w:rPr>
              <w:t>Работать в команде, эффективно общаться с коллегами, руководством, клиентами</w:t>
            </w:r>
          </w:p>
        </w:tc>
      </w:tr>
      <w:tr w:rsidR="00901364" w:rsidRPr="00901364" w:rsidTr="00901364">
        <w:trPr>
          <w:trHeight w:val="707"/>
        </w:trPr>
        <w:tc>
          <w:tcPr>
            <w:tcW w:w="603" w:type="pct"/>
            <w:tcBorders>
              <w:top w:val="single" w:sz="4" w:space="0" w:color="auto"/>
              <w:left w:val="single" w:sz="12" w:space="0" w:color="auto"/>
              <w:bottom w:val="single" w:sz="4" w:space="0" w:color="auto"/>
              <w:right w:val="single" w:sz="4" w:space="0" w:color="auto"/>
            </w:tcBorders>
            <w:hideMark/>
          </w:tcPr>
          <w:p w:rsidR="00901364" w:rsidRPr="00901364" w:rsidRDefault="00901364">
            <w:pPr>
              <w:suppressAutoHyphens/>
              <w:jc w:val="both"/>
              <w:rPr>
                <w:rFonts w:ascii="Times New Roman" w:hAnsi="Times New Roman" w:cs="Times New Roman"/>
              </w:rPr>
            </w:pPr>
            <w:proofErr w:type="gramStart"/>
            <w:r w:rsidRPr="00901364">
              <w:rPr>
                <w:rFonts w:ascii="Times New Roman" w:hAnsi="Times New Roman" w:cs="Times New Roman"/>
              </w:rPr>
              <w:t>ОК</w:t>
            </w:r>
            <w:proofErr w:type="gramEnd"/>
            <w:r w:rsidRPr="00901364">
              <w:rPr>
                <w:rFonts w:ascii="Times New Roman" w:hAnsi="Times New Roman" w:cs="Times New Roman"/>
              </w:rPr>
              <w:t xml:space="preserve"> 7.</w:t>
            </w:r>
          </w:p>
        </w:tc>
        <w:tc>
          <w:tcPr>
            <w:tcW w:w="4397" w:type="pct"/>
            <w:tcBorders>
              <w:top w:val="single" w:sz="4" w:space="0" w:color="auto"/>
              <w:left w:val="single" w:sz="4" w:space="0" w:color="auto"/>
              <w:bottom w:val="single" w:sz="4" w:space="0" w:color="auto"/>
              <w:right w:val="single" w:sz="12" w:space="0" w:color="auto"/>
            </w:tcBorders>
            <w:hideMark/>
          </w:tcPr>
          <w:p w:rsidR="00901364" w:rsidRPr="00901364" w:rsidRDefault="00901364">
            <w:pPr>
              <w:pStyle w:val="aff6"/>
              <w:widowControl w:val="0"/>
              <w:ind w:left="0" w:firstLine="0"/>
              <w:jc w:val="both"/>
              <w:rPr>
                <w:rFonts w:ascii="Times New Roman" w:hAnsi="Times New Roman" w:cs="Times New Roman"/>
                <w:sz w:val="24"/>
                <w:szCs w:val="24"/>
              </w:rPr>
            </w:pPr>
            <w:r w:rsidRPr="00901364">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901364" w:rsidRPr="00901364" w:rsidRDefault="00901364" w:rsidP="00901364">
      <w:pPr>
        <w:rPr>
          <w:rFonts w:ascii="Times New Roman" w:hAnsi="Times New Roman" w:cs="Times New Roman"/>
        </w:rPr>
      </w:pPr>
      <w:r w:rsidRPr="00901364">
        <w:rPr>
          <w:rFonts w:ascii="Times New Roman" w:hAnsi="Times New Roman" w:cs="Times New Roman"/>
        </w:rPr>
        <w:t xml:space="preserve">       </w:t>
      </w:r>
    </w:p>
    <w:p w:rsidR="00901364" w:rsidRPr="00901364" w:rsidRDefault="00901364" w:rsidP="00901364">
      <w:pPr>
        <w:rPr>
          <w:rFonts w:ascii="Times New Roman" w:hAnsi="Times New Roman" w:cs="Times New Roman"/>
        </w:rPr>
      </w:pPr>
      <w:r w:rsidRPr="00901364">
        <w:rPr>
          <w:rFonts w:ascii="Times New Roman" w:hAnsi="Times New Roman" w:cs="Times New Roman"/>
        </w:rPr>
        <w:t xml:space="preserve"> Программа дисциплины может быть использована</w:t>
      </w:r>
      <w:r w:rsidRPr="00901364">
        <w:rPr>
          <w:rFonts w:ascii="Times New Roman" w:hAnsi="Times New Roman" w:cs="Times New Roman"/>
          <w:b/>
        </w:rPr>
        <w:t xml:space="preserve"> </w:t>
      </w:r>
      <w:r w:rsidRPr="00901364">
        <w:rPr>
          <w:rFonts w:ascii="Times New Roman" w:hAnsi="Times New Roman" w:cs="Times New Roman"/>
        </w:rPr>
        <w:t xml:space="preserve">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слесарь по ремонту автомобилей, </w:t>
      </w:r>
      <w:proofErr w:type="spellStart"/>
      <w:r w:rsidRPr="00901364">
        <w:rPr>
          <w:rFonts w:ascii="Times New Roman" w:hAnsi="Times New Roman" w:cs="Times New Roman"/>
        </w:rPr>
        <w:t>электрогазосварщик</w:t>
      </w:r>
      <w:proofErr w:type="spellEnd"/>
      <w:r w:rsidRPr="00901364">
        <w:rPr>
          <w:rFonts w:ascii="Times New Roman" w:hAnsi="Times New Roman" w:cs="Times New Roman"/>
        </w:rPr>
        <w:t>.</w:t>
      </w:r>
    </w:p>
    <w:p w:rsidR="00901364" w:rsidRPr="00901364" w:rsidRDefault="00901364" w:rsidP="00901364">
      <w:pPr>
        <w:rPr>
          <w:rFonts w:ascii="Times New Roman" w:hAnsi="Times New Roman" w:cs="Times New Roman"/>
        </w:rPr>
        <w:sectPr w:rsidR="00901364" w:rsidRPr="00901364">
          <w:pgSz w:w="11907" w:h="16840"/>
          <w:pgMar w:top="1134" w:right="851" w:bottom="992" w:left="1418" w:header="709" w:footer="709" w:gutter="0"/>
          <w:cols w:space="720"/>
        </w:sectPr>
      </w:pPr>
    </w:p>
    <w:p w:rsidR="00901364" w:rsidRPr="00901364" w:rsidRDefault="00901364" w:rsidP="00901364">
      <w:pPr>
        <w:rPr>
          <w:rFonts w:ascii="Times New Roman" w:hAnsi="Times New Roman" w:cs="Times New Roman"/>
        </w:rPr>
      </w:pPr>
      <w:r w:rsidRPr="00901364">
        <w:rPr>
          <w:rFonts w:ascii="Times New Roman" w:hAnsi="Times New Roman" w:cs="Times New Roman"/>
          <w:b/>
        </w:rPr>
        <w:lastRenderedPageBreak/>
        <w:t xml:space="preserve">1.2. Место дисциплины в структуре программы подготовки квалифицированных рабочих, служащих: </w:t>
      </w:r>
      <w:r w:rsidRPr="00901364">
        <w:rPr>
          <w:rFonts w:ascii="Times New Roman" w:hAnsi="Times New Roman" w:cs="Times New Roman"/>
        </w:rPr>
        <w:t>дисциплина относится к общепрофессиональному циклу.</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01364">
        <w:rPr>
          <w:rFonts w:ascii="Times New Roman" w:hAnsi="Times New Roman" w:cs="Times New Roman"/>
          <w:b/>
        </w:rPr>
        <w:t>1.3. Цели и задачи дисциплины – требования к результатам освоения дисциплины:</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901364">
        <w:rPr>
          <w:rFonts w:ascii="Times New Roman" w:hAnsi="Times New Roman" w:cs="Times New Roman"/>
          <w:b/>
        </w:rPr>
        <w:t>В результате освоения дисциплины обучающийся должен уметь:</w:t>
      </w:r>
    </w:p>
    <w:p w:rsidR="00901364" w:rsidRPr="00901364" w:rsidRDefault="00901364" w:rsidP="00901364">
      <w:pPr>
        <w:spacing w:after="200"/>
        <w:rPr>
          <w:rFonts w:ascii="Times New Roman" w:hAnsi="Times New Roman" w:cs="Times New Roman"/>
          <w:bCs/>
          <w:iCs/>
        </w:rPr>
      </w:pPr>
      <w:r w:rsidRPr="00901364">
        <w:rPr>
          <w:rFonts w:ascii="Times New Roman" w:hAnsi="Times New Roman" w:cs="Times New Roman"/>
          <w:bCs/>
          <w:iCs/>
        </w:rPr>
        <w:t>-  пользоваться нормативными и правовыми документами</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b/>
        </w:rPr>
      </w:pPr>
      <w:r w:rsidRPr="00901364">
        <w:rPr>
          <w:rFonts w:ascii="Times New Roman" w:hAnsi="Times New Roman" w:cs="Times New Roman"/>
          <w:b/>
        </w:rPr>
        <w:t xml:space="preserve">  В результате освоения дисциплины обучающийся должен знать:</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901364">
        <w:rPr>
          <w:rFonts w:ascii="Times New Roman" w:hAnsi="Times New Roman" w:cs="Times New Roman"/>
          <w:iCs/>
        </w:rPr>
        <w:t>-  основные положения Конституции РФ, права и свободы человека, гражданина, механизм их реализации</w:t>
      </w:r>
      <w:r w:rsidRPr="00901364">
        <w:rPr>
          <w:rFonts w:ascii="Times New Roman" w:hAnsi="Times New Roman" w:cs="Times New Roman"/>
          <w:b/>
        </w:rPr>
        <w:t xml:space="preserve"> </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01364">
        <w:rPr>
          <w:rFonts w:ascii="Times New Roman" w:hAnsi="Times New Roman" w:cs="Times New Roman"/>
          <w:b/>
        </w:rPr>
        <w:t>1.4. Рекомендуемое количество часов на освоение программы дисциплины:</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01364">
        <w:rPr>
          <w:rFonts w:ascii="Times New Roman" w:hAnsi="Times New Roman" w:cs="Times New Roman"/>
        </w:rPr>
        <w:t xml:space="preserve">максимальной учебной нагрузки </w:t>
      </w:r>
      <w:proofErr w:type="gramStart"/>
      <w:r w:rsidRPr="00901364">
        <w:rPr>
          <w:rFonts w:ascii="Times New Roman" w:hAnsi="Times New Roman" w:cs="Times New Roman"/>
        </w:rPr>
        <w:t>обучающегося</w:t>
      </w:r>
      <w:proofErr w:type="gramEnd"/>
      <w:r w:rsidRPr="00901364">
        <w:rPr>
          <w:rFonts w:ascii="Times New Roman" w:hAnsi="Times New Roman" w:cs="Times New Roman"/>
        </w:rPr>
        <w:t xml:space="preserve"> – 39</w:t>
      </w:r>
      <w:r w:rsidRPr="00901364">
        <w:rPr>
          <w:rFonts w:ascii="Times New Roman" w:hAnsi="Times New Roman" w:cs="Times New Roman"/>
          <w:b/>
          <w:i/>
        </w:rPr>
        <w:t xml:space="preserve"> </w:t>
      </w:r>
      <w:r w:rsidRPr="00901364">
        <w:rPr>
          <w:rFonts w:ascii="Times New Roman" w:hAnsi="Times New Roman" w:cs="Times New Roman"/>
        </w:rPr>
        <w:t>часов, в том числе:</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01364">
        <w:rPr>
          <w:rFonts w:ascii="Times New Roman" w:hAnsi="Times New Roman" w:cs="Times New Roman"/>
        </w:rPr>
        <w:t xml:space="preserve">обязательной аудиторной учебной нагрузки </w:t>
      </w:r>
      <w:proofErr w:type="gramStart"/>
      <w:r w:rsidRPr="00901364">
        <w:rPr>
          <w:rFonts w:ascii="Times New Roman" w:hAnsi="Times New Roman" w:cs="Times New Roman"/>
        </w:rPr>
        <w:t>обучающегося</w:t>
      </w:r>
      <w:proofErr w:type="gramEnd"/>
      <w:r w:rsidRPr="00901364">
        <w:rPr>
          <w:rFonts w:ascii="Times New Roman" w:hAnsi="Times New Roman" w:cs="Times New Roman"/>
        </w:rPr>
        <w:t xml:space="preserve"> - </w:t>
      </w:r>
      <w:r w:rsidRPr="00901364">
        <w:rPr>
          <w:rFonts w:ascii="Times New Roman" w:hAnsi="Times New Roman" w:cs="Times New Roman"/>
          <w:b/>
          <w:i/>
        </w:rPr>
        <w:t>37</w:t>
      </w:r>
      <w:r>
        <w:rPr>
          <w:rFonts w:ascii="Times New Roman" w:hAnsi="Times New Roman" w:cs="Times New Roman"/>
        </w:rPr>
        <w:t>часов</w:t>
      </w:r>
      <w:r w:rsidRPr="00901364">
        <w:rPr>
          <w:rFonts w:ascii="Times New Roman" w:hAnsi="Times New Roman" w:cs="Times New Roman"/>
        </w:rPr>
        <w:t>;</w:t>
      </w:r>
    </w:p>
    <w:p w:rsidR="00901364" w:rsidRPr="00901364" w:rsidRDefault="00901364" w:rsidP="0090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01364">
        <w:rPr>
          <w:rFonts w:ascii="Times New Roman" w:hAnsi="Times New Roman" w:cs="Times New Roman"/>
        </w:rPr>
        <w:t xml:space="preserve">самостоятельной работы </w:t>
      </w:r>
      <w:proofErr w:type="gramStart"/>
      <w:r w:rsidRPr="00901364">
        <w:rPr>
          <w:rFonts w:ascii="Times New Roman" w:hAnsi="Times New Roman" w:cs="Times New Roman"/>
        </w:rPr>
        <w:t>обучающегося</w:t>
      </w:r>
      <w:proofErr w:type="gramEnd"/>
      <w:r w:rsidRPr="00901364">
        <w:rPr>
          <w:rFonts w:ascii="Times New Roman" w:hAnsi="Times New Roman" w:cs="Times New Roman"/>
        </w:rPr>
        <w:t xml:space="preserve"> - </w:t>
      </w:r>
      <w:r w:rsidRPr="00901364">
        <w:rPr>
          <w:rFonts w:ascii="Times New Roman" w:hAnsi="Times New Roman" w:cs="Times New Roman"/>
          <w:b/>
          <w:i/>
        </w:rPr>
        <w:t>2</w:t>
      </w:r>
      <w:r w:rsidRPr="00901364">
        <w:rPr>
          <w:rFonts w:ascii="Times New Roman" w:hAnsi="Times New Roman" w:cs="Times New Roman"/>
        </w:rPr>
        <w:t xml:space="preserve"> часов.</w:t>
      </w:r>
    </w:p>
    <w:p w:rsidR="002D5761" w:rsidRDefault="002D5761" w:rsidP="00DD7B0F">
      <w:pPr>
        <w:jc w:val="both"/>
        <w:rPr>
          <w:rFonts w:ascii="Times New Roman" w:hAnsi="Times New Roman" w:cs="Times New Roman"/>
        </w:rPr>
      </w:pPr>
    </w:p>
    <w:p w:rsidR="00EB4A09" w:rsidRDefault="00EB4A09" w:rsidP="00EB4A09">
      <w:pPr>
        <w:spacing w:line="271" w:lineRule="exact"/>
        <w:rPr>
          <w:rFonts w:ascii="Times New Roman" w:eastAsiaTheme="minorEastAsia" w:hAnsi="Times New Roman" w:cs="Times New Roman"/>
        </w:rPr>
      </w:pPr>
    </w:p>
    <w:p w:rsidR="00EB4A09" w:rsidRDefault="00EB4A09" w:rsidP="00EB4A09">
      <w:pPr>
        <w:ind w:left="4040"/>
        <w:rPr>
          <w:rFonts w:ascii="Times New Roman" w:hAnsi="Times New Roman" w:cs="Times New Roman"/>
        </w:rPr>
      </w:pPr>
      <w:r>
        <w:rPr>
          <w:rFonts w:ascii="Times New Roman" w:eastAsia="Times New Roman" w:hAnsi="Times New Roman" w:cs="Times New Roman"/>
          <w:b/>
          <w:bCs/>
        </w:rPr>
        <w:t>ДИСЦИПЛИНА</w:t>
      </w:r>
    </w:p>
    <w:p w:rsidR="00EB4A09" w:rsidRDefault="00EB4A09" w:rsidP="00EB4A09">
      <w:pPr>
        <w:spacing w:line="235" w:lineRule="auto"/>
        <w:ind w:left="3980"/>
        <w:rPr>
          <w:rFonts w:ascii="Times New Roman" w:hAnsi="Times New Roman" w:cs="Times New Roman"/>
          <w:b/>
        </w:rPr>
      </w:pPr>
      <w:r>
        <w:rPr>
          <w:rFonts w:ascii="Times New Roman" w:eastAsia="Times New Roman" w:hAnsi="Times New Roman" w:cs="Times New Roman"/>
          <w:b/>
        </w:rPr>
        <w:t>ОП.02 Материаловедение</w:t>
      </w:r>
    </w:p>
    <w:p w:rsidR="00EB4A09" w:rsidRDefault="00EB4A09" w:rsidP="00EB4A09">
      <w:pPr>
        <w:spacing w:line="5" w:lineRule="exact"/>
        <w:rPr>
          <w:rFonts w:ascii="Times New Roman" w:hAnsi="Times New Roman" w:cs="Times New Roman"/>
        </w:rPr>
      </w:pPr>
    </w:p>
    <w:p w:rsidR="00EB4A09" w:rsidRDefault="00EB4A09" w:rsidP="00EB4A09">
      <w:pPr>
        <w:ind w:left="260"/>
        <w:rPr>
          <w:rFonts w:ascii="Times New Roman" w:hAnsi="Times New Roman" w:cs="Times New Roman"/>
        </w:rPr>
      </w:pPr>
      <w:r>
        <w:rPr>
          <w:rFonts w:ascii="Times New Roman" w:eastAsia="Times New Roman" w:hAnsi="Times New Roman" w:cs="Times New Roman"/>
          <w:b/>
          <w:bCs/>
        </w:rPr>
        <w:t>1. Область применения программы</w:t>
      </w:r>
    </w:p>
    <w:p w:rsidR="00EB4A09" w:rsidRDefault="00EB4A09" w:rsidP="00EB4A09">
      <w:pPr>
        <w:spacing w:line="7" w:lineRule="exact"/>
        <w:rPr>
          <w:rFonts w:ascii="Times New Roman" w:hAnsi="Times New Roman" w:cs="Times New Roman"/>
        </w:rPr>
      </w:pPr>
    </w:p>
    <w:p w:rsidR="00EB4A09" w:rsidRDefault="00EB4A09" w:rsidP="002068A7">
      <w:pPr>
        <w:spacing w:line="232" w:lineRule="auto"/>
        <w:ind w:left="260" w:right="260" w:firstLine="720"/>
        <w:rPr>
          <w:rFonts w:ascii="Times New Roman" w:eastAsia="Times New Roman" w:hAnsi="Times New Roman" w:cs="Times New Roman"/>
        </w:rPr>
      </w:pPr>
      <w:r>
        <w:rPr>
          <w:rFonts w:ascii="Times New Roman" w:eastAsia="Times New Roman" w:hAnsi="Times New Roman" w:cs="Times New Roman"/>
        </w:rPr>
        <w:t xml:space="preserve">Рабочая программа учебной дисциплины является рабочей программой подготовки квалифицированных рабочих, служащих в соответствии с ФГОС по профессии СПО </w:t>
      </w:r>
      <w:r w:rsidR="002068A7">
        <w:rPr>
          <w:rFonts w:ascii="Times New Roman" w:hAnsi="Times New Roman" w:cs="Times New Roman"/>
        </w:rPr>
        <w:t>23.01.08 Слесар</w:t>
      </w:r>
      <w:r w:rsidR="00D370BB">
        <w:rPr>
          <w:rFonts w:ascii="Times New Roman" w:hAnsi="Times New Roman" w:cs="Times New Roman"/>
        </w:rPr>
        <w:t xml:space="preserve">ь строительных и дорожных машин </w:t>
      </w:r>
      <w:r>
        <w:rPr>
          <w:rFonts w:ascii="Times New Roman" w:eastAsia="Times New Roman" w:hAnsi="Times New Roman" w:cs="Times New Roman"/>
        </w:rPr>
        <w:t>в составе укрупненной группы 23.00.00 Техника и технологии наземного транспорта, по направлению подготовки Инженерное дело, технологии и технические науки.</w:t>
      </w:r>
    </w:p>
    <w:p w:rsidR="00EB4A09" w:rsidRDefault="00EB4A09" w:rsidP="00EB4A09">
      <w:pPr>
        <w:spacing w:line="294" w:lineRule="exact"/>
        <w:rPr>
          <w:rFonts w:ascii="Times New Roman" w:eastAsia="Times New Roman" w:hAnsi="Times New Roman" w:cs="Times New Roman"/>
        </w:rPr>
      </w:pPr>
    </w:p>
    <w:p w:rsidR="00EB4A09" w:rsidRDefault="00EB4A09" w:rsidP="00E24B0C">
      <w:pPr>
        <w:widowControl/>
        <w:numPr>
          <w:ilvl w:val="0"/>
          <w:numId w:val="44"/>
        </w:numPr>
        <w:tabs>
          <w:tab w:val="left" w:pos="581"/>
        </w:tabs>
        <w:spacing w:line="230" w:lineRule="auto"/>
        <w:ind w:left="260" w:right="260" w:firstLine="2"/>
        <w:rPr>
          <w:rFonts w:ascii="Times New Roman" w:eastAsia="Times New Roman" w:hAnsi="Times New Roman" w:cs="Times New Roman"/>
          <w:b/>
          <w:bCs/>
        </w:rPr>
      </w:pPr>
      <w:r>
        <w:rPr>
          <w:rFonts w:ascii="Times New Roman" w:eastAsia="Times New Roman" w:hAnsi="Times New Roman" w:cs="Times New Roman"/>
          <w:b/>
          <w:bCs/>
        </w:rPr>
        <w:t xml:space="preserve">Место дисциплины в структуре основной профессиональной образовательной программы: </w:t>
      </w:r>
      <w:r>
        <w:rPr>
          <w:rFonts w:ascii="Times New Roman" w:eastAsia="Times New Roman" w:hAnsi="Times New Roman" w:cs="Times New Roman"/>
        </w:rPr>
        <w:t>дисциплина входит в общепрофессиональный цикл.</w:t>
      </w:r>
    </w:p>
    <w:p w:rsidR="00EB4A09" w:rsidRDefault="00EB4A09" w:rsidP="00EB4A09">
      <w:pPr>
        <w:spacing w:line="280" w:lineRule="exact"/>
        <w:rPr>
          <w:rFonts w:ascii="Times New Roman" w:eastAsia="Times New Roman" w:hAnsi="Times New Roman" w:cs="Times New Roman"/>
          <w:b/>
          <w:bCs/>
        </w:rPr>
      </w:pPr>
    </w:p>
    <w:p w:rsidR="00EB4A09" w:rsidRDefault="00EB4A09" w:rsidP="00E24B0C">
      <w:pPr>
        <w:widowControl/>
        <w:numPr>
          <w:ilvl w:val="0"/>
          <w:numId w:val="44"/>
        </w:numPr>
        <w:tabs>
          <w:tab w:val="left" w:pos="500"/>
        </w:tabs>
        <w:ind w:left="500" w:hanging="238"/>
        <w:rPr>
          <w:rFonts w:ascii="Times New Roman" w:eastAsia="Times New Roman" w:hAnsi="Times New Roman" w:cs="Times New Roman"/>
          <w:b/>
          <w:bCs/>
        </w:rPr>
      </w:pPr>
      <w:r>
        <w:rPr>
          <w:rFonts w:ascii="Times New Roman" w:eastAsia="Times New Roman" w:hAnsi="Times New Roman" w:cs="Times New Roman"/>
          <w:b/>
          <w:bCs/>
        </w:rPr>
        <w:t>Цели и задачи дисциплины – требования к результатам освоения дисциплины:</w:t>
      </w:r>
    </w:p>
    <w:p w:rsidR="00EB4A09" w:rsidRDefault="00EB4A09" w:rsidP="00E24B0C">
      <w:pPr>
        <w:widowControl/>
        <w:numPr>
          <w:ilvl w:val="0"/>
          <w:numId w:val="45"/>
        </w:numPr>
        <w:tabs>
          <w:tab w:val="left" w:pos="480"/>
        </w:tabs>
        <w:spacing w:line="232" w:lineRule="auto"/>
        <w:ind w:left="480" w:hanging="218"/>
        <w:rPr>
          <w:rFonts w:ascii="Times New Roman" w:eastAsia="Times New Roman" w:hAnsi="Times New Roman" w:cs="Times New Roman"/>
        </w:rPr>
      </w:pPr>
      <w:proofErr w:type="gramStart"/>
      <w:r>
        <w:rPr>
          <w:rFonts w:ascii="Times New Roman" w:eastAsia="Times New Roman" w:hAnsi="Times New Roman" w:cs="Times New Roman"/>
        </w:rPr>
        <w:t>результате</w:t>
      </w:r>
      <w:proofErr w:type="gramEnd"/>
      <w:r>
        <w:rPr>
          <w:rFonts w:ascii="Times New Roman" w:eastAsia="Times New Roman" w:hAnsi="Times New Roman" w:cs="Times New Roman"/>
        </w:rPr>
        <w:t xml:space="preserve"> освоения дисциплины обучающийся должен уметь:</w:t>
      </w:r>
    </w:p>
    <w:p w:rsidR="00EB4A09" w:rsidRDefault="00EB4A09" w:rsidP="00EB4A09">
      <w:pPr>
        <w:spacing w:line="2" w:lineRule="exact"/>
        <w:rPr>
          <w:rFonts w:ascii="Times New Roman" w:eastAsia="Times New Roman" w:hAnsi="Times New Roman" w:cs="Times New Roman"/>
        </w:rPr>
      </w:pPr>
    </w:p>
    <w:p w:rsidR="00EB4A09" w:rsidRDefault="00EB4A09" w:rsidP="00E24B0C">
      <w:pPr>
        <w:widowControl/>
        <w:numPr>
          <w:ilvl w:val="1"/>
          <w:numId w:val="45"/>
        </w:numPr>
        <w:tabs>
          <w:tab w:val="left" w:pos="980"/>
        </w:tabs>
        <w:ind w:left="980" w:hanging="358"/>
        <w:rPr>
          <w:rFonts w:ascii="Times New Roman" w:eastAsia="Symbol" w:hAnsi="Times New Roman" w:cs="Times New Roman"/>
        </w:rPr>
      </w:pPr>
      <w:r>
        <w:rPr>
          <w:rFonts w:ascii="Times New Roman" w:eastAsia="Times New Roman" w:hAnsi="Times New Roman" w:cs="Times New Roman"/>
        </w:rPr>
        <w:t>выбирать материалы для профессиональной деятельности;</w:t>
      </w:r>
    </w:p>
    <w:p w:rsidR="00EB4A09" w:rsidRDefault="00EB4A09" w:rsidP="00EB4A09">
      <w:pPr>
        <w:spacing w:line="31" w:lineRule="exact"/>
        <w:rPr>
          <w:rFonts w:ascii="Times New Roman" w:eastAsia="Symbol" w:hAnsi="Times New Roman" w:cs="Times New Roman"/>
        </w:rPr>
      </w:pPr>
    </w:p>
    <w:p w:rsidR="00EB4A09" w:rsidRDefault="00EB4A09" w:rsidP="00E24B0C">
      <w:pPr>
        <w:widowControl/>
        <w:numPr>
          <w:ilvl w:val="1"/>
          <w:numId w:val="45"/>
        </w:numPr>
        <w:tabs>
          <w:tab w:val="left" w:pos="968"/>
        </w:tabs>
        <w:spacing w:line="225" w:lineRule="auto"/>
        <w:ind w:left="980" w:right="480" w:hanging="358"/>
        <w:rPr>
          <w:rFonts w:ascii="Times New Roman" w:eastAsia="Symbol" w:hAnsi="Times New Roman" w:cs="Times New Roman"/>
        </w:rPr>
      </w:pPr>
      <w:r>
        <w:rPr>
          <w:rFonts w:ascii="Times New Roman" w:eastAsia="Times New Roman" w:hAnsi="Times New Roman" w:cs="Times New Roman"/>
        </w:rPr>
        <w:t>определять основные свойства материалов по маркам (металлические, неметаллические и горюче-смазочные).</w:t>
      </w:r>
    </w:p>
    <w:p w:rsidR="00EB4A09" w:rsidRDefault="00EB4A09" w:rsidP="00E24B0C">
      <w:pPr>
        <w:widowControl/>
        <w:numPr>
          <w:ilvl w:val="0"/>
          <w:numId w:val="45"/>
        </w:numPr>
        <w:tabs>
          <w:tab w:val="left" w:pos="480"/>
        </w:tabs>
        <w:ind w:left="480" w:hanging="218"/>
        <w:rPr>
          <w:rFonts w:ascii="Times New Roman" w:eastAsia="Times New Roman" w:hAnsi="Times New Roman" w:cs="Times New Roman"/>
        </w:rPr>
      </w:pPr>
      <w:proofErr w:type="gramStart"/>
      <w:r>
        <w:rPr>
          <w:rFonts w:ascii="Times New Roman" w:eastAsia="Times New Roman" w:hAnsi="Times New Roman" w:cs="Times New Roman"/>
        </w:rPr>
        <w:t>результате</w:t>
      </w:r>
      <w:proofErr w:type="gramEnd"/>
      <w:r>
        <w:rPr>
          <w:rFonts w:ascii="Times New Roman" w:eastAsia="Times New Roman" w:hAnsi="Times New Roman" w:cs="Times New Roman"/>
        </w:rPr>
        <w:t xml:space="preserve"> освоения дисциплины обучающийся должен знать:</w:t>
      </w:r>
    </w:p>
    <w:p w:rsidR="00EB4A09" w:rsidRDefault="00EB4A09" w:rsidP="00EB4A09">
      <w:pPr>
        <w:spacing w:line="31" w:lineRule="exact"/>
        <w:rPr>
          <w:rFonts w:ascii="Times New Roman" w:eastAsia="Times New Roman" w:hAnsi="Times New Roman" w:cs="Times New Roman"/>
        </w:rPr>
      </w:pPr>
    </w:p>
    <w:p w:rsidR="00EB4A09" w:rsidRDefault="00EB4A09" w:rsidP="00E24B0C">
      <w:pPr>
        <w:widowControl/>
        <w:numPr>
          <w:ilvl w:val="1"/>
          <w:numId w:val="45"/>
        </w:numPr>
        <w:tabs>
          <w:tab w:val="left" w:pos="968"/>
        </w:tabs>
        <w:spacing w:line="225" w:lineRule="auto"/>
        <w:ind w:left="980" w:right="1840" w:hanging="358"/>
        <w:rPr>
          <w:rFonts w:ascii="Times New Roman" w:eastAsia="Symbol" w:hAnsi="Times New Roman" w:cs="Times New Roman"/>
        </w:rPr>
      </w:pPr>
      <w:r>
        <w:rPr>
          <w:rFonts w:ascii="Times New Roman" w:eastAsia="Times New Roman" w:hAnsi="Times New Roman" w:cs="Times New Roman"/>
        </w:rPr>
        <w:t>основные свойства, классификацию, характеристики применяемых в профессиональной деятельности материалов;</w:t>
      </w:r>
    </w:p>
    <w:p w:rsidR="00EB4A09" w:rsidRDefault="00EB4A09" w:rsidP="00EB4A09">
      <w:pPr>
        <w:spacing w:line="1" w:lineRule="exact"/>
        <w:rPr>
          <w:rFonts w:ascii="Times New Roman" w:eastAsia="Symbol" w:hAnsi="Times New Roman" w:cs="Times New Roman"/>
        </w:rPr>
      </w:pPr>
    </w:p>
    <w:p w:rsidR="00EB4A09" w:rsidRDefault="00EB4A09" w:rsidP="00E24B0C">
      <w:pPr>
        <w:widowControl/>
        <w:numPr>
          <w:ilvl w:val="1"/>
          <w:numId w:val="45"/>
        </w:numPr>
        <w:tabs>
          <w:tab w:val="left" w:pos="980"/>
        </w:tabs>
        <w:ind w:left="980" w:hanging="358"/>
        <w:rPr>
          <w:rFonts w:ascii="Times New Roman" w:eastAsia="Symbol" w:hAnsi="Times New Roman" w:cs="Times New Roman"/>
        </w:rPr>
      </w:pPr>
      <w:r>
        <w:rPr>
          <w:rFonts w:ascii="Times New Roman" w:eastAsia="Times New Roman" w:hAnsi="Times New Roman" w:cs="Times New Roman"/>
        </w:rPr>
        <w:t>физические и химические свойства горючих и смазочных материалов.</w:t>
      </w:r>
    </w:p>
    <w:p w:rsidR="00EB4A09" w:rsidRDefault="00EB4A09" w:rsidP="00EB4A09">
      <w:pPr>
        <w:spacing w:line="278" w:lineRule="exact"/>
        <w:rPr>
          <w:rFonts w:ascii="Times New Roman" w:eastAsiaTheme="minorEastAsia" w:hAnsi="Times New Roman" w:cs="Times New Roman"/>
        </w:rPr>
      </w:pPr>
    </w:p>
    <w:p w:rsidR="00EB4A09" w:rsidRDefault="00EB4A09" w:rsidP="00E24B0C">
      <w:pPr>
        <w:widowControl/>
        <w:numPr>
          <w:ilvl w:val="0"/>
          <w:numId w:val="46"/>
        </w:numPr>
        <w:tabs>
          <w:tab w:val="left" w:pos="500"/>
        </w:tabs>
        <w:ind w:left="500" w:hanging="238"/>
        <w:rPr>
          <w:rFonts w:ascii="Times New Roman" w:eastAsia="Times New Roman" w:hAnsi="Times New Roman" w:cs="Times New Roman"/>
          <w:b/>
          <w:bCs/>
        </w:rPr>
      </w:pPr>
      <w:r>
        <w:rPr>
          <w:rFonts w:ascii="Times New Roman" w:eastAsia="Times New Roman" w:hAnsi="Times New Roman" w:cs="Times New Roman"/>
          <w:b/>
          <w:bCs/>
        </w:rPr>
        <w:t>Объем учебной дисциплины и виды учебной работы</w:t>
      </w:r>
    </w:p>
    <w:p w:rsidR="00EB4A09" w:rsidRDefault="00EB4A09" w:rsidP="00EB4A09">
      <w:pPr>
        <w:spacing w:line="262" w:lineRule="exact"/>
        <w:rPr>
          <w:rFonts w:ascii="Times New Roman" w:eastAsiaTheme="minorEastAsia" w:hAnsi="Times New Roman" w:cs="Times New Roman"/>
        </w:rPr>
      </w:pPr>
    </w:p>
    <w:tbl>
      <w:tblPr>
        <w:tblW w:w="9760" w:type="dxa"/>
        <w:tblInd w:w="150" w:type="dxa"/>
        <w:tblLayout w:type="fixed"/>
        <w:tblCellMar>
          <w:left w:w="0" w:type="dxa"/>
          <w:right w:w="0" w:type="dxa"/>
        </w:tblCellMar>
        <w:tblLook w:val="04A0" w:firstRow="1" w:lastRow="0" w:firstColumn="1" w:lastColumn="0" w:noHBand="0" w:noVBand="1"/>
      </w:tblPr>
      <w:tblGrid>
        <w:gridCol w:w="7920"/>
        <w:gridCol w:w="1840"/>
      </w:tblGrid>
      <w:tr w:rsidR="00EB4A09" w:rsidTr="00EB4A09">
        <w:trPr>
          <w:trHeight w:val="280"/>
        </w:trPr>
        <w:tc>
          <w:tcPr>
            <w:tcW w:w="7920" w:type="dxa"/>
            <w:tcBorders>
              <w:top w:val="single" w:sz="8" w:space="0" w:color="auto"/>
              <w:left w:val="single" w:sz="8" w:space="0" w:color="auto"/>
              <w:bottom w:val="nil"/>
              <w:right w:val="single" w:sz="8" w:space="0" w:color="auto"/>
            </w:tcBorders>
            <w:vAlign w:val="bottom"/>
            <w:hideMark/>
          </w:tcPr>
          <w:p w:rsidR="00EB4A09" w:rsidRDefault="00EB4A09">
            <w:pPr>
              <w:spacing w:line="252" w:lineRule="auto"/>
              <w:ind w:left="284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Вид учебной работы</w:t>
            </w:r>
          </w:p>
        </w:tc>
        <w:tc>
          <w:tcPr>
            <w:tcW w:w="1840" w:type="dxa"/>
            <w:tcBorders>
              <w:top w:val="single" w:sz="8" w:space="0" w:color="auto"/>
              <w:left w:val="nil"/>
              <w:bottom w:val="nil"/>
              <w:right w:val="single" w:sz="8" w:space="0" w:color="auto"/>
            </w:tcBorders>
            <w:vAlign w:val="bottom"/>
            <w:hideMark/>
          </w:tcPr>
          <w:p w:rsidR="00EB4A09" w:rsidRDefault="00EB4A09">
            <w:pPr>
              <w:spacing w:line="252" w:lineRule="auto"/>
              <w:jc w:val="center"/>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Объем часов</w:t>
            </w:r>
          </w:p>
        </w:tc>
      </w:tr>
      <w:tr w:rsidR="00EB4A09" w:rsidTr="00EB4A09">
        <w:trPr>
          <w:trHeight w:val="190"/>
        </w:trPr>
        <w:tc>
          <w:tcPr>
            <w:tcW w:w="7920" w:type="dxa"/>
            <w:tcBorders>
              <w:top w:val="nil"/>
              <w:left w:val="single" w:sz="8" w:space="0" w:color="auto"/>
              <w:bottom w:val="single" w:sz="8" w:space="0" w:color="auto"/>
              <w:right w:val="single" w:sz="8" w:space="0" w:color="auto"/>
            </w:tcBorders>
            <w:vAlign w:val="bottom"/>
          </w:tcPr>
          <w:p w:rsidR="00EB4A09" w:rsidRDefault="00EB4A09">
            <w:pPr>
              <w:spacing w:line="252" w:lineRule="auto"/>
              <w:rPr>
                <w:rFonts w:ascii="Times New Roman" w:eastAsiaTheme="minorEastAsia" w:hAnsi="Times New Roman" w:cs="Times New Roman"/>
                <w:spacing w:val="5"/>
                <w:lang w:eastAsia="en-US"/>
              </w:rPr>
            </w:pPr>
          </w:p>
        </w:tc>
        <w:tc>
          <w:tcPr>
            <w:tcW w:w="1840" w:type="dxa"/>
            <w:tcBorders>
              <w:top w:val="nil"/>
              <w:left w:val="nil"/>
              <w:bottom w:val="single" w:sz="8" w:space="0" w:color="auto"/>
              <w:right w:val="single" w:sz="8" w:space="0" w:color="auto"/>
            </w:tcBorders>
            <w:vAlign w:val="bottom"/>
          </w:tcPr>
          <w:p w:rsidR="00EB4A09" w:rsidRDefault="00EB4A09">
            <w:pPr>
              <w:spacing w:line="252" w:lineRule="auto"/>
              <w:rPr>
                <w:rFonts w:ascii="Times New Roman" w:eastAsiaTheme="minorEastAsia" w:hAnsi="Times New Roman" w:cs="Times New Roman"/>
                <w:spacing w:val="5"/>
                <w:lang w:eastAsia="en-US"/>
              </w:rPr>
            </w:pPr>
          </w:p>
        </w:tc>
      </w:tr>
      <w:tr w:rsidR="00EB4A09" w:rsidTr="00EB4A09">
        <w:trPr>
          <w:trHeight w:val="268"/>
        </w:trPr>
        <w:tc>
          <w:tcPr>
            <w:tcW w:w="7920" w:type="dxa"/>
            <w:tcBorders>
              <w:top w:val="nil"/>
              <w:left w:val="single" w:sz="8" w:space="0" w:color="auto"/>
              <w:bottom w:val="single" w:sz="8" w:space="0" w:color="auto"/>
              <w:right w:val="single" w:sz="8" w:space="0" w:color="auto"/>
            </w:tcBorders>
            <w:vAlign w:val="bottom"/>
            <w:hideMark/>
          </w:tcPr>
          <w:p w:rsidR="00EB4A09" w:rsidRDefault="00EB4A09">
            <w:pPr>
              <w:spacing w:line="264" w:lineRule="exact"/>
              <w:ind w:left="10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Максимальная учебная нагрузка (всего)</w:t>
            </w:r>
          </w:p>
        </w:tc>
        <w:tc>
          <w:tcPr>
            <w:tcW w:w="1840" w:type="dxa"/>
            <w:tcBorders>
              <w:top w:val="nil"/>
              <w:left w:val="nil"/>
              <w:bottom w:val="single" w:sz="8" w:space="0" w:color="auto"/>
              <w:right w:val="single" w:sz="8" w:space="0" w:color="auto"/>
            </w:tcBorders>
            <w:vAlign w:val="bottom"/>
            <w:hideMark/>
          </w:tcPr>
          <w:p w:rsidR="00EB4A09" w:rsidRDefault="00EB4A09">
            <w:pPr>
              <w:spacing w:line="264" w:lineRule="exact"/>
              <w:jc w:val="center"/>
              <w:rPr>
                <w:rFonts w:ascii="Times New Roman" w:eastAsiaTheme="minorEastAsia" w:hAnsi="Times New Roman" w:cs="Times New Roman"/>
                <w:spacing w:val="5"/>
                <w:lang w:eastAsia="en-US"/>
              </w:rPr>
            </w:pPr>
            <w:r>
              <w:rPr>
                <w:rFonts w:ascii="Times New Roman" w:hAnsi="Times New Roman" w:cs="Times New Roman"/>
                <w:spacing w:val="5"/>
                <w:lang w:eastAsia="en-US"/>
              </w:rPr>
              <w:t>46</w:t>
            </w:r>
          </w:p>
        </w:tc>
      </w:tr>
      <w:tr w:rsidR="00EB4A09" w:rsidTr="00EB4A09">
        <w:trPr>
          <w:trHeight w:val="270"/>
        </w:trPr>
        <w:tc>
          <w:tcPr>
            <w:tcW w:w="7920" w:type="dxa"/>
            <w:tcBorders>
              <w:top w:val="nil"/>
              <w:left w:val="single" w:sz="8" w:space="0" w:color="auto"/>
              <w:bottom w:val="single" w:sz="8" w:space="0" w:color="auto"/>
              <w:right w:val="single" w:sz="8" w:space="0" w:color="auto"/>
            </w:tcBorders>
            <w:vAlign w:val="bottom"/>
            <w:hideMark/>
          </w:tcPr>
          <w:p w:rsidR="00EB4A09" w:rsidRDefault="00EB4A09">
            <w:pPr>
              <w:spacing w:line="267" w:lineRule="exact"/>
              <w:ind w:left="10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Обязательная аудиторная учебная нагрузка (всего)</w:t>
            </w:r>
          </w:p>
        </w:tc>
        <w:tc>
          <w:tcPr>
            <w:tcW w:w="1840" w:type="dxa"/>
            <w:tcBorders>
              <w:top w:val="nil"/>
              <w:left w:val="nil"/>
              <w:bottom w:val="single" w:sz="8" w:space="0" w:color="auto"/>
              <w:right w:val="single" w:sz="8" w:space="0" w:color="auto"/>
            </w:tcBorders>
            <w:vAlign w:val="bottom"/>
            <w:hideMark/>
          </w:tcPr>
          <w:p w:rsidR="00EB4A09" w:rsidRDefault="00EB4A09">
            <w:pPr>
              <w:spacing w:line="264" w:lineRule="exact"/>
              <w:jc w:val="center"/>
              <w:rPr>
                <w:rFonts w:ascii="Times New Roman" w:eastAsiaTheme="minorEastAsia" w:hAnsi="Times New Roman" w:cs="Times New Roman"/>
                <w:spacing w:val="5"/>
                <w:lang w:eastAsia="en-US"/>
              </w:rPr>
            </w:pPr>
            <w:r>
              <w:rPr>
                <w:rFonts w:ascii="Times New Roman" w:eastAsia="Times New Roman" w:hAnsi="Times New Roman" w:cs="Times New Roman"/>
                <w:spacing w:val="5"/>
                <w:w w:val="99"/>
                <w:lang w:eastAsia="en-US"/>
              </w:rPr>
              <w:t>38</w:t>
            </w:r>
          </w:p>
        </w:tc>
      </w:tr>
      <w:tr w:rsidR="00EB4A09" w:rsidTr="00EB4A09">
        <w:trPr>
          <w:trHeight w:val="263"/>
        </w:trPr>
        <w:tc>
          <w:tcPr>
            <w:tcW w:w="7920" w:type="dxa"/>
            <w:tcBorders>
              <w:top w:val="nil"/>
              <w:left w:val="single" w:sz="8" w:space="0" w:color="auto"/>
              <w:bottom w:val="single" w:sz="8" w:space="0" w:color="auto"/>
              <w:right w:val="single" w:sz="8" w:space="0" w:color="auto"/>
            </w:tcBorders>
            <w:vAlign w:val="bottom"/>
            <w:hideMark/>
          </w:tcPr>
          <w:p w:rsidR="00EB4A09" w:rsidRDefault="00EB4A09">
            <w:pPr>
              <w:spacing w:line="263" w:lineRule="exact"/>
              <w:ind w:left="10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в том числе:</w:t>
            </w:r>
          </w:p>
        </w:tc>
        <w:tc>
          <w:tcPr>
            <w:tcW w:w="1840" w:type="dxa"/>
            <w:tcBorders>
              <w:top w:val="nil"/>
              <w:left w:val="nil"/>
              <w:bottom w:val="single" w:sz="8" w:space="0" w:color="auto"/>
              <w:right w:val="single" w:sz="8" w:space="0" w:color="auto"/>
            </w:tcBorders>
            <w:vAlign w:val="bottom"/>
          </w:tcPr>
          <w:p w:rsidR="00EB4A09" w:rsidRDefault="00EB4A09">
            <w:pPr>
              <w:spacing w:line="252" w:lineRule="auto"/>
              <w:rPr>
                <w:rFonts w:ascii="Times New Roman" w:eastAsiaTheme="minorEastAsia" w:hAnsi="Times New Roman" w:cs="Times New Roman"/>
                <w:spacing w:val="5"/>
                <w:lang w:eastAsia="en-US"/>
              </w:rPr>
            </w:pPr>
          </w:p>
        </w:tc>
      </w:tr>
      <w:tr w:rsidR="00EB4A09" w:rsidTr="00EB4A09">
        <w:trPr>
          <w:trHeight w:val="263"/>
        </w:trPr>
        <w:tc>
          <w:tcPr>
            <w:tcW w:w="7920" w:type="dxa"/>
            <w:tcBorders>
              <w:top w:val="nil"/>
              <w:left w:val="single" w:sz="8" w:space="0" w:color="auto"/>
              <w:bottom w:val="single" w:sz="8" w:space="0" w:color="auto"/>
              <w:right w:val="single" w:sz="8" w:space="0" w:color="auto"/>
            </w:tcBorders>
            <w:vAlign w:val="bottom"/>
          </w:tcPr>
          <w:p w:rsidR="00EB4A09" w:rsidRDefault="00EB4A09" w:rsidP="002D5761">
            <w:pPr>
              <w:spacing w:line="264" w:lineRule="exact"/>
              <w:ind w:left="40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практические  и лабораторные занятия</w:t>
            </w:r>
          </w:p>
        </w:tc>
        <w:tc>
          <w:tcPr>
            <w:tcW w:w="1840" w:type="dxa"/>
            <w:tcBorders>
              <w:top w:val="nil"/>
              <w:left w:val="nil"/>
              <w:bottom w:val="single" w:sz="8" w:space="0" w:color="auto"/>
              <w:right w:val="single" w:sz="8" w:space="0" w:color="auto"/>
            </w:tcBorders>
            <w:vAlign w:val="bottom"/>
          </w:tcPr>
          <w:p w:rsidR="00EB4A09" w:rsidRDefault="00EB4A09" w:rsidP="002D5761">
            <w:pPr>
              <w:spacing w:line="264" w:lineRule="exact"/>
              <w:jc w:val="center"/>
              <w:rPr>
                <w:rFonts w:ascii="Times New Roman" w:eastAsiaTheme="minorEastAsia" w:hAnsi="Times New Roman" w:cs="Times New Roman"/>
                <w:spacing w:val="5"/>
                <w:lang w:eastAsia="en-US"/>
              </w:rPr>
            </w:pPr>
            <w:r>
              <w:rPr>
                <w:rFonts w:ascii="Times New Roman" w:eastAsia="Times New Roman" w:hAnsi="Times New Roman" w:cs="Times New Roman"/>
                <w:spacing w:val="5"/>
                <w:w w:val="99"/>
                <w:lang w:eastAsia="en-US"/>
              </w:rPr>
              <w:t>8</w:t>
            </w:r>
          </w:p>
        </w:tc>
      </w:tr>
    </w:tbl>
    <w:p w:rsidR="00EB4A09" w:rsidRDefault="00EB4A09" w:rsidP="00EB4A09">
      <w:pPr>
        <w:spacing w:line="55" w:lineRule="exact"/>
        <w:rPr>
          <w:rFonts w:ascii="Times New Roman" w:eastAsiaTheme="minorEastAsia" w:hAnsi="Times New Roman" w:cs="Times New Roman"/>
        </w:rPr>
      </w:pPr>
    </w:p>
    <w:p w:rsidR="00EB4A09" w:rsidRDefault="00EB4A09" w:rsidP="00EB4A09">
      <w:pPr>
        <w:rPr>
          <w:rFonts w:ascii="Times New Roman" w:hAnsi="Times New Roman" w:cs="Times New Roman"/>
        </w:rPr>
        <w:sectPr w:rsidR="00EB4A09">
          <w:pgSz w:w="11900" w:h="16841"/>
          <w:pgMar w:top="1154" w:right="586" w:bottom="151" w:left="1440" w:header="0" w:footer="0" w:gutter="0"/>
          <w:cols w:space="720"/>
        </w:sectPr>
      </w:pPr>
    </w:p>
    <w:tbl>
      <w:tblPr>
        <w:tblW w:w="9760" w:type="dxa"/>
        <w:tblInd w:w="150" w:type="dxa"/>
        <w:tblLayout w:type="fixed"/>
        <w:tblCellMar>
          <w:left w:w="0" w:type="dxa"/>
          <w:right w:w="0" w:type="dxa"/>
        </w:tblCellMar>
        <w:tblLook w:val="04A0" w:firstRow="1" w:lastRow="0" w:firstColumn="1" w:lastColumn="0" w:noHBand="0" w:noVBand="1"/>
      </w:tblPr>
      <w:tblGrid>
        <w:gridCol w:w="7920"/>
        <w:gridCol w:w="1840"/>
      </w:tblGrid>
      <w:tr w:rsidR="00EB4A09" w:rsidTr="002D5761">
        <w:trPr>
          <w:trHeight w:val="283"/>
        </w:trPr>
        <w:tc>
          <w:tcPr>
            <w:tcW w:w="7920" w:type="dxa"/>
            <w:tcBorders>
              <w:top w:val="single" w:sz="8" w:space="0" w:color="auto"/>
              <w:left w:val="single" w:sz="8" w:space="0" w:color="auto"/>
              <w:bottom w:val="single" w:sz="8" w:space="0" w:color="auto"/>
              <w:right w:val="single" w:sz="8" w:space="0" w:color="auto"/>
            </w:tcBorders>
            <w:vAlign w:val="bottom"/>
            <w:hideMark/>
          </w:tcPr>
          <w:p w:rsidR="00EB4A09" w:rsidRDefault="00EB4A09">
            <w:pPr>
              <w:spacing w:line="252" w:lineRule="auto"/>
              <w:ind w:left="40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lastRenderedPageBreak/>
              <w:t>консультации</w:t>
            </w:r>
          </w:p>
        </w:tc>
        <w:tc>
          <w:tcPr>
            <w:tcW w:w="1840" w:type="dxa"/>
            <w:tcBorders>
              <w:top w:val="single" w:sz="8" w:space="0" w:color="auto"/>
              <w:left w:val="nil"/>
              <w:bottom w:val="single" w:sz="8" w:space="0" w:color="auto"/>
              <w:right w:val="single" w:sz="8" w:space="0" w:color="auto"/>
            </w:tcBorders>
            <w:vAlign w:val="bottom"/>
            <w:hideMark/>
          </w:tcPr>
          <w:p w:rsidR="00EB4A09" w:rsidRDefault="00EB4A09">
            <w:pPr>
              <w:spacing w:line="252" w:lineRule="auto"/>
              <w:jc w:val="center"/>
              <w:rPr>
                <w:rFonts w:ascii="Times New Roman" w:eastAsiaTheme="minorEastAsia" w:hAnsi="Times New Roman" w:cs="Times New Roman"/>
                <w:spacing w:val="5"/>
                <w:lang w:eastAsia="en-US"/>
              </w:rPr>
            </w:pPr>
          </w:p>
        </w:tc>
      </w:tr>
      <w:tr w:rsidR="00EB4A09" w:rsidTr="002D5761">
        <w:trPr>
          <w:trHeight w:val="266"/>
        </w:trPr>
        <w:tc>
          <w:tcPr>
            <w:tcW w:w="7920" w:type="dxa"/>
            <w:tcBorders>
              <w:top w:val="nil"/>
              <w:left w:val="single" w:sz="8" w:space="0" w:color="auto"/>
              <w:bottom w:val="single" w:sz="8" w:space="0" w:color="auto"/>
              <w:right w:val="single" w:sz="8" w:space="0" w:color="auto"/>
            </w:tcBorders>
            <w:vAlign w:val="bottom"/>
            <w:hideMark/>
          </w:tcPr>
          <w:p w:rsidR="00EB4A09" w:rsidRDefault="00EB4A09">
            <w:pPr>
              <w:spacing w:line="264" w:lineRule="exact"/>
              <w:ind w:left="40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контрольные работы</w:t>
            </w:r>
          </w:p>
        </w:tc>
        <w:tc>
          <w:tcPr>
            <w:tcW w:w="1840" w:type="dxa"/>
            <w:tcBorders>
              <w:top w:val="nil"/>
              <w:left w:val="nil"/>
              <w:bottom w:val="single" w:sz="8" w:space="0" w:color="auto"/>
              <w:right w:val="single" w:sz="8" w:space="0" w:color="auto"/>
            </w:tcBorders>
            <w:vAlign w:val="bottom"/>
            <w:hideMark/>
          </w:tcPr>
          <w:p w:rsidR="00EB4A09" w:rsidRDefault="00EB4A09">
            <w:pPr>
              <w:spacing w:line="264" w:lineRule="exact"/>
              <w:jc w:val="center"/>
              <w:rPr>
                <w:rFonts w:ascii="Times New Roman" w:eastAsiaTheme="minorEastAsia" w:hAnsi="Times New Roman" w:cs="Times New Roman"/>
                <w:spacing w:val="5"/>
                <w:lang w:eastAsia="en-US"/>
              </w:rPr>
            </w:pPr>
            <w:r>
              <w:rPr>
                <w:rFonts w:ascii="Times New Roman" w:eastAsia="Times New Roman" w:hAnsi="Times New Roman" w:cs="Times New Roman"/>
                <w:spacing w:val="5"/>
                <w:w w:val="99"/>
                <w:lang w:eastAsia="en-US"/>
              </w:rPr>
              <w:t>-</w:t>
            </w:r>
          </w:p>
        </w:tc>
      </w:tr>
      <w:tr w:rsidR="00EB4A09" w:rsidTr="002D5761">
        <w:trPr>
          <w:trHeight w:val="268"/>
        </w:trPr>
        <w:tc>
          <w:tcPr>
            <w:tcW w:w="7920" w:type="dxa"/>
            <w:tcBorders>
              <w:top w:val="nil"/>
              <w:left w:val="single" w:sz="8" w:space="0" w:color="auto"/>
              <w:bottom w:val="single" w:sz="8" w:space="0" w:color="auto"/>
              <w:right w:val="single" w:sz="8" w:space="0" w:color="auto"/>
            </w:tcBorders>
            <w:vAlign w:val="bottom"/>
            <w:hideMark/>
          </w:tcPr>
          <w:p w:rsidR="00EB4A09" w:rsidRDefault="00EB4A09">
            <w:pPr>
              <w:spacing w:line="265" w:lineRule="exact"/>
              <w:ind w:left="10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Самостоятельная работа обучающегося (всего)</w:t>
            </w:r>
          </w:p>
        </w:tc>
        <w:tc>
          <w:tcPr>
            <w:tcW w:w="1840" w:type="dxa"/>
            <w:tcBorders>
              <w:top w:val="nil"/>
              <w:left w:val="nil"/>
              <w:bottom w:val="single" w:sz="8" w:space="0" w:color="auto"/>
              <w:right w:val="single" w:sz="8" w:space="0" w:color="auto"/>
            </w:tcBorders>
            <w:vAlign w:val="bottom"/>
            <w:hideMark/>
          </w:tcPr>
          <w:p w:rsidR="00EB4A09" w:rsidRDefault="00EB4A09">
            <w:pPr>
              <w:spacing w:line="264" w:lineRule="exact"/>
              <w:jc w:val="center"/>
              <w:rPr>
                <w:rFonts w:ascii="Times New Roman" w:eastAsiaTheme="minorEastAsia" w:hAnsi="Times New Roman" w:cs="Times New Roman"/>
                <w:spacing w:val="5"/>
                <w:lang w:eastAsia="en-US"/>
              </w:rPr>
            </w:pPr>
            <w:r>
              <w:rPr>
                <w:rFonts w:ascii="Times New Roman" w:eastAsia="Times New Roman" w:hAnsi="Times New Roman" w:cs="Times New Roman"/>
                <w:spacing w:val="5"/>
                <w:w w:val="99"/>
                <w:lang w:eastAsia="en-US"/>
              </w:rPr>
              <w:t>2</w:t>
            </w:r>
          </w:p>
        </w:tc>
      </w:tr>
      <w:tr w:rsidR="00EB4A09" w:rsidTr="002D5761">
        <w:trPr>
          <w:trHeight w:val="263"/>
        </w:trPr>
        <w:tc>
          <w:tcPr>
            <w:tcW w:w="7920" w:type="dxa"/>
            <w:tcBorders>
              <w:top w:val="nil"/>
              <w:left w:val="single" w:sz="8" w:space="0" w:color="auto"/>
              <w:bottom w:val="single" w:sz="8" w:space="0" w:color="auto"/>
              <w:right w:val="single" w:sz="8" w:space="0" w:color="auto"/>
            </w:tcBorders>
            <w:vAlign w:val="bottom"/>
            <w:hideMark/>
          </w:tcPr>
          <w:p w:rsidR="00EB4A09" w:rsidRDefault="00EB4A09">
            <w:pPr>
              <w:spacing w:line="263" w:lineRule="exact"/>
              <w:ind w:left="10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 xml:space="preserve">в том числе: </w:t>
            </w:r>
          </w:p>
        </w:tc>
        <w:tc>
          <w:tcPr>
            <w:tcW w:w="1840" w:type="dxa"/>
            <w:tcBorders>
              <w:top w:val="nil"/>
              <w:left w:val="nil"/>
              <w:bottom w:val="single" w:sz="8" w:space="0" w:color="auto"/>
              <w:right w:val="single" w:sz="8" w:space="0" w:color="auto"/>
            </w:tcBorders>
            <w:vAlign w:val="bottom"/>
          </w:tcPr>
          <w:p w:rsidR="00EB4A09" w:rsidRDefault="00EB4A09">
            <w:pPr>
              <w:spacing w:line="252" w:lineRule="auto"/>
              <w:jc w:val="center"/>
              <w:rPr>
                <w:rFonts w:ascii="Times New Roman" w:eastAsiaTheme="minorEastAsia" w:hAnsi="Times New Roman" w:cs="Times New Roman"/>
                <w:spacing w:val="5"/>
                <w:lang w:eastAsia="en-US"/>
              </w:rPr>
            </w:pPr>
          </w:p>
        </w:tc>
      </w:tr>
      <w:tr w:rsidR="00EB4A09" w:rsidTr="002D5761">
        <w:trPr>
          <w:trHeight w:val="267"/>
        </w:trPr>
        <w:tc>
          <w:tcPr>
            <w:tcW w:w="7920" w:type="dxa"/>
            <w:tcBorders>
              <w:top w:val="nil"/>
              <w:left w:val="single" w:sz="8" w:space="0" w:color="auto"/>
              <w:bottom w:val="single" w:sz="8" w:space="0" w:color="auto"/>
              <w:right w:val="nil"/>
            </w:tcBorders>
            <w:vAlign w:val="bottom"/>
            <w:hideMark/>
          </w:tcPr>
          <w:p w:rsidR="00EB4A09" w:rsidRDefault="00EB4A09">
            <w:pPr>
              <w:spacing w:line="264" w:lineRule="exact"/>
              <w:ind w:left="10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 xml:space="preserve">Итоговая аттестация </w:t>
            </w:r>
            <w:r>
              <w:rPr>
                <w:rFonts w:ascii="Times New Roman" w:eastAsia="Times New Roman" w:hAnsi="Times New Roman" w:cs="Times New Roman"/>
                <w:spacing w:val="5"/>
                <w:lang w:eastAsia="en-US"/>
              </w:rPr>
              <w:t xml:space="preserve">в форме </w:t>
            </w:r>
            <w:proofErr w:type="spellStart"/>
            <w:r>
              <w:rPr>
                <w:rFonts w:ascii="Times New Roman" w:eastAsia="Times New Roman" w:hAnsi="Times New Roman" w:cs="Times New Roman"/>
                <w:b/>
                <w:spacing w:val="5"/>
                <w:lang w:eastAsia="en-US"/>
              </w:rPr>
              <w:t>дифзачета</w:t>
            </w:r>
            <w:proofErr w:type="spellEnd"/>
          </w:p>
        </w:tc>
        <w:tc>
          <w:tcPr>
            <w:tcW w:w="1840" w:type="dxa"/>
            <w:tcBorders>
              <w:top w:val="nil"/>
              <w:left w:val="nil"/>
              <w:bottom w:val="single" w:sz="8" w:space="0" w:color="auto"/>
              <w:right w:val="single" w:sz="8" w:space="0" w:color="auto"/>
            </w:tcBorders>
            <w:vAlign w:val="bottom"/>
          </w:tcPr>
          <w:p w:rsidR="00EB4A09" w:rsidRDefault="00EB4A09">
            <w:pPr>
              <w:spacing w:line="252" w:lineRule="auto"/>
              <w:rPr>
                <w:rFonts w:ascii="Times New Roman" w:eastAsiaTheme="minorEastAsia" w:hAnsi="Times New Roman" w:cs="Times New Roman"/>
                <w:spacing w:val="5"/>
                <w:lang w:eastAsia="en-US"/>
              </w:rPr>
            </w:pPr>
          </w:p>
        </w:tc>
      </w:tr>
    </w:tbl>
    <w:p w:rsidR="00EB4A09" w:rsidRDefault="00EB4A09" w:rsidP="00EB4A09">
      <w:pPr>
        <w:spacing w:line="200" w:lineRule="exact"/>
        <w:rPr>
          <w:rFonts w:ascii="Times New Roman" w:eastAsiaTheme="minorEastAsia" w:hAnsi="Times New Roman" w:cs="Times New Roman"/>
        </w:rPr>
      </w:pPr>
    </w:p>
    <w:p w:rsidR="00EB4A09" w:rsidRDefault="00EB4A09" w:rsidP="00EB4A09">
      <w:pPr>
        <w:spacing w:line="347" w:lineRule="exact"/>
        <w:rPr>
          <w:rFonts w:ascii="Times New Roman" w:hAnsi="Times New Roman" w:cs="Times New Roman"/>
        </w:rPr>
      </w:pPr>
    </w:p>
    <w:p w:rsidR="002D5761" w:rsidRPr="002D5761" w:rsidRDefault="002D5761" w:rsidP="002D5761">
      <w:pPr>
        <w:keepNext/>
        <w:keepLines/>
        <w:ind w:left="3720"/>
        <w:rPr>
          <w:rFonts w:ascii="Times New Roman" w:hAnsi="Times New Roman" w:cs="Times New Roman"/>
        </w:rPr>
      </w:pPr>
      <w:bookmarkStart w:id="56" w:name="_Toc507349387"/>
      <w:r w:rsidRPr="002D5761">
        <w:rPr>
          <w:rFonts w:ascii="Times New Roman" w:hAnsi="Times New Roman" w:cs="Times New Roman"/>
        </w:rPr>
        <w:t>УЧЕБНАЯ ДИСЦИПЛИНА</w:t>
      </w:r>
      <w:bookmarkEnd w:id="56"/>
    </w:p>
    <w:p w:rsidR="002D5761" w:rsidRPr="002D5761" w:rsidRDefault="002D5761" w:rsidP="002D5761">
      <w:pPr>
        <w:pStyle w:val="2f8"/>
        <w:shd w:val="clear" w:color="auto" w:fill="auto"/>
        <w:spacing w:after="0" w:line="240" w:lineRule="auto"/>
        <w:ind w:left="20" w:right="-1" w:firstLine="700"/>
        <w:jc w:val="center"/>
        <w:rPr>
          <w:b/>
          <w:sz w:val="24"/>
          <w:szCs w:val="24"/>
        </w:rPr>
      </w:pPr>
      <w:r>
        <w:rPr>
          <w:b/>
          <w:sz w:val="24"/>
          <w:szCs w:val="24"/>
        </w:rPr>
        <w:t>ОП.03</w:t>
      </w:r>
      <w:r w:rsidRPr="002D5761">
        <w:rPr>
          <w:b/>
          <w:sz w:val="24"/>
          <w:szCs w:val="24"/>
        </w:rPr>
        <w:t xml:space="preserve"> СЛЕСАРНОЕ ДЕЛО</w:t>
      </w:r>
    </w:p>
    <w:p w:rsidR="002D5761" w:rsidRPr="002D5761" w:rsidRDefault="002D5761" w:rsidP="002D5761">
      <w:pPr>
        <w:pStyle w:val="2f8"/>
        <w:shd w:val="clear" w:color="auto" w:fill="auto"/>
        <w:spacing w:after="0" w:line="240" w:lineRule="auto"/>
        <w:ind w:left="20" w:right="-1" w:firstLine="700"/>
        <w:rPr>
          <w:sz w:val="24"/>
          <w:szCs w:val="24"/>
        </w:rPr>
      </w:pPr>
    </w:p>
    <w:p w:rsidR="002D5761" w:rsidRPr="002D5761" w:rsidRDefault="002D5761" w:rsidP="002D5761">
      <w:pPr>
        <w:spacing w:line="370" w:lineRule="exact"/>
        <w:ind w:firstLine="840"/>
        <w:jc w:val="both"/>
        <w:rPr>
          <w:rFonts w:ascii="Times New Roman" w:hAnsi="Times New Roman" w:cs="Times New Roman"/>
        </w:rPr>
      </w:pPr>
      <w:r w:rsidRPr="002D5761">
        <w:rPr>
          <w:rFonts w:ascii="Times New Roman" w:hAnsi="Times New Roman" w:cs="Times New Roman"/>
        </w:rPr>
        <w:t xml:space="preserve">Учебная дисциплина является частью основной профессиональной образовательной программы по профессии СПО </w:t>
      </w:r>
      <w:r>
        <w:rPr>
          <w:rFonts w:ascii="Times New Roman" w:hAnsi="Times New Roman" w:cs="Times New Roman"/>
        </w:rPr>
        <w:t>23.01.08 Слесарь строительных и дорожных машин.</w:t>
      </w:r>
    </w:p>
    <w:p w:rsidR="002D5761" w:rsidRPr="002D5761" w:rsidRDefault="002D5761" w:rsidP="002D5761">
      <w:pPr>
        <w:spacing w:line="370" w:lineRule="exact"/>
        <w:ind w:firstLine="840"/>
        <w:jc w:val="both"/>
        <w:rPr>
          <w:rFonts w:ascii="Times New Roman" w:hAnsi="Times New Roman" w:cs="Times New Roman"/>
        </w:rPr>
      </w:pPr>
      <w:r w:rsidRPr="002D5761">
        <w:rPr>
          <w:rFonts w:ascii="Times New Roman" w:hAnsi="Times New Roman" w:cs="Times New Roman"/>
        </w:rPr>
        <w:t xml:space="preserve">Аннотация составлена на основании Федерального государственного образовательного стандарта среднего профессионального образования по профессии </w:t>
      </w:r>
      <w:r>
        <w:rPr>
          <w:rFonts w:ascii="Times New Roman" w:hAnsi="Times New Roman" w:cs="Times New Roman"/>
        </w:rPr>
        <w:t>23.01.08 Слесарь строительных и дорожных машин</w:t>
      </w:r>
      <w:proofErr w:type="gramStart"/>
      <w:r>
        <w:rPr>
          <w:rFonts w:ascii="Times New Roman" w:hAnsi="Times New Roman" w:cs="Times New Roman"/>
        </w:rPr>
        <w:t>.</w:t>
      </w:r>
      <w:r w:rsidRPr="002D5761">
        <w:rPr>
          <w:rFonts w:ascii="Times New Roman" w:hAnsi="Times New Roman" w:cs="Times New Roman"/>
        </w:rPr>
        <w:t>.</w:t>
      </w:r>
      <w:proofErr w:type="gramEnd"/>
    </w:p>
    <w:p w:rsidR="002D5761" w:rsidRPr="002D5761" w:rsidRDefault="002D5761" w:rsidP="002D5761">
      <w:pPr>
        <w:spacing w:line="370" w:lineRule="exact"/>
        <w:ind w:firstLine="840"/>
        <w:jc w:val="both"/>
        <w:rPr>
          <w:rFonts w:ascii="Times New Roman" w:hAnsi="Times New Roman" w:cs="Times New Roman"/>
        </w:rPr>
      </w:pPr>
      <w:r w:rsidRPr="002D5761">
        <w:rPr>
          <w:rStyle w:val="2a"/>
          <w:rFonts w:eastAsia="Arial Unicode MS"/>
        </w:rPr>
        <w:t xml:space="preserve">Место дисциплины </w:t>
      </w:r>
      <w:r w:rsidRPr="002D5761">
        <w:rPr>
          <w:rFonts w:ascii="Times New Roman" w:hAnsi="Times New Roman" w:cs="Times New Roman"/>
        </w:rPr>
        <w:t xml:space="preserve">в структуре основной профессиональной образовательной программы: </w:t>
      </w:r>
      <w:r>
        <w:rPr>
          <w:rFonts w:ascii="Times New Roman" w:hAnsi="Times New Roman" w:cs="Times New Roman"/>
        </w:rPr>
        <w:t>общепрофессиональный цикл (ОП.03</w:t>
      </w:r>
      <w:r w:rsidRPr="002D5761">
        <w:rPr>
          <w:rFonts w:ascii="Times New Roman" w:hAnsi="Times New Roman" w:cs="Times New Roman"/>
        </w:rPr>
        <w:t>).</w:t>
      </w:r>
    </w:p>
    <w:p w:rsidR="002D5761" w:rsidRPr="002D5761" w:rsidRDefault="002D5761" w:rsidP="002D5761">
      <w:pPr>
        <w:spacing w:line="370" w:lineRule="exact"/>
        <w:ind w:firstLine="840"/>
        <w:jc w:val="both"/>
        <w:rPr>
          <w:rFonts w:ascii="Times New Roman" w:hAnsi="Times New Roman" w:cs="Times New Roman"/>
        </w:rPr>
      </w:pPr>
      <w:r w:rsidRPr="002D5761">
        <w:rPr>
          <w:rFonts w:ascii="Times New Roman" w:hAnsi="Times New Roman" w:cs="Times New Roman"/>
        </w:rPr>
        <w:t>Учебная дисциплина может быть использована в дополнительном профессиональном образовании и профессиональной подготовке рабочих</w:t>
      </w:r>
    </w:p>
    <w:p w:rsidR="002D5761" w:rsidRPr="002D5761" w:rsidRDefault="002D5761" w:rsidP="002D5761">
      <w:pPr>
        <w:spacing w:line="370" w:lineRule="exact"/>
        <w:ind w:firstLine="840"/>
        <w:jc w:val="both"/>
        <w:rPr>
          <w:rFonts w:ascii="Times New Roman" w:hAnsi="Times New Roman" w:cs="Times New Roman"/>
        </w:rPr>
      </w:pPr>
      <w:r w:rsidRPr="002D5761">
        <w:rPr>
          <w:rFonts w:ascii="Times New Roman" w:hAnsi="Times New Roman" w:cs="Times New Roman"/>
        </w:rPr>
        <w:t>по профессиям: машинист экскаватора одноковшового - тракторист.</w:t>
      </w:r>
    </w:p>
    <w:p w:rsidR="002D5761" w:rsidRPr="002D5761" w:rsidRDefault="002D5761" w:rsidP="002D5761">
      <w:pPr>
        <w:ind w:firstLine="840"/>
        <w:rPr>
          <w:rFonts w:ascii="Times New Roman" w:hAnsi="Times New Roman" w:cs="Times New Roman"/>
        </w:rPr>
      </w:pPr>
      <w:r w:rsidRPr="002D5761">
        <w:rPr>
          <w:rFonts w:ascii="Times New Roman" w:hAnsi="Times New Roman" w:cs="Times New Roman"/>
        </w:rPr>
        <w:t>Требования к результатам освоения дисциплины:</w:t>
      </w:r>
    </w:p>
    <w:p w:rsidR="002D5761" w:rsidRPr="002D5761" w:rsidRDefault="002D5761" w:rsidP="002D5761">
      <w:pPr>
        <w:spacing w:after="346" w:line="370" w:lineRule="exact"/>
        <w:ind w:firstLine="840"/>
        <w:jc w:val="both"/>
        <w:rPr>
          <w:rFonts w:ascii="Times New Roman" w:hAnsi="Times New Roman" w:cs="Times New Roman"/>
        </w:rPr>
      </w:pPr>
      <w:r w:rsidRPr="002D5761">
        <w:rPr>
          <w:rFonts w:ascii="Times New Roman" w:hAnsi="Times New Roman" w:cs="Times New Roman"/>
        </w:rPr>
        <w:t>Результатом освоения рабочей программы является овладение обучающимися общими (</w:t>
      </w:r>
      <w:proofErr w:type="gramStart"/>
      <w:r w:rsidRPr="002D5761">
        <w:rPr>
          <w:rFonts w:ascii="Times New Roman" w:hAnsi="Times New Roman" w:cs="Times New Roman"/>
        </w:rPr>
        <w:t>ОК</w:t>
      </w:r>
      <w:proofErr w:type="gramEnd"/>
      <w:r w:rsidRPr="002D5761">
        <w:rPr>
          <w:rFonts w:ascii="Times New Roman" w:hAnsi="Times New Roman" w:cs="Times New Roman"/>
        </w:rPr>
        <w:t>) и профессиональными (ПК)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8376"/>
      </w:tblGrid>
      <w:tr w:rsidR="002D5761" w:rsidRPr="002D5761" w:rsidTr="002D5761">
        <w:trPr>
          <w:trHeight w:hRule="exact" w:val="389"/>
          <w:jc w:val="center"/>
        </w:trPr>
        <w:tc>
          <w:tcPr>
            <w:tcW w:w="994" w:type="dxa"/>
            <w:tcBorders>
              <w:top w:val="single" w:sz="4" w:space="0" w:color="auto"/>
              <w:left w:val="single" w:sz="4" w:space="0" w:color="auto"/>
              <w:bottom w:val="nil"/>
              <w:right w:val="nil"/>
            </w:tcBorders>
            <w:shd w:val="clear" w:color="auto" w:fill="FFFFFF"/>
            <w:hideMark/>
          </w:tcPr>
          <w:p w:rsidR="002D5761" w:rsidRPr="002D5761" w:rsidRDefault="002D5761">
            <w:pPr>
              <w:framePr w:w="9370" w:wrap="notBeside" w:vAnchor="text" w:hAnchor="text" w:xAlign="center" w:y="1"/>
              <w:spacing w:line="260" w:lineRule="exact"/>
              <w:ind w:left="260"/>
              <w:rPr>
                <w:rFonts w:ascii="Times New Roman" w:eastAsia="Times New Roman" w:hAnsi="Times New Roman" w:cs="Times New Roman"/>
              </w:rPr>
            </w:pPr>
            <w:r w:rsidRPr="002D5761">
              <w:rPr>
                <w:rFonts w:ascii="Times New Roman" w:hAnsi="Times New Roman" w:cs="Times New Roman"/>
              </w:rPr>
              <w:lastRenderedPageBreak/>
              <w:t>Код</w:t>
            </w:r>
          </w:p>
        </w:tc>
        <w:tc>
          <w:tcPr>
            <w:tcW w:w="8376" w:type="dxa"/>
            <w:tcBorders>
              <w:top w:val="single" w:sz="4" w:space="0" w:color="auto"/>
              <w:left w:val="single" w:sz="4" w:space="0" w:color="auto"/>
              <w:bottom w:val="nil"/>
              <w:right w:val="single" w:sz="4" w:space="0" w:color="auto"/>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r w:rsidRPr="002D5761">
              <w:rPr>
                <w:rFonts w:ascii="Times New Roman" w:hAnsi="Times New Roman" w:cs="Times New Roman"/>
              </w:rPr>
              <w:t>Наименование общей компетенции</w:t>
            </w:r>
          </w:p>
        </w:tc>
      </w:tr>
      <w:tr w:rsidR="002D5761" w:rsidRPr="002D5761" w:rsidTr="002D5761">
        <w:trPr>
          <w:trHeight w:hRule="exact" w:val="749"/>
          <w:jc w:val="center"/>
        </w:trPr>
        <w:tc>
          <w:tcPr>
            <w:tcW w:w="994" w:type="dxa"/>
            <w:tcBorders>
              <w:top w:val="single" w:sz="4" w:space="0" w:color="auto"/>
              <w:left w:val="single" w:sz="4" w:space="0" w:color="auto"/>
              <w:bottom w:val="nil"/>
              <w:right w:val="nil"/>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proofErr w:type="gramStart"/>
            <w:r w:rsidRPr="002D5761">
              <w:rPr>
                <w:rFonts w:ascii="Times New Roman" w:hAnsi="Times New Roman" w:cs="Times New Roman"/>
              </w:rPr>
              <w:t>ОК</w:t>
            </w:r>
            <w:proofErr w:type="gramEnd"/>
            <w:r w:rsidRPr="002D5761">
              <w:rPr>
                <w:rFonts w:ascii="Times New Roman" w:hAnsi="Times New Roman" w:cs="Times New Roman"/>
              </w:rPr>
              <w:t xml:space="preserve"> 1</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Pr="002D5761" w:rsidRDefault="002D5761">
            <w:pPr>
              <w:framePr w:w="9370" w:wrap="notBeside" w:vAnchor="text" w:hAnchor="text" w:xAlign="center" w:y="1"/>
              <w:spacing w:line="370" w:lineRule="exact"/>
              <w:jc w:val="both"/>
              <w:rPr>
                <w:rFonts w:ascii="Times New Roman" w:eastAsia="Times New Roman" w:hAnsi="Times New Roman" w:cs="Times New Roman"/>
              </w:rPr>
            </w:pPr>
            <w:r w:rsidRPr="002D5761">
              <w:rPr>
                <w:rFonts w:ascii="Times New Roman" w:hAnsi="Times New Roman" w:cs="Times New Roman"/>
              </w:rPr>
              <w:t>Понимать сущность и социальную значимость будущей профессии, проявлять к ней устойчивый интерес.</w:t>
            </w:r>
          </w:p>
        </w:tc>
      </w:tr>
      <w:tr w:rsidR="002D5761" w:rsidRPr="002D5761" w:rsidTr="002D5761">
        <w:trPr>
          <w:trHeight w:hRule="exact" w:val="744"/>
          <w:jc w:val="center"/>
        </w:trPr>
        <w:tc>
          <w:tcPr>
            <w:tcW w:w="994" w:type="dxa"/>
            <w:tcBorders>
              <w:top w:val="single" w:sz="4" w:space="0" w:color="auto"/>
              <w:left w:val="single" w:sz="4" w:space="0" w:color="auto"/>
              <w:bottom w:val="nil"/>
              <w:right w:val="nil"/>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proofErr w:type="gramStart"/>
            <w:r w:rsidRPr="002D5761">
              <w:rPr>
                <w:rFonts w:ascii="Times New Roman" w:hAnsi="Times New Roman" w:cs="Times New Roman"/>
              </w:rPr>
              <w:t>ОК</w:t>
            </w:r>
            <w:proofErr w:type="gramEnd"/>
            <w:r w:rsidRPr="002D5761">
              <w:rPr>
                <w:rFonts w:ascii="Times New Roman" w:hAnsi="Times New Roman" w:cs="Times New Roman"/>
              </w:rPr>
              <w:t xml:space="preserve"> 2</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Pr="002D5761" w:rsidRDefault="002D5761">
            <w:pPr>
              <w:framePr w:w="9370" w:wrap="notBeside" w:vAnchor="text" w:hAnchor="text" w:xAlign="center" w:y="1"/>
              <w:spacing w:line="374" w:lineRule="exact"/>
              <w:rPr>
                <w:rFonts w:ascii="Times New Roman" w:eastAsia="Times New Roman" w:hAnsi="Times New Roman" w:cs="Times New Roman"/>
              </w:rPr>
            </w:pPr>
            <w:r w:rsidRPr="002D5761">
              <w:rPr>
                <w:rFonts w:ascii="Times New Roman" w:hAnsi="Times New Roman" w:cs="Times New Roman"/>
              </w:rPr>
              <w:t>Организовывать собственную деятельность, исходя из цели и способов ее достижения, определенных руководителем.</w:t>
            </w:r>
          </w:p>
        </w:tc>
      </w:tr>
      <w:tr w:rsidR="002D5761" w:rsidRPr="002D5761" w:rsidTr="002D5761">
        <w:trPr>
          <w:trHeight w:hRule="exact" w:val="1128"/>
          <w:jc w:val="center"/>
        </w:trPr>
        <w:tc>
          <w:tcPr>
            <w:tcW w:w="994" w:type="dxa"/>
            <w:tcBorders>
              <w:top w:val="single" w:sz="4" w:space="0" w:color="auto"/>
              <w:left w:val="single" w:sz="4" w:space="0" w:color="auto"/>
              <w:bottom w:val="nil"/>
              <w:right w:val="nil"/>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proofErr w:type="gramStart"/>
            <w:r w:rsidRPr="002D5761">
              <w:rPr>
                <w:rFonts w:ascii="Times New Roman" w:hAnsi="Times New Roman" w:cs="Times New Roman"/>
              </w:rPr>
              <w:t>ОК</w:t>
            </w:r>
            <w:proofErr w:type="gramEnd"/>
            <w:r w:rsidRPr="002D5761">
              <w:rPr>
                <w:rFonts w:ascii="Times New Roman" w:hAnsi="Times New Roman" w:cs="Times New Roman"/>
              </w:rPr>
              <w:t xml:space="preserve"> 3</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Pr="002D5761" w:rsidRDefault="002D5761">
            <w:pPr>
              <w:framePr w:w="9370" w:wrap="notBeside" w:vAnchor="text" w:hAnchor="text" w:xAlign="center" w:y="1"/>
              <w:spacing w:line="374" w:lineRule="exact"/>
              <w:jc w:val="both"/>
              <w:rPr>
                <w:rFonts w:ascii="Times New Roman" w:eastAsia="Times New Roman" w:hAnsi="Times New Roman" w:cs="Times New Roman"/>
              </w:rPr>
            </w:pPr>
            <w:r w:rsidRPr="002D5761">
              <w:rPr>
                <w:rFonts w:ascii="Times New Roman" w:hAnsi="Times New Roman" w:cs="Times New Roman"/>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2D5761" w:rsidRPr="002D5761" w:rsidTr="002D5761">
        <w:trPr>
          <w:trHeight w:hRule="exact" w:val="749"/>
          <w:jc w:val="center"/>
        </w:trPr>
        <w:tc>
          <w:tcPr>
            <w:tcW w:w="994" w:type="dxa"/>
            <w:tcBorders>
              <w:top w:val="single" w:sz="4" w:space="0" w:color="auto"/>
              <w:left w:val="single" w:sz="4" w:space="0" w:color="auto"/>
              <w:bottom w:val="nil"/>
              <w:right w:val="nil"/>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proofErr w:type="gramStart"/>
            <w:r w:rsidRPr="002D5761">
              <w:rPr>
                <w:rFonts w:ascii="Times New Roman" w:hAnsi="Times New Roman" w:cs="Times New Roman"/>
              </w:rPr>
              <w:t>ОК</w:t>
            </w:r>
            <w:proofErr w:type="gramEnd"/>
            <w:r w:rsidRPr="002D5761">
              <w:rPr>
                <w:rFonts w:ascii="Times New Roman" w:hAnsi="Times New Roman" w:cs="Times New Roman"/>
              </w:rPr>
              <w:t xml:space="preserve"> 4</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Pr="002D5761" w:rsidRDefault="002D5761">
            <w:pPr>
              <w:framePr w:w="9370" w:wrap="notBeside" w:vAnchor="text" w:hAnchor="text" w:xAlign="center" w:y="1"/>
              <w:spacing w:line="370" w:lineRule="exact"/>
              <w:jc w:val="both"/>
              <w:rPr>
                <w:rFonts w:ascii="Times New Roman" w:eastAsia="Times New Roman" w:hAnsi="Times New Roman" w:cs="Times New Roman"/>
              </w:rPr>
            </w:pPr>
            <w:r w:rsidRPr="002D5761">
              <w:rPr>
                <w:rFonts w:ascii="Times New Roman" w:hAnsi="Times New Roman" w:cs="Times New Roman"/>
              </w:rPr>
              <w:t>Осуществлять поиск информации, необходимой для эффективного выполнения профессиональных задач.</w:t>
            </w:r>
          </w:p>
        </w:tc>
      </w:tr>
      <w:tr w:rsidR="002D5761" w:rsidRPr="002D5761" w:rsidTr="002D5761">
        <w:trPr>
          <w:trHeight w:hRule="exact" w:val="754"/>
          <w:jc w:val="center"/>
        </w:trPr>
        <w:tc>
          <w:tcPr>
            <w:tcW w:w="994" w:type="dxa"/>
            <w:tcBorders>
              <w:top w:val="single" w:sz="4" w:space="0" w:color="auto"/>
              <w:left w:val="single" w:sz="4" w:space="0" w:color="auto"/>
              <w:bottom w:val="nil"/>
              <w:right w:val="nil"/>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proofErr w:type="gramStart"/>
            <w:r w:rsidRPr="002D5761">
              <w:rPr>
                <w:rFonts w:ascii="Times New Roman" w:hAnsi="Times New Roman" w:cs="Times New Roman"/>
              </w:rPr>
              <w:t>ОК</w:t>
            </w:r>
            <w:proofErr w:type="gramEnd"/>
            <w:r w:rsidRPr="002D5761">
              <w:rPr>
                <w:rFonts w:ascii="Times New Roman" w:hAnsi="Times New Roman" w:cs="Times New Roman"/>
              </w:rPr>
              <w:t xml:space="preserve"> 5</w:t>
            </w:r>
          </w:p>
        </w:tc>
        <w:tc>
          <w:tcPr>
            <w:tcW w:w="8376" w:type="dxa"/>
            <w:tcBorders>
              <w:top w:val="single" w:sz="4" w:space="0" w:color="auto"/>
              <w:left w:val="single" w:sz="4" w:space="0" w:color="auto"/>
              <w:bottom w:val="nil"/>
              <w:right w:val="single" w:sz="4" w:space="0" w:color="auto"/>
            </w:tcBorders>
            <w:shd w:val="clear" w:color="auto" w:fill="FFFFFF"/>
            <w:hideMark/>
          </w:tcPr>
          <w:p w:rsidR="002D5761" w:rsidRPr="002D5761" w:rsidRDefault="002D5761">
            <w:pPr>
              <w:framePr w:w="9370" w:wrap="notBeside" w:vAnchor="text" w:hAnchor="text" w:xAlign="center" w:y="1"/>
              <w:spacing w:line="374" w:lineRule="exact"/>
              <w:rPr>
                <w:rFonts w:ascii="Times New Roman" w:eastAsia="Times New Roman" w:hAnsi="Times New Roman" w:cs="Times New Roman"/>
              </w:rPr>
            </w:pPr>
            <w:r w:rsidRPr="002D5761">
              <w:rPr>
                <w:rFonts w:ascii="Times New Roman" w:hAnsi="Times New Roman" w:cs="Times New Roman"/>
              </w:rPr>
              <w:t>Использовать информационно-коммуникационные технологии в профессиональной деятельности.</w:t>
            </w:r>
          </w:p>
        </w:tc>
      </w:tr>
      <w:tr w:rsidR="002D5761" w:rsidRPr="002D5761" w:rsidTr="002D5761">
        <w:trPr>
          <w:trHeight w:hRule="exact" w:val="749"/>
          <w:jc w:val="center"/>
        </w:trPr>
        <w:tc>
          <w:tcPr>
            <w:tcW w:w="994" w:type="dxa"/>
            <w:tcBorders>
              <w:top w:val="single" w:sz="4" w:space="0" w:color="auto"/>
              <w:left w:val="single" w:sz="4" w:space="0" w:color="auto"/>
              <w:bottom w:val="nil"/>
              <w:right w:val="nil"/>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proofErr w:type="gramStart"/>
            <w:r w:rsidRPr="002D5761">
              <w:rPr>
                <w:rFonts w:ascii="Times New Roman" w:hAnsi="Times New Roman" w:cs="Times New Roman"/>
              </w:rPr>
              <w:t>ОК</w:t>
            </w:r>
            <w:proofErr w:type="gramEnd"/>
            <w:r w:rsidRPr="002D5761">
              <w:rPr>
                <w:rFonts w:ascii="Times New Roman" w:hAnsi="Times New Roman" w:cs="Times New Roman"/>
              </w:rPr>
              <w:t xml:space="preserve"> 6</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Pr="002D5761" w:rsidRDefault="002D5761">
            <w:pPr>
              <w:framePr w:w="9370" w:wrap="notBeside" w:vAnchor="text" w:hAnchor="text" w:xAlign="center" w:y="1"/>
              <w:spacing w:line="365" w:lineRule="exact"/>
              <w:rPr>
                <w:rFonts w:ascii="Times New Roman" w:eastAsia="Times New Roman" w:hAnsi="Times New Roman" w:cs="Times New Roman"/>
              </w:rPr>
            </w:pPr>
            <w:r w:rsidRPr="002D5761">
              <w:rPr>
                <w:rFonts w:ascii="Times New Roman" w:hAnsi="Times New Roman" w:cs="Times New Roman"/>
              </w:rPr>
              <w:t>Работать в команде, эффективно общаться с коллегами, руководством, клиентами.</w:t>
            </w:r>
          </w:p>
        </w:tc>
      </w:tr>
      <w:tr w:rsidR="002D5761" w:rsidRPr="002D5761" w:rsidTr="002D5761">
        <w:trPr>
          <w:trHeight w:hRule="exact" w:val="754"/>
          <w:jc w:val="center"/>
        </w:trPr>
        <w:tc>
          <w:tcPr>
            <w:tcW w:w="994" w:type="dxa"/>
            <w:tcBorders>
              <w:top w:val="single" w:sz="4" w:space="0" w:color="auto"/>
              <w:left w:val="single" w:sz="4" w:space="0" w:color="auto"/>
              <w:bottom w:val="single" w:sz="4" w:space="0" w:color="auto"/>
              <w:right w:val="nil"/>
            </w:tcBorders>
            <w:shd w:val="clear" w:color="auto" w:fill="FFFFFF"/>
            <w:hideMark/>
          </w:tcPr>
          <w:p w:rsidR="002D5761" w:rsidRPr="002D5761" w:rsidRDefault="002D5761">
            <w:pPr>
              <w:framePr w:w="9370" w:wrap="notBeside" w:vAnchor="text" w:hAnchor="text" w:xAlign="center" w:y="1"/>
              <w:spacing w:line="260" w:lineRule="exact"/>
              <w:rPr>
                <w:rFonts w:ascii="Times New Roman" w:eastAsia="Times New Roman" w:hAnsi="Times New Roman" w:cs="Times New Roman"/>
              </w:rPr>
            </w:pPr>
            <w:proofErr w:type="gramStart"/>
            <w:r w:rsidRPr="002D5761">
              <w:rPr>
                <w:rFonts w:ascii="Times New Roman" w:hAnsi="Times New Roman" w:cs="Times New Roman"/>
              </w:rPr>
              <w:t>ОК</w:t>
            </w:r>
            <w:proofErr w:type="gramEnd"/>
            <w:r w:rsidRPr="002D5761">
              <w:rPr>
                <w:rFonts w:ascii="Times New Roman" w:hAnsi="Times New Roman" w:cs="Times New Roman"/>
              </w:rPr>
              <w:t xml:space="preserve"> 7</w:t>
            </w:r>
          </w:p>
        </w:tc>
        <w:tc>
          <w:tcPr>
            <w:tcW w:w="83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5761" w:rsidRPr="002D5761" w:rsidRDefault="002D5761">
            <w:pPr>
              <w:framePr w:w="9370" w:wrap="notBeside" w:vAnchor="text" w:hAnchor="text" w:xAlign="center" w:y="1"/>
              <w:spacing w:line="370" w:lineRule="exact"/>
              <w:rPr>
                <w:rFonts w:ascii="Times New Roman" w:eastAsia="Times New Roman" w:hAnsi="Times New Roman" w:cs="Times New Roman"/>
              </w:rPr>
            </w:pPr>
            <w:r w:rsidRPr="002D5761">
              <w:rPr>
                <w:rFonts w:ascii="Times New Roman" w:hAnsi="Times New Roman" w:cs="Times New Roman"/>
              </w:rPr>
              <w:t>Исполнять воинскую обязанность, в том числе с применением полученных профессиональных знаний (для юношей).</w:t>
            </w:r>
          </w:p>
        </w:tc>
      </w:tr>
    </w:tbl>
    <w:tbl>
      <w:tblPr>
        <w:tblpPr w:leftFromText="180" w:rightFromText="180" w:bottomFromText="200" w:vertAnchor="text" w:horzAnchor="margin" w:tblpX="10" w:tblpY="88"/>
        <w:tblOverlap w:val="never"/>
        <w:tblW w:w="0" w:type="auto"/>
        <w:tblLayout w:type="fixed"/>
        <w:tblCellMar>
          <w:left w:w="10" w:type="dxa"/>
          <w:right w:w="10" w:type="dxa"/>
        </w:tblCellMar>
        <w:tblLook w:val="04A0" w:firstRow="1" w:lastRow="0" w:firstColumn="1" w:lastColumn="0" w:noHBand="0" w:noVBand="1"/>
      </w:tblPr>
      <w:tblGrid>
        <w:gridCol w:w="1003"/>
        <w:gridCol w:w="8505"/>
      </w:tblGrid>
      <w:tr w:rsidR="002D5761" w:rsidRPr="002D5761" w:rsidTr="002D5761">
        <w:trPr>
          <w:trHeight w:hRule="exact" w:val="749"/>
        </w:trPr>
        <w:tc>
          <w:tcPr>
            <w:tcW w:w="1003" w:type="dxa"/>
            <w:tcBorders>
              <w:top w:val="single" w:sz="4" w:space="0" w:color="auto"/>
              <w:left w:val="single" w:sz="4" w:space="0" w:color="auto"/>
              <w:bottom w:val="nil"/>
              <w:right w:val="nil"/>
            </w:tcBorders>
            <w:shd w:val="clear" w:color="auto" w:fill="FFFFFF"/>
            <w:hideMark/>
          </w:tcPr>
          <w:p w:rsidR="002D5761" w:rsidRPr="002D5761" w:rsidRDefault="002D5761">
            <w:pPr>
              <w:spacing w:line="260" w:lineRule="exact"/>
              <w:rPr>
                <w:rFonts w:ascii="Times New Roman" w:eastAsia="Times New Roman" w:hAnsi="Times New Roman" w:cs="Times New Roman"/>
              </w:rPr>
            </w:pPr>
            <w:r w:rsidRPr="002D5761">
              <w:rPr>
                <w:rFonts w:ascii="Times New Roman" w:hAnsi="Times New Roman" w:cs="Times New Roman"/>
              </w:rPr>
              <w:t>ПК 1.1</w:t>
            </w:r>
          </w:p>
        </w:tc>
        <w:tc>
          <w:tcPr>
            <w:tcW w:w="8505" w:type="dxa"/>
            <w:tcBorders>
              <w:top w:val="single" w:sz="4" w:space="0" w:color="auto"/>
              <w:left w:val="single" w:sz="4" w:space="0" w:color="auto"/>
              <w:bottom w:val="nil"/>
              <w:right w:val="single" w:sz="4" w:space="0" w:color="auto"/>
            </w:tcBorders>
            <w:shd w:val="clear" w:color="auto" w:fill="FFFFFF"/>
            <w:hideMark/>
          </w:tcPr>
          <w:p w:rsidR="002D5761" w:rsidRPr="002D5761" w:rsidRDefault="002D5761">
            <w:pPr>
              <w:spacing w:line="322" w:lineRule="exact"/>
              <w:jc w:val="both"/>
              <w:rPr>
                <w:rFonts w:ascii="Times New Roman" w:eastAsia="Times New Roman" w:hAnsi="Times New Roman" w:cs="Times New Roman"/>
              </w:rPr>
            </w:pPr>
            <w:r w:rsidRPr="002D5761">
              <w:rPr>
                <w:rFonts w:ascii="Times New Roman" w:hAnsi="Times New Roman" w:cs="Times New Roman"/>
              </w:rPr>
              <w:t>Проверять техническое состояние дорожных и строительных машин.</w:t>
            </w:r>
          </w:p>
        </w:tc>
      </w:tr>
      <w:tr w:rsidR="002D5761" w:rsidRPr="002D5761" w:rsidTr="002D5761">
        <w:trPr>
          <w:trHeight w:hRule="exact" w:val="379"/>
        </w:trPr>
        <w:tc>
          <w:tcPr>
            <w:tcW w:w="1003" w:type="dxa"/>
            <w:tcBorders>
              <w:top w:val="single" w:sz="4" w:space="0" w:color="auto"/>
              <w:left w:val="single" w:sz="4" w:space="0" w:color="auto"/>
              <w:bottom w:val="nil"/>
              <w:right w:val="nil"/>
            </w:tcBorders>
            <w:shd w:val="clear" w:color="auto" w:fill="FFFFFF"/>
            <w:hideMark/>
          </w:tcPr>
          <w:p w:rsidR="002D5761" w:rsidRPr="002D5761" w:rsidRDefault="002D5761">
            <w:pPr>
              <w:spacing w:line="260" w:lineRule="exact"/>
              <w:rPr>
                <w:rFonts w:ascii="Times New Roman" w:eastAsia="Times New Roman" w:hAnsi="Times New Roman" w:cs="Times New Roman"/>
              </w:rPr>
            </w:pPr>
            <w:r w:rsidRPr="002D5761">
              <w:rPr>
                <w:rFonts w:ascii="Times New Roman" w:hAnsi="Times New Roman" w:cs="Times New Roman"/>
              </w:rPr>
              <w:t>ПК 1.2.</w:t>
            </w:r>
          </w:p>
        </w:tc>
        <w:tc>
          <w:tcPr>
            <w:tcW w:w="8505" w:type="dxa"/>
            <w:tcBorders>
              <w:top w:val="single" w:sz="4" w:space="0" w:color="auto"/>
              <w:left w:val="single" w:sz="4" w:space="0" w:color="auto"/>
              <w:bottom w:val="nil"/>
              <w:right w:val="single" w:sz="4" w:space="0" w:color="auto"/>
            </w:tcBorders>
            <w:shd w:val="clear" w:color="auto" w:fill="FFFFFF"/>
            <w:hideMark/>
          </w:tcPr>
          <w:p w:rsidR="002D5761" w:rsidRPr="002D5761" w:rsidRDefault="002D5761">
            <w:pPr>
              <w:spacing w:line="260" w:lineRule="exact"/>
              <w:jc w:val="both"/>
              <w:rPr>
                <w:rFonts w:ascii="Times New Roman" w:eastAsia="Times New Roman" w:hAnsi="Times New Roman" w:cs="Times New Roman"/>
              </w:rPr>
            </w:pPr>
            <w:r w:rsidRPr="002D5761">
              <w:rPr>
                <w:rFonts w:ascii="Times New Roman" w:hAnsi="Times New Roman" w:cs="Times New Roman"/>
              </w:rPr>
              <w:t>Осуществлять монтаж и демонтаж рабочего оборудования.</w:t>
            </w:r>
          </w:p>
        </w:tc>
      </w:tr>
      <w:tr w:rsidR="002D5761" w:rsidRPr="002D5761" w:rsidTr="002D5761">
        <w:trPr>
          <w:trHeight w:hRule="exact" w:val="658"/>
        </w:trPr>
        <w:tc>
          <w:tcPr>
            <w:tcW w:w="1003" w:type="dxa"/>
            <w:tcBorders>
              <w:top w:val="single" w:sz="4" w:space="0" w:color="auto"/>
              <w:left w:val="single" w:sz="4" w:space="0" w:color="auto"/>
              <w:bottom w:val="nil"/>
              <w:right w:val="nil"/>
            </w:tcBorders>
            <w:shd w:val="clear" w:color="auto" w:fill="FFFFFF"/>
            <w:hideMark/>
          </w:tcPr>
          <w:p w:rsidR="002D5761" w:rsidRPr="002D5761" w:rsidRDefault="002D5761">
            <w:pPr>
              <w:spacing w:line="260" w:lineRule="exact"/>
              <w:rPr>
                <w:rFonts w:ascii="Times New Roman" w:eastAsia="Times New Roman" w:hAnsi="Times New Roman" w:cs="Times New Roman"/>
              </w:rPr>
            </w:pPr>
            <w:r w:rsidRPr="002D5761">
              <w:rPr>
                <w:rFonts w:ascii="Times New Roman" w:hAnsi="Times New Roman" w:cs="Times New Roman"/>
              </w:rPr>
              <w:t>ПК 2.1.</w:t>
            </w:r>
          </w:p>
        </w:tc>
        <w:tc>
          <w:tcPr>
            <w:tcW w:w="8505" w:type="dxa"/>
            <w:tcBorders>
              <w:top w:val="single" w:sz="4" w:space="0" w:color="auto"/>
              <w:left w:val="single" w:sz="4" w:space="0" w:color="auto"/>
              <w:bottom w:val="nil"/>
              <w:right w:val="single" w:sz="4" w:space="0" w:color="auto"/>
            </w:tcBorders>
            <w:shd w:val="clear" w:color="auto" w:fill="FFFFFF"/>
            <w:vAlign w:val="bottom"/>
            <w:hideMark/>
          </w:tcPr>
          <w:p w:rsidR="002D5761" w:rsidRPr="002D5761" w:rsidRDefault="002D5761">
            <w:pPr>
              <w:spacing w:line="322" w:lineRule="exact"/>
              <w:jc w:val="both"/>
              <w:rPr>
                <w:rFonts w:ascii="Times New Roman" w:eastAsia="Times New Roman" w:hAnsi="Times New Roman" w:cs="Times New Roman"/>
              </w:rPr>
            </w:pPr>
            <w:r w:rsidRPr="002D5761">
              <w:rPr>
                <w:rFonts w:ascii="Times New Roman" w:hAnsi="Times New Roman" w:cs="Times New Roman"/>
              </w:rPr>
              <w:t>Осуществлять управление дорожными и строительными машинами.</w:t>
            </w:r>
          </w:p>
        </w:tc>
      </w:tr>
      <w:tr w:rsidR="002D5761" w:rsidRPr="002D5761" w:rsidTr="002D5761">
        <w:trPr>
          <w:trHeight w:hRule="exact" w:val="662"/>
        </w:trPr>
        <w:tc>
          <w:tcPr>
            <w:tcW w:w="1003" w:type="dxa"/>
            <w:tcBorders>
              <w:top w:val="single" w:sz="4" w:space="0" w:color="auto"/>
              <w:left w:val="single" w:sz="4" w:space="0" w:color="auto"/>
              <w:bottom w:val="single" w:sz="4" w:space="0" w:color="auto"/>
              <w:right w:val="nil"/>
            </w:tcBorders>
            <w:shd w:val="clear" w:color="auto" w:fill="FFFFFF"/>
            <w:hideMark/>
          </w:tcPr>
          <w:p w:rsidR="002D5761" w:rsidRPr="002D5761" w:rsidRDefault="002D5761">
            <w:pPr>
              <w:spacing w:line="260" w:lineRule="exact"/>
              <w:rPr>
                <w:rFonts w:ascii="Times New Roman" w:eastAsia="Times New Roman" w:hAnsi="Times New Roman" w:cs="Times New Roman"/>
              </w:rPr>
            </w:pPr>
            <w:r w:rsidRPr="002D5761">
              <w:rPr>
                <w:rFonts w:ascii="Times New Roman" w:hAnsi="Times New Roman" w:cs="Times New Roman"/>
              </w:rPr>
              <w:t>ПК 2.2</w:t>
            </w:r>
          </w:p>
        </w:tc>
        <w:tc>
          <w:tcPr>
            <w:tcW w:w="85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5761" w:rsidRPr="002D5761" w:rsidRDefault="002D5761">
            <w:pPr>
              <w:spacing w:line="326" w:lineRule="exact"/>
              <w:jc w:val="both"/>
              <w:rPr>
                <w:rFonts w:ascii="Times New Roman" w:eastAsia="Times New Roman" w:hAnsi="Times New Roman" w:cs="Times New Roman"/>
              </w:rPr>
            </w:pPr>
            <w:r w:rsidRPr="002D5761">
              <w:rPr>
                <w:rFonts w:ascii="Times New Roman" w:hAnsi="Times New Roman" w:cs="Times New Roman"/>
              </w:rPr>
              <w:t>Выполнять земляные и дорожные работы, соблюдая технические требования и безопасность производства.</w:t>
            </w:r>
          </w:p>
        </w:tc>
      </w:tr>
    </w:tbl>
    <w:p w:rsidR="002D5761" w:rsidRPr="002D5761" w:rsidRDefault="002D5761" w:rsidP="002D5761">
      <w:pPr>
        <w:framePr w:w="9370" w:wrap="notBeside" w:vAnchor="text" w:hAnchor="text" w:xAlign="center" w:y="1"/>
        <w:rPr>
          <w:rFonts w:ascii="Times New Roman" w:eastAsiaTheme="minorEastAsia" w:hAnsi="Times New Roman" w:cs="Times New Roman"/>
        </w:rPr>
      </w:pPr>
    </w:p>
    <w:p w:rsidR="002D5761" w:rsidRPr="002D5761" w:rsidRDefault="002D5761" w:rsidP="002D5761">
      <w:pPr>
        <w:rPr>
          <w:rFonts w:ascii="Times New Roman" w:hAnsi="Times New Roman" w:cs="Times New Roman"/>
        </w:rPr>
        <w:sectPr w:rsidR="002D5761" w:rsidRPr="002D5761" w:rsidSect="002D5761">
          <w:type w:val="continuous"/>
          <w:pgSz w:w="11900" w:h="16840"/>
          <w:pgMar w:top="1276" w:right="825" w:bottom="2077" w:left="1577" w:header="0" w:footer="3" w:gutter="0"/>
          <w:cols w:space="720"/>
        </w:sectPr>
      </w:pPr>
    </w:p>
    <w:p w:rsidR="002D5761" w:rsidRPr="002D5761" w:rsidRDefault="002D5761" w:rsidP="002D5761">
      <w:pPr>
        <w:rPr>
          <w:rFonts w:ascii="Times New Roman" w:hAnsi="Times New Roman" w:cs="Times New Roman"/>
        </w:rPr>
      </w:pPr>
    </w:p>
    <w:p w:rsidR="002D5761" w:rsidRPr="002D5761" w:rsidRDefault="002D5761" w:rsidP="002D5761">
      <w:pPr>
        <w:spacing w:before="260" w:line="365" w:lineRule="exact"/>
        <w:ind w:right="1020"/>
        <w:rPr>
          <w:rFonts w:ascii="Times New Roman" w:hAnsi="Times New Roman" w:cs="Times New Roman"/>
        </w:rPr>
      </w:pPr>
      <w:r w:rsidRPr="002D5761">
        <w:rPr>
          <w:rFonts w:ascii="Times New Roman" w:hAnsi="Times New Roman" w:cs="Times New Roman"/>
        </w:rPr>
        <w:t xml:space="preserve">В результате освоения учебной дисциплины обучающийся должен: </w:t>
      </w:r>
      <w:r w:rsidRPr="002D5761">
        <w:rPr>
          <w:rStyle w:val="2a"/>
          <w:rFonts w:eastAsia="Arial Unicode MS"/>
        </w:rPr>
        <w:t>уметь:</w:t>
      </w:r>
    </w:p>
    <w:p w:rsidR="002D5761" w:rsidRPr="002D5761" w:rsidRDefault="002D5761" w:rsidP="002D5761">
      <w:pPr>
        <w:numPr>
          <w:ilvl w:val="0"/>
          <w:numId w:val="51"/>
        </w:numPr>
        <w:tabs>
          <w:tab w:val="left" w:pos="842"/>
        </w:tabs>
        <w:spacing w:line="365" w:lineRule="exact"/>
        <w:ind w:left="500"/>
        <w:jc w:val="both"/>
        <w:rPr>
          <w:rFonts w:ascii="Times New Roman" w:hAnsi="Times New Roman" w:cs="Times New Roman"/>
        </w:rPr>
      </w:pPr>
      <w:r w:rsidRPr="002D5761">
        <w:rPr>
          <w:rFonts w:ascii="Times New Roman" w:hAnsi="Times New Roman" w:cs="Times New Roman"/>
        </w:rPr>
        <w:t>применять приемы и способы основных видов слесарных работ;</w:t>
      </w:r>
    </w:p>
    <w:p w:rsidR="002D5761" w:rsidRPr="002D5761" w:rsidRDefault="002D5761" w:rsidP="002D5761">
      <w:pPr>
        <w:numPr>
          <w:ilvl w:val="0"/>
          <w:numId w:val="51"/>
        </w:numPr>
        <w:tabs>
          <w:tab w:val="left" w:pos="842"/>
        </w:tabs>
        <w:spacing w:line="326" w:lineRule="exact"/>
        <w:ind w:left="840" w:hanging="340"/>
        <w:rPr>
          <w:rFonts w:ascii="Times New Roman" w:hAnsi="Times New Roman" w:cs="Times New Roman"/>
        </w:rPr>
      </w:pPr>
      <w:r w:rsidRPr="002D5761">
        <w:rPr>
          <w:rFonts w:ascii="Times New Roman" w:hAnsi="Times New Roman" w:cs="Times New Roman"/>
        </w:rPr>
        <w:t>применять наиболее распространенные приспособления и инструменты.</w:t>
      </w:r>
    </w:p>
    <w:p w:rsidR="002D5761" w:rsidRPr="002D5761" w:rsidRDefault="002D5761" w:rsidP="002D5761">
      <w:pPr>
        <w:spacing w:line="326" w:lineRule="exact"/>
        <w:rPr>
          <w:rFonts w:ascii="Times New Roman" w:hAnsi="Times New Roman" w:cs="Times New Roman"/>
        </w:rPr>
      </w:pPr>
      <w:r w:rsidRPr="002D5761">
        <w:rPr>
          <w:rFonts w:ascii="Times New Roman" w:hAnsi="Times New Roman" w:cs="Times New Roman"/>
        </w:rPr>
        <w:t>Знать:</w:t>
      </w:r>
    </w:p>
    <w:p w:rsidR="002D5761" w:rsidRPr="002D5761" w:rsidRDefault="002D5761" w:rsidP="002D5761">
      <w:pPr>
        <w:numPr>
          <w:ilvl w:val="0"/>
          <w:numId w:val="51"/>
        </w:numPr>
        <w:tabs>
          <w:tab w:val="left" w:pos="842"/>
        </w:tabs>
        <w:spacing w:after="52" w:line="260" w:lineRule="exact"/>
        <w:ind w:left="500"/>
        <w:jc w:val="both"/>
        <w:rPr>
          <w:rFonts w:ascii="Times New Roman" w:hAnsi="Times New Roman" w:cs="Times New Roman"/>
        </w:rPr>
      </w:pPr>
      <w:r w:rsidRPr="002D5761">
        <w:rPr>
          <w:rFonts w:ascii="Times New Roman" w:hAnsi="Times New Roman" w:cs="Times New Roman"/>
        </w:rPr>
        <w:t>основные виды слесарных работ, инструменты;</w:t>
      </w:r>
    </w:p>
    <w:p w:rsidR="002D5761" w:rsidRPr="002D5761" w:rsidRDefault="002D5761" w:rsidP="002D5761">
      <w:pPr>
        <w:numPr>
          <w:ilvl w:val="0"/>
          <w:numId w:val="51"/>
        </w:numPr>
        <w:tabs>
          <w:tab w:val="left" w:pos="842"/>
        </w:tabs>
        <w:spacing w:line="260" w:lineRule="exact"/>
        <w:ind w:left="500"/>
        <w:jc w:val="both"/>
        <w:rPr>
          <w:rFonts w:ascii="Times New Roman" w:hAnsi="Times New Roman" w:cs="Times New Roman"/>
        </w:rPr>
      </w:pPr>
      <w:r w:rsidRPr="002D5761">
        <w:rPr>
          <w:rFonts w:ascii="Times New Roman" w:hAnsi="Times New Roman" w:cs="Times New Roman"/>
        </w:rPr>
        <w:t>методы практической обработки материалов.</w:t>
      </w:r>
    </w:p>
    <w:p w:rsidR="002D5761" w:rsidRPr="002D5761" w:rsidRDefault="002D5761" w:rsidP="002D5761">
      <w:pPr>
        <w:rPr>
          <w:rFonts w:ascii="Times New Roman" w:hAnsi="Times New Roman" w:cs="Times New Roman"/>
        </w:rPr>
      </w:pPr>
      <w:r w:rsidRPr="002D5761">
        <w:rPr>
          <w:rFonts w:ascii="Times New Roman" w:hAnsi="Times New Roman" w:cs="Times New Roman"/>
        </w:rPr>
        <w:t xml:space="preserve">Количество часов на освоение программы дисциплины:   </w:t>
      </w:r>
      <w:r>
        <w:rPr>
          <w:rFonts w:ascii="Times New Roman" w:hAnsi="Times New Roman" w:cs="Times New Roman"/>
          <w:b/>
        </w:rPr>
        <w:t>всего часов – 53</w:t>
      </w:r>
      <w:r w:rsidRPr="002D5761">
        <w:rPr>
          <w:rFonts w:ascii="Times New Roman" w:hAnsi="Times New Roman" w:cs="Times New Roman"/>
          <w:b/>
        </w:rPr>
        <w:t>:</w:t>
      </w:r>
    </w:p>
    <w:p w:rsidR="002D5761" w:rsidRP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D5761">
        <w:rPr>
          <w:rFonts w:ascii="Times New Roman" w:hAnsi="Times New Roman" w:cs="Times New Roman"/>
        </w:rPr>
        <w:t xml:space="preserve">обязательная аудиторная учебная нагрузка </w:t>
      </w:r>
      <w:proofErr w:type="gramStart"/>
      <w:r w:rsidRPr="002D5761">
        <w:rPr>
          <w:rFonts w:ascii="Times New Roman" w:hAnsi="Times New Roman" w:cs="Times New Roman"/>
        </w:rPr>
        <w:t>обучающегося</w:t>
      </w:r>
      <w:proofErr w:type="gramEnd"/>
      <w:r w:rsidRPr="002D5761">
        <w:rPr>
          <w:rFonts w:ascii="Times New Roman" w:hAnsi="Times New Roman" w:cs="Times New Roman"/>
        </w:rPr>
        <w:t xml:space="preserve"> </w:t>
      </w:r>
      <w:r>
        <w:rPr>
          <w:rFonts w:ascii="Times New Roman" w:hAnsi="Times New Roman" w:cs="Times New Roman"/>
          <w:u w:val="single"/>
        </w:rPr>
        <w:t xml:space="preserve"> 49</w:t>
      </w:r>
      <w:r w:rsidRPr="002D5761">
        <w:rPr>
          <w:rFonts w:ascii="Times New Roman" w:hAnsi="Times New Roman" w:cs="Times New Roman"/>
        </w:rPr>
        <w:t xml:space="preserve"> часов;</w:t>
      </w:r>
    </w:p>
    <w:p w:rsid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D5761">
        <w:rPr>
          <w:rFonts w:ascii="Times New Roman" w:hAnsi="Times New Roman" w:cs="Times New Roman"/>
        </w:rPr>
        <w:t>самост</w:t>
      </w:r>
      <w:r>
        <w:rPr>
          <w:rFonts w:ascii="Times New Roman" w:hAnsi="Times New Roman" w:cs="Times New Roman"/>
        </w:rPr>
        <w:t>оятельная работа обучающегося  2 часа;</w:t>
      </w:r>
    </w:p>
    <w:p w:rsidR="002D5761" w:rsidRP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консультации  2 часа</w:t>
      </w:r>
    </w:p>
    <w:p w:rsidR="002D5761" w:rsidRPr="002D5761" w:rsidRDefault="002D5761" w:rsidP="002D5761">
      <w:pPr>
        <w:keepNext/>
        <w:keepLines/>
        <w:rPr>
          <w:rFonts w:ascii="Times New Roman" w:hAnsi="Times New Roman" w:cs="Times New Roman"/>
        </w:rPr>
      </w:pPr>
      <w:r w:rsidRPr="002D5761">
        <w:rPr>
          <w:rFonts w:ascii="Times New Roman" w:hAnsi="Times New Roman" w:cs="Times New Roman"/>
          <w:b/>
        </w:rPr>
        <w:t xml:space="preserve">  Вид промежуточной аттес</w:t>
      </w:r>
      <w:r>
        <w:rPr>
          <w:rFonts w:ascii="Times New Roman" w:hAnsi="Times New Roman" w:cs="Times New Roman"/>
          <w:b/>
        </w:rPr>
        <w:t>тации - экзамен</w:t>
      </w:r>
    </w:p>
    <w:p w:rsidR="002D5761" w:rsidRPr="002D5761" w:rsidRDefault="002D5761" w:rsidP="002D5761">
      <w:pPr>
        <w:keepNext/>
        <w:keepLines/>
        <w:jc w:val="center"/>
        <w:rPr>
          <w:rFonts w:ascii="Times New Roman" w:hAnsi="Times New Roman" w:cs="Times New Roman"/>
          <w:b/>
        </w:rPr>
      </w:pPr>
      <w:bookmarkStart w:id="57" w:name="_Toc507349388"/>
    </w:p>
    <w:p w:rsidR="002D5761" w:rsidRDefault="002D5761" w:rsidP="002D5761">
      <w:pPr>
        <w:keepNext/>
        <w:keepLines/>
        <w:jc w:val="center"/>
      </w:pPr>
    </w:p>
    <w:p w:rsidR="002D5761" w:rsidRPr="002D5761" w:rsidRDefault="002D5761" w:rsidP="002D5761">
      <w:pPr>
        <w:keepNext/>
        <w:keepLines/>
        <w:jc w:val="center"/>
        <w:rPr>
          <w:rFonts w:ascii="Times New Roman" w:hAnsi="Times New Roman" w:cs="Times New Roman"/>
        </w:rPr>
      </w:pPr>
      <w:r w:rsidRPr="002D5761">
        <w:rPr>
          <w:rFonts w:ascii="Times New Roman" w:hAnsi="Times New Roman" w:cs="Times New Roman"/>
        </w:rPr>
        <w:t>УЧЕБНАЯ ДИСЦИПЛИНА</w:t>
      </w:r>
      <w:bookmarkEnd w:id="57"/>
    </w:p>
    <w:p w:rsidR="002D5761" w:rsidRPr="002D5761" w:rsidRDefault="002D5761" w:rsidP="002D5761">
      <w:pPr>
        <w:pStyle w:val="2f8"/>
        <w:shd w:val="clear" w:color="auto" w:fill="auto"/>
        <w:spacing w:after="0" w:line="240" w:lineRule="auto"/>
        <w:ind w:left="20" w:right="-1" w:firstLine="700"/>
        <w:jc w:val="center"/>
        <w:rPr>
          <w:b/>
          <w:sz w:val="24"/>
          <w:szCs w:val="24"/>
        </w:rPr>
      </w:pPr>
      <w:r>
        <w:rPr>
          <w:b/>
          <w:sz w:val="24"/>
          <w:szCs w:val="24"/>
        </w:rPr>
        <w:t>ОП.04. «ЧЕРЧЕНИЕ</w:t>
      </w:r>
      <w:r w:rsidRPr="002D5761">
        <w:rPr>
          <w:b/>
          <w:sz w:val="24"/>
          <w:szCs w:val="24"/>
        </w:rPr>
        <w:t>»</w:t>
      </w:r>
    </w:p>
    <w:p w:rsidR="002D5761" w:rsidRDefault="002D5761" w:rsidP="002D5761">
      <w:pPr>
        <w:pStyle w:val="2f8"/>
        <w:shd w:val="clear" w:color="auto" w:fill="auto"/>
        <w:spacing w:after="0" w:line="240" w:lineRule="auto"/>
        <w:ind w:left="20" w:right="-1" w:firstLine="700"/>
        <w:rPr>
          <w:sz w:val="24"/>
          <w:szCs w:val="24"/>
        </w:rPr>
      </w:pPr>
    </w:p>
    <w:p w:rsidR="002D5761" w:rsidRDefault="002D5761" w:rsidP="002D5761">
      <w:pPr>
        <w:pStyle w:val="2f8"/>
        <w:shd w:val="clear" w:color="auto" w:fill="auto"/>
        <w:spacing w:after="0" w:line="240" w:lineRule="auto"/>
        <w:ind w:left="20" w:right="-1" w:firstLine="700"/>
        <w:rPr>
          <w:b/>
          <w:sz w:val="24"/>
          <w:szCs w:val="24"/>
        </w:rPr>
      </w:pPr>
      <w:r>
        <w:rPr>
          <w:b/>
          <w:sz w:val="24"/>
          <w:szCs w:val="24"/>
        </w:rPr>
        <w:t>1.1.  Область применения примерной программы</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Учебная дисциплина является частью основной профессиональной образовательной программы по профессии СПО 23.01.08 Слесарь строительных и дорожных машин.</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Аннотация составлена на основании Федерального государственного образовательного стандарта среднего профессионального образования по профессии 23.01.08 Слесарь строительных и дорожных машин.</w:t>
      </w:r>
    </w:p>
    <w:p w:rsidR="002D5761" w:rsidRDefault="002D5761" w:rsidP="002D5761">
      <w:pPr>
        <w:spacing w:line="370" w:lineRule="exact"/>
        <w:ind w:firstLine="840"/>
        <w:jc w:val="both"/>
        <w:rPr>
          <w:rFonts w:ascii="Times New Roman" w:hAnsi="Times New Roman" w:cs="Times New Roman"/>
        </w:rPr>
      </w:pPr>
      <w:r>
        <w:rPr>
          <w:rStyle w:val="2a"/>
          <w:rFonts w:eastAsia="Arial Unicode MS"/>
        </w:rPr>
        <w:t xml:space="preserve">Место дисциплины </w:t>
      </w:r>
      <w:r>
        <w:rPr>
          <w:rFonts w:ascii="Times New Roman" w:hAnsi="Times New Roman" w:cs="Times New Roman"/>
        </w:rPr>
        <w:t>в структуре основной профессиональной образовательной программы: общепрофессиональный цикл (ОП.04).</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Учебная дисциплина может быть использована в дополнительном профессиональном образовании и профессиональной подготовке рабочих</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по профессиям: машинист экскаватора одноковшового - тракторист.</w:t>
      </w:r>
    </w:p>
    <w:p w:rsidR="002D5761" w:rsidRPr="00D370BB" w:rsidRDefault="002D5761" w:rsidP="002D5761">
      <w:pPr>
        <w:ind w:firstLine="840"/>
        <w:rPr>
          <w:rFonts w:ascii="Times New Roman" w:hAnsi="Times New Roman" w:cs="Times New Roman"/>
        </w:rPr>
      </w:pPr>
      <w:r w:rsidRPr="00D370BB">
        <w:rPr>
          <w:rFonts w:ascii="Times New Roman" w:hAnsi="Times New Roman" w:cs="Times New Roman"/>
        </w:rPr>
        <w:t>Требования к результатам освоения дисциплины:</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Результатом освоения рабочей программы является овладение обучающимися общими (</w:t>
      </w:r>
      <w:proofErr w:type="gramStart"/>
      <w:r>
        <w:rPr>
          <w:rFonts w:ascii="Times New Roman" w:hAnsi="Times New Roman" w:cs="Times New Roman"/>
        </w:rPr>
        <w:t>ОК</w:t>
      </w:r>
      <w:proofErr w:type="gramEnd"/>
      <w:r>
        <w:rPr>
          <w:rFonts w:ascii="Times New Roman" w:hAnsi="Times New Roman" w:cs="Times New Roman"/>
        </w:rPr>
        <w:t>) и профессиональными (ПК) компетенциями:</w:t>
      </w:r>
    </w:p>
    <w:tbl>
      <w:tblPr>
        <w:tblpPr w:leftFromText="180" w:rightFromText="180" w:bottomFromText="200" w:vertAnchor="text" w:horzAnchor="margin" w:tblpX="10" w:tblpY="157"/>
        <w:tblOverlap w:val="never"/>
        <w:tblW w:w="0" w:type="auto"/>
        <w:tblLayout w:type="fixed"/>
        <w:tblCellMar>
          <w:left w:w="10" w:type="dxa"/>
          <w:right w:w="10" w:type="dxa"/>
        </w:tblCellMar>
        <w:tblLook w:val="04A0" w:firstRow="1" w:lastRow="0" w:firstColumn="1" w:lastColumn="0" w:noHBand="0" w:noVBand="1"/>
      </w:tblPr>
      <w:tblGrid>
        <w:gridCol w:w="1128"/>
        <w:gridCol w:w="8238"/>
      </w:tblGrid>
      <w:tr w:rsidR="002D5761" w:rsidTr="002D5761">
        <w:trPr>
          <w:trHeight w:hRule="exact" w:val="749"/>
        </w:trPr>
        <w:tc>
          <w:tcPr>
            <w:tcW w:w="1128" w:type="dxa"/>
            <w:tcBorders>
              <w:top w:val="single" w:sz="4" w:space="0" w:color="auto"/>
              <w:left w:val="single" w:sz="4" w:space="0" w:color="auto"/>
              <w:bottom w:val="nil"/>
              <w:right w:val="nil"/>
            </w:tcBorders>
            <w:shd w:val="clear" w:color="auto" w:fill="FFFFFF"/>
            <w:hideMark/>
          </w:tcPr>
          <w:p w:rsidR="002D5761" w:rsidRDefault="002D5761">
            <w:pPr>
              <w:spacing w:line="260" w:lineRule="exact"/>
              <w:ind w:left="142"/>
              <w:rPr>
                <w:rFonts w:ascii="Times New Roman" w:eastAsiaTheme="minorEastAsia" w:hAnsi="Times New Roman" w:cs="Times New Roman"/>
                <w:spacing w:val="5"/>
                <w:lang w:eastAsia="en-US"/>
              </w:rPr>
            </w:pPr>
            <w:r>
              <w:rPr>
                <w:rFonts w:ascii="Times New Roman" w:hAnsi="Times New Roman" w:cs="Times New Roman"/>
                <w:spacing w:val="5"/>
                <w:lang w:eastAsia="en-US"/>
              </w:rPr>
              <w:t>ПК 1.1</w:t>
            </w:r>
          </w:p>
        </w:tc>
        <w:tc>
          <w:tcPr>
            <w:tcW w:w="8238" w:type="dxa"/>
            <w:tcBorders>
              <w:top w:val="single" w:sz="4" w:space="0" w:color="auto"/>
              <w:left w:val="single" w:sz="4" w:space="0" w:color="auto"/>
              <w:bottom w:val="nil"/>
              <w:right w:val="single" w:sz="4" w:space="0" w:color="auto"/>
            </w:tcBorders>
            <w:shd w:val="clear" w:color="auto" w:fill="FFFFFF"/>
            <w:hideMark/>
          </w:tcPr>
          <w:p w:rsidR="002D5761" w:rsidRDefault="002D5761">
            <w:pPr>
              <w:spacing w:line="322"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Проверять техническое состояние дорожных и строительных машин.</w:t>
            </w:r>
          </w:p>
        </w:tc>
      </w:tr>
      <w:tr w:rsidR="002D5761" w:rsidTr="002D5761">
        <w:trPr>
          <w:trHeight w:hRule="exact" w:val="379"/>
        </w:trPr>
        <w:tc>
          <w:tcPr>
            <w:tcW w:w="1128"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ПК 1.2.</w:t>
            </w:r>
          </w:p>
        </w:tc>
        <w:tc>
          <w:tcPr>
            <w:tcW w:w="8238" w:type="dxa"/>
            <w:tcBorders>
              <w:top w:val="single" w:sz="4" w:space="0" w:color="auto"/>
              <w:left w:val="single" w:sz="4" w:space="0" w:color="auto"/>
              <w:bottom w:val="nil"/>
              <w:right w:val="single" w:sz="4" w:space="0" w:color="auto"/>
            </w:tcBorders>
            <w:shd w:val="clear" w:color="auto" w:fill="FFFFFF"/>
            <w:hideMark/>
          </w:tcPr>
          <w:p w:rsidR="002D5761" w:rsidRDefault="002D5761">
            <w:pPr>
              <w:spacing w:line="260"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Осуществлять монтаж и демонтаж рабочего оборудования.</w:t>
            </w:r>
          </w:p>
        </w:tc>
      </w:tr>
      <w:tr w:rsidR="002D5761" w:rsidTr="002D5761">
        <w:trPr>
          <w:trHeight w:hRule="exact" w:val="658"/>
        </w:trPr>
        <w:tc>
          <w:tcPr>
            <w:tcW w:w="1128"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ПК 2.1.</w:t>
            </w:r>
          </w:p>
        </w:tc>
        <w:tc>
          <w:tcPr>
            <w:tcW w:w="8238"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spacing w:line="322"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Осуществлять управление дорожными и строительными машинами.</w:t>
            </w:r>
          </w:p>
        </w:tc>
      </w:tr>
      <w:tr w:rsidR="002D5761" w:rsidTr="002D5761">
        <w:trPr>
          <w:trHeight w:hRule="exact" w:val="662"/>
        </w:trPr>
        <w:tc>
          <w:tcPr>
            <w:tcW w:w="1128" w:type="dxa"/>
            <w:tcBorders>
              <w:top w:val="single" w:sz="4" w:space="0" w:color="auto"/>
              <w:left w:val="single" w:sz="4" w:space="0" w:color="auto"/>
              <w:bottom w:val="single" w:sz="4" w:space="0" w:color="auto"/>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ПК 2.2</w:t>
            </w:r>
          </w:p>
        </w:tc>
        <w:tc>
          <w:tcPr>
            <w:tcW w:w="82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5761" w:rsidRDefault="002D5761">
            <w:pPr>
              <w:spacing w:line="326"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Выполнять земляные и дорожные работы, соблюдая технические требования и безопасность производства.</w:t>
            </w:r>
          </w:p>
        </w:tc>
      </w:tr>
    </w:tbl>
    <w:p w:rsidR="002D5761" w:rsidRDefault="002D5761" w:rsidP="002D5761">
      <w:pPr>
        <w:framePr w:w="9370" w:wrap="notBeside" w:vAnchor="text" w:hAnchor="text" w:xAlign="center" w:y="1"/>
        <w:rPr>
          <w:rFonts w:ascii="Times New Roman" w:eastAsiaTheme="minorEastAsia" w:hAnsi="Times New Roman" w:cs="Times New Roman"/>
        </w:rPr>
      </w:pPr>
    </w:p>
    <w:p w:rsidR="002D5761" w:rsidRDefault="002D5761" w:rsidP="002D5761">
      <w:pPr>
        <w:framePr w:w="9341" w:wrap="notBeside" w:vAnchor="text" w:hAnchor="page" w:x="1636" w:y="13157"/>
        <w:rPr>
          <w:rFonts w:ascii="Times New Roman" w:hAnsi="Times New Roman" w:cs="Times New Roman"/>
        </w:rPr>
      </w:pPr>
    </w:p>
    <w:tbl>
      <w:tblPr>
        <w:tblpPr w:leftFromText="180" w:rightFromText="180" w:bottomFromText="200" w:vertAnchor="text" w:horzAnchor="margin" w:tblpY="498"/>
        <w:tblOverlap w:val="never"/>
        <w:tblW w:w="0" w:type="auto"/>
        <w:tblLayout w:type="fixed"/>
        <w:tblCellMar>
          <w:left w:w="10" w:type="dxa"/>
          <w:right w:w="10" w:type="dxa"/>
        </w:tblCellMar>
        <w:tblLook w:val="04A0" w:firstRow="1" w:lastRow="0" w:firstColumn="1" w:lastColumn="0" w:noHBand="0" w:noVBand="1"/>
      </w:tblPr>
      <w:tblGrid>
        <w:gridCol w:w="994"/>
        <w:gridCol w:w="8376"/>
      </w:tblGrid>
      <w:tr w:rsidR="002D5761" w:rsidTr="002D5761">
        <w:trPr>
          <w:trHeight w:hRule="exact" w:val="379"/>
        </w:trPr>
        <w:tc>
          <w:tcPr>
            <w:tcW w:w="994" w:type="dxa"/>
            <w:tcBorders>
              <w:top w:val="single" w:sz="4" w:space="0" w:color="auto"/>
              <w:left w:val="single" w:sz="4" w:space="0" w:color="auto"/>
              <w:bottom w:val="nil"/>
              <w:right w:val="nil"/>
            </w:tcBorders>
            <w:shd w:val="clear" w:color="auto" w:fill="FFFFFF"/>
            <w:hideMark/>
          </w:tcPr>
          <w:p w:rsidR="002D5761" w:rsidRDefault="002D5761">
            <w:pPr>
              <w:spacing w:line="260" w:lineRule="exact"/>
              <w:ind w:left="260"/>
              <w:rPr>
                <w:rFonts w:ascii="Times New Roman" w:eastAsiaTheme="minorEastAsia" w:hAnsi="Times New Roman" w:cs="Times New Roman"/>
                <w:spacing w:val="5"/>
                <w:lang w:eastAsia="en-US"/>
              </w:rPr>
            </w:pPr>
            <w:r>
              <w:rPr>
                <w:rFonts w:ascii="Times New Roman" w:hAnsi="Times New Roman" w:cs="Times New Roman"/>
                <w:spacing w:val="5"/>
                <w:lang w:eastAsia="en-US"/>
              </w:rPr>
              <w:t>Код</w:t>
            </w:r>
          </w:p>
        </w:tc>
        <w:tc>
          <w:tcPr>
            <w:tcW w:w="8376" w:type="dxa"/>
            <w:tcBorders>
              <w:top w:val="single" w:sz="4" w:space="0" w:color="auto"/>
              <w:left w:val="single" w:sz="4" w:space="0" w:color="auto"/>
              <w:bottom w:val="nil"/>
              <w:right w:val="single" w:sz="4" w:space="0" w:color="auto"/>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Наименование общей компетенции</w:t>
            </w:r>
          </w:p>
        </w:tc>
      </w:tr>
      <w:tr w:rsidR="002D5761" w:rsidTr="002D5761">
        <w:trPr>
          <w:trHeight w:hRule="exact" w:val="754"/>
        </w:trPr>
        <w:tc>
          <w:tcPr>
            <w:tcW w:w="994"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1</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spacing w:line="370"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Понимать сущность и социальную значимость будущей профессии, проявлять к ней устойчивый интерес.</w:t>
            </w:r>
          </w:p>
        </w:tc>
      </w:tr>
      <w:tr w:rsidR="002D5761" w:rsidTr="002D5761">
        <w:trPr>
          <w:trHeight w:hRule="exact" w:val="749"/>
        </w:trPr>
        <w:tc>
          <w:tcPr>
            <w:tcW w:w="994"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2</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spacing w:line="374"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Организовывать собственную деятельность, исходя из цели и способов ее достижения, определенных руководителем.</w:t>
            </w:r>
          </w:p>
        </w:tc>
      </w:tr>
      <w:tr w:rsidR="002D5761" w:rsidTr="002D5761">
        <w:trPr>
          <w:trHeight w:hRule="exact" w:val="1118"/>
        </w:trPr>
        <w:tc>
          <w:tcPr>
            <w:tcW w:w="994"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3</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spacing w:line="370"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2D5761" w:rsidTr="002D5761">
        <w:trPr>
          <w:trHeight w:hRule="exact" w:val="754"/>
        </w:trPr>
        <w:tc>
          <w:tcPr>
            <w:tcW w:w="994"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4</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spacing w:line="370"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Осуществлять поиск информации, необходимой для эффективного выполнения профессиональных задач.</w:t>
            </w:r>
          </w:p>
        </w:tc>
      </w:tr>
      <w:tr w:rsidR="002D5761" w:rsidTr="002D5761">
        <w:trPr>
          <w:trHeight w:hRule="exact" w:val="749"/>
        </w:trPr>
        <w:tc>
          <w:tcPr>
            <w:tcW w:w="994"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lastRenderedPageBreak/>
              <w:t>ОК</w:t>
            </w:r>
            <w:proofErr w:type="gramEnd"/>
            <w:r>
              <w:rPr>
                <w:rFonts w:ascii="Times New Roman" w:hAnsi="Times New Roman" w:cs="Times New Roman"/>
                <w:spacing w:val="5"/>
                <w:lang w:eastAsia="en-US"/>
              </w:rPr>
              <w:t xml:space="preserve"> 5</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spacing w:line="374"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Использовать информационно-коммуникационные технологии в профессиональной деятельности.</w:t>
            </w:r>
          </w:p>
        </w:tc>
      </w:tr>
      <w:tr w:rsidR="002D5761" w:rsidTr="002D5761">
        <w:trPr>
          <w:trHeight w:hRule="exact" w:val="749"/>
        </w:trPr>
        <w:tc>
          <w:tcPr>
            <w:tcW w:w="994" w:type="dxa"/>
            <w:tcBorders>
              <w:top w:val="single" w:sz="4" w:space="0" w:color="auto"/>
              <w:left w:val="single" w:sz="4" w:space="0" w:color="auto"/>
              <w:bottom w:val="nil"/>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6</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spacing w:line="37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Работать в команде, эффективно общаться с коллегами, руководством, клиентами.</w:t>
            </w:r>
          </w:p>
        </w:tc>
      </w:tr>
      <w:tr w:rsidR="002D5761" w:rsidTr="002D5761">
        <w:trPr>
          <w:trHeight w:hRule="exact" w:val="768"/>
        </w:trPr>
        <w:tc>
          <w:tcPr>
            <w:tcW w:w="994" w:type="dxa"/>
            <w:tcBorders>
              <w:top w:val="single" w:sz="4" w:space="0" w:color="auto"/>
              <w:left w:val="single" w:sz="4" w:space="0" w:color="auto"/>
              <w:bottom w:val="single" w:sz="4" w:space="0" w:color="auto"/>
              <w:right w:val="nil"/>
            </w:tcBorders>
            <w:shd w:val="clear" w:color="auto" w:fill="FFFFFF"/>
            <w:hideMark/>
          </w:tcPr>
          <w:p w:rsidR="002D5761" w:rsidRDefault="002D5761">
            <w:pPr>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7</w:t>
            </w:r>
          </w:p>
        </w:tc>
        <w:tc>
          <w:tcPr>
            <w:tcW w:w="83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5761" w:rsidRDefault="002D5761">
            <w:pPr>
              <w:spacing w:line="374"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Исполнять воинскую обязанность, в том числе с применением полученных профессиональных знаний (для юношей).</w:t>
            </w:r>
          </w:p>
        </w:tc>
      </w:tr>
    </w:tbl>
    <w:p w:rsidR="002D5761" w:rsidRDefault="002D5761" w:rsidP="002D5761">
      <w:pPr>
        <w:spacing w:before="260" w:line="365" w:lineRule="exact"/>
        <w:ind w:right="1300"/>
        <w:jc w:val="both"/>
        <w:rPr>
          <w:rFonts w:ascii="Times New Roman" w:eastAsiaTheme="minorEastAsia" w:hAnsi="Times New Roman" w:cs="Times New Roman"/>
          <w:color w:val="auto"/>
          <w:lang w:bidi="ar-SA"/>
        </w:rPr>
      </w:pPr>
      <w:r>
        <w:rPr>
          <w:rFonts w:ascii="Times New Roman" w:hAnsi="Times New Roman" w:cs="Times New Roman"/>
        </w:rPr>
        <w:t xml:space="preserve">В результате освоения учебной дисциплины обучающийся должен: </w:t>
      </w:r>
      <w:r>
        <w:rPr>
          <w:rStyle w:val="2a"/>
          <w:rFonts w:eastAsia="Arial Unicode MS"/>
        </w:rPr>
        <w:t>уметь:</w:t>
      </w:r>
    </w:p>
    <w:p w:rsidR="002D5761" w:rsidRDefault="002D5761" w:rsidP="002D5761">
      <w:pPr>
        <w:numPr>
          <w:ilvl w:val="0"/>
          <w:numId w:val="51"/>
        </w:numPr>
        <w:tabs>
          <w:tab w:val="left" w:pos="1180"/>
        </w:tabs>
        <w:spacing w:line="365" w:lineRule="exact"/>
        <w:ind w:left="860"/>
        <w:jc w:val="both"/>
        <w:rPr>
          <w:rFonts w:ascii="Times New Roman" w:hAnsi="Times New Roman" w:cs="Times New Roman"/>
        </w:rPr>
      </w:pPr>
      <w:r>
        <w:rPr>
          <w:rFonts w:ascii="Times New Roman" w:hAnsi="Times New Roman" w:cs="Times New Roman"/>
        </w:rPr>
        <w:t>читать рабочие и сборочные чертежи и схемы;</w:t>
      </w:r>
    </w:p>
    <w:p w:rsidR="002D5761" w:rsidRDefault="002D5761" w:rsidP="002D5761">
      <w:pPr>
        <w:keepNext/>
        <w:keepLines/>
        <w:numPr>
          <w:ilvl w:val="0"/>
          <w:numId w:val="51"/>
        </w:numPr>
        <w:tabs>
          <w:tab w:val="left" w:pos="1180"/>
        </w:tabs>
        <w:spacing w:line="260" w:lineRule="exact"/>
        <w:ind w:left="1120" w:hanging="260"/>
        <w:rPr>
          <w:rFonts w:ascii="Times New Roman" w:hAnsi="Times New Roman" w:cs="Times New Roman"/>
        </w:rPr>
      </w:pPr>
      <w:r>
        <w:rPr>
          <w:rFonts w:ascii="Times New Roman" w:hAnsi="Times New Roman" w:cs="Times New Roman"/>
        </w:rPr>
        <w:t>выполнять эскизы, технические рисунки и простые чертежи деталей, их элементов и узлов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b/>
        </w:rPr>
        <w:t>з</w:t>
      </w:r>
      <w:proofErr w:type="gramEnd"/>
      <w:r>
        <w:rPr>
          <w:rFonts w:ascii="Times New Roman" w:hAnsi="Times New Roman" w:cs="Times New Roman"/>
          <w:b/>
        </w:rPr>
        <w:t>нать:</w:t>
      </w:r>
    </w:p>
    <w:p w:rsidR="002D5761" w:rsidRDefault="002D5761" w:rsidP="002D5761">
      <w:pPr>
        <w:numPr>
          <w:ilvl w:val="0"/>
          <w:numId w:val="51"/>
        </w:numPr>
        <w:tabs>
          <w:tab w:val="left" w:pos="1180"/>
        </w:tabs>
        <w:spacing w:line="322" w:lineRule="exact"/>
        <w:ind w:left="860"/>
        <w:jc w:val="both"/>
        <w:rPr>
          <w:rFonts w:ascii="Times New Roman" w:hAnsi="Times New Roman" w:cs="Times New Roman"/>
        </w:rPr>
      </w:pPr>
      <w:r>
        <w:rPr>
          <w:rFonts w:ascii="Times New Roman" w:hAnsi="Times New Roman" w:cs="Times New Roman"/>
        </w:rPr>
        <w:t>правила чтения технической документации;</w:t>
      </w:r>
    </w:p>
    <w:p w:rsidR="002D5761" w:rsidRDefault="002D5761" w:rsidP="002D5761">
      <w:pPr>
        <w:numPr>
          <w:ilvl w:val="0"/>
          <w:numId w:val="51"/>
        </w:numPr>
        <w:tabs>
          <w:tab w:val="left" w:pos="1180"/>
        </w:tabs>
        <w:spacing w:line="322" w:lineRule="exact"/>
        <w:ind w:left="1120" w:hanging="260"/>
        <w:rPr>
          <w:rFonts w:ascii="Times New Roman" w:hAnsi="Times New Roman" w:cs="Times New Roman"/>
        </w:rPr>
      </w:pPr>
      <w:r>
        <w:rPr>
          <w:rFonts w:ascii="Times New Roman" w:hAnsi="Times New Roman" w:cs="Times New Roman"/>
        </w:rPr>
        <w:t>способы графического представления объектов, пространственных образов и схем;</w:t>
      </w:r>
    </w:p>
    <w:p w:rsidR="002D5761" w:rsidRDefault="002D5761" w:rsidP="002D5761">
      <w:pPr>
        <w:numPr>
          <w:ilvl w:val="0"/>
          <w:numId w:val="51"/>
        </w:numPr>
        <w:tabs>
          <w:tab w:val="left" w:pos="1180"/>
        </w:tabs>
        <w:spacing w:line="322" w:lineRule="exact"/>
        <w:ind w:left="1120" w:hanging="260"/>
        <w:rPr>
          <w:rFonts w:ascii="Times New Roman" w:hAnsi="Times New Roman" w:cs="Times New Roman"/>
        </w:rPr>
      </w:pPr>
      <w:r>
        <w:rPr>
          <w:rFonts w:ascii="Times New Roman" w:hAnsi="Times New Roman" w:cs="Times New Roman"/>
        </w:rPr>
        <w:t>правила выполнения чертежей, технических рисунков и эскизов; технику и принципы нанесения размеров.</w:t>
      </w:r>
    </w:p>
    <w:p w:rsidR="002D5761" w:rsidRDefault="002D5761" w:rsidP="002D5761">
      <w:pPr>
        <w:spacing w:line="389" w:lineRule="exact"/>
        <w:rPr>
          <w:rFonts w:ascii="Times New Roman" w:hAnsi="Times New Roman" w:cs="Times New Roman"/>
        </w:rPr>
      </w:pPr>
      <w:r>
        <w:t xml:space="preserve">Количество часов на освоение программы дисциплины:   </w:t>
      </w:r>
      <w:r w:rsidRPr="002D5761">
        <w:rPr>
          <w:rFonts w:ascii="Times New Roman" w:hAnsi="Times New Roman" w:cs="Times New Roman"/>
          <w:b/>
        </w:rPr>
        <w:t xml:space="preserve">всего </w:t>
      </w:r>
      <w:r>
        <w:rPr>
          <w:rFonts w:ascii="Times New Roman" w:hAnsi="Times New Roman" w:cs="Times New Roman"/>
          <w:b/>
        </w:rPr>
        <w:t>часов – 50</w:t>
      </w:r>
      <w:r w:rsidRPr="002D5761">
        <w:rPr>
          <w:rFonts w:ascii="Times New Roman" w:hAnsi="Times New Roman" w:cs="Times New Roman"/>
          <w:b/>
        </w:rPr>
        <w:t>:</w:t>
      </w:r>
    </w:p>
    <w:p w:rsid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обязательная аудиторная учебная нагрузка обучающегося </w:t>
      </w:r>
      <w:r>
        <w:rPr>
          <w:rFonts w:ascii="Times New Roman" w:hAnsi="Times New Roman" w:cs="Times New Roman"/>
          <w:u w:val="single"/>
        </w:rPr>
        <w:t>48</w:t>
      </w:r>
      <w:r>
        <w:rPr>
          <w:rFonts w:ascii="Times New Roman" w:hAnsi="Times New Roman" w:cs="Times New Roman"/>
        </w:rPr>
        <w:t xml:space="preserve"> часа;</w:t>
      </w:r>
    </w:p>
    <w:p w:rsid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самостоятельная работа обучающегося  2 часа.</w:t>
      </w:r>
    </w:p>
    <w:p w:rsidR="002D5761" w:rsidRDefault="002D5761" w:rsidP="002D5761">
      <w:pPr>
        <w:rPr>
          <w:rFonts w:ascii="Times New Roman" w:hAnsi="Times New Roman" w:cs="Times New Roman"/>
        </w:rPr>
      </w:pPr>
      <w:r>
        <w:t xml:space="preserve">Вид промежуточной аттестации - </w:t>
      </w:r>
      <w:r w:rsidRPr="002D5761">
        <w:rPr>
          <w:rFonts w:ascii="Times New Roman" w:hAnsi="Times New Roman" w:cs="Times New Roman"/>
          <w:b/>
        </w:rPr>
        <w:t>дифференцированный зачет.</w:t>
      </w:r>
    </w:p>
    <w:p w:rsidR="002D5761" w:rsidRDefault="002D5761" w:rsidP="002D5761">
      <w:pPr>
        <w:jc w:val="center"/>
        <w:rPr>
          <w:b/>
        </w:rPr>
      </w:pPr>
    </w:p>
    <w:p w:rsidR="002D5761" w:rsidRDefault="002D5761" w:rsidP="002D5761">
      <w:pPr>
        <w:jc w:val="center"/>
      </w:pPr>
    </w:p>
    <w:p w:rsidR="002D5761" w:rsidRPr="002D5761" w:rsidRDefault="002D5761" w:rsidP="002D5761">
      <w:pPr>
        <w:jc w:val="center"/>
        <w:rPr>
          <w:rFonts w:ascii="Times New Roman" w:hAnsi="Times New Roman" w:cs="Times New Roman"/>
        </w:rPr>
      </w:pPr>
      <w:r w:rsidRPr="002D5761">
        <w:rPr>
          <w:rFonts w:ascii="Times New Roman" w:hAnsi="Times New Roman" w:cs="Times New Roman"/>
        </w:rPr>
        <w:t>УЧЕБНАЯ ДИСЦИПЛИНА</w:t>
      </w:r>
    </w:p>
    <w:p w:rsidR="002D5761" w:rsidRDefault="002D5761" w:rsidP="002D5761">
      <w:pPr>
        <w:pStyle w:val="2f8"/>
        <w:shd w:val="clear" w:color="auto" w:fill="auto"/>
        <w:tabs>
          <w:tab w:val="center" w:pos="4201"/>
          <w:tab w:val="left" w:pos="5962"/>
        </w:tabs>
        <w:spacing w:after="0" w:line="240" w:lineRule="auto"/>
        <w:ind w:left="20" w:right="-1" w:firstLine="700"/>
        <w:jc w:val="center"/>
        <w:rPr>
          <w:b/>
          <w:sz w:val="24"/>
          <w:szCs w:val="24"/>
        </w:rPr>
      </w:pPr>
      <w:r>
        <w:rPr>
          <w:b/>
          <w:sz w:val="24"/>
          <w:szCs w:val="24"/>
        </w:rPr>
        <w:t>ОП.05 ЭЛЕКТРОТЕХНИКА</w:t>
      </w:r>
    </w:p>
    <w:p w:rsidR="002D5761" w:rsidRDefault="002D5761" w:rsidP="002D5761">
      <w:pPr>
        <w:pStyle w:val="2f8"/>
        <w:shd w:val="clear" w:color="auto" w:fill="auto"/>
        <w:tabs>
          <w:tab w:val="center" w:pos="4201"/>
          <w:tab w:val="left" w:pos="5962"/>
        </w:tabs>
        <w:spacing w:after="0" w:line="240" w:lineRule="auto"/>
        <w:ind w:left="20" w:right="-1" w:firstLine="700"/>
        <w:rPr>
          <w:b/>
          <w:sz w:val="24"/>
          <w:szCs w:val="24"/>
        </w:rPr>
      </w:pPr>
      <w:r>
        <w:rPr>
          <w:b/>
          <w:sz w:val="24"/>
          <w:szCs w:val="24"/>
        </w:rPr>
        <w:t>1.1. Область применения  программы </w:t>
      </w:r>
    </w:p>
    <w:p w:rsidR="002D5761" w:rsidRDefault="002D5761" w:rsidP="002D5761">
      <w:pPr>
        <w:pStyle w:val="2f8"/>
        <w:shd w:val="clear" w:color="auto" w:fill="auto"/>
        <w:tabs>
          <w:tab w:val="center" w:pos="4201"/>
          <w:tab w:val="left" w:pos="5962"/>
        </w:tabs>
        <w:spacing w:after="0" w:line="240" w:lineRule="auto"/>
        <w:ind w:left="20" w:right="-1" w:firstLine="700"/>
        <w:rPr>
          <w:sz w:val="24"/>
          <w:szCs w:val="24"/>
        </w:rPr>
      </w:pPr>
      <w:r>
        <w:rPr>
          <w:sz w:val="24"/>
          <w:szCs w:val="24"/>
        </w:rPr>
        <w:t> Программа  учебной дисциплины является частью основной профессиональной образовательной  программы </w:t>
      </w:r>
      <w:r w:rsidR="00D370BB">
        <w:rPr>
          <w:sz w:val="24"/>
          <w:szCs w:val="24"/>
        </w:rPr>
        <w:t xml:space="preserve">по профессии СПО </w:t>
      </w:r>
      <w:r w:rsidR="00D370BB">
        <w:t>23.01.08 Слесарь строительных и дорожных машин</w:t>
      </w:r>
      <w:r>
        <w:rPr>
          <w:sz w:val="24"/>
          <w:szCs w:val="24"/>
        </w:rPr>
        <w:t xml:space="preserve"> в соответствии с  ФГОС. Программа  учебной дисциплины может быть использована для базового уровня среднего профессионального образования (СПО).    </w:t>
      </w:r>
    </w:p>
    <w:p w:rsidR="002D5761" w:rsidRDefault="002D5761" w:rsidP="002D5761">
      <w:pPr>
        <w:pStyle w:val="2f8"/>
        <w:shd w:val="clear" w:color="auto" w:fill="auto"/>
        <w:tabs>
          <w:tab w:val="center" w:pos="4201"/>
          <w:tab w:val="left" w:pos="5962"/>
        </w:tabs>
        <w:spacing w:after="0" w:line="240" w:lineRule="auto"/>
        <w:ind w:left="20" w:right="-1" w:firstLine="700"/>
        <w:rPr>
          <w:sz w:val="24"/>
          <w:szCs w:val="24"/>
        </w:rPr>
      </w:pPr>
      <w:r>
        <w:rPr>
          <w:b/>
          <w:sz w:val="24"/>
          <w:szCs w:val="24"/>
        </w:rPr>
        <w:t>1.2. Место учебной дисциплины в структуре основной профессиональной</w:t>
      </w:r>
      <w:r>
        <w:rPr>
          <w:sz w:val="24"/>
          <w:szCs w:val="24"/>
        </w:rPr>
        <w:t xml:space="preserve"> </w:t>
      </w:r>
      <w:r>
        <w:rPr>
          <w:b/>
          <w:sz w:val="24"/>
          <w:szCs w:val="24"/>
        </w:rPr>
        <w:t>образовательной  программы</w:t>
      </w:r>
      <w:proofErr w:type="gramStart"/>
      <w:r>
        <w:rPr>
          <w:b/>
          <w:sz w:val="24"/>
          <w:szCs w:val="24"/>
        </w:rPr>
        <w:t> :</w:t>
      </w:r>
      <w:proofErr w:type="gramEnd"/>
      <w:r>
        <w:rPr>
          <w:sz w:val="24"/>
          <w:szCs w:val="24"/>
        </w:rPr>
        <w:t xml:space="preserve">  дисциплина относится к общепрофессиональному циклу.  </w:t>
      </w:r>
    </w:p>
    <w:p w:rsidR="002D5761" w:rsidRDefault="002D5761" w:rsidP="002D5761">
      <w:pPr>
        <w:pStyle w:val="2f8"/>
        <w:shd w:val="clear" w:color="auto" w:fill="auto"/>
        <w:tabs>
          <w:tab w:val="center" w:pos="4201"/>
          <w:tab w:val="left" w:pos="5962"/>
        </w:tabs>
        <w:spacing w:after="0" w:line="240" w:lineRule="auto"/>
        <w:ind w:left="20" w:right="-1" w:firstLine="700"/>
        <w:rPr>
          <w:b/>
          <w:sz w:val="24"/>
          <w:szCs w:val="24"/>
        </w:rPr>
      </w:pPr>
      <w:r>
        <w:rPr>
          <w:b/>
          <w:sz w:val="24"/>
          <w:szCs w:val="24"/>
        </w:rPr>
        <w:t>1.3. Цел</w:t>
      </w:r>
      <w:r w:rsidR="00D370BB">
        <w:rPr>
          <w:b/>
          <w:sz w:val="24"/>
          <w:szCs w:val="24"/>
        </w:rPr>
        <w:t>и  и  задачи учебной дисциплины</w:t>
      </w:r>
      <w:r>
        <w:rPr>
          <w:b/>
          <w:sz w:val="24"/>
          <w:szCs w:val="24"/>
        </w:rPr>
        <w:t>: требования к результатам освоения учебной дисциплины</w:t>
      </w:r>
    </w:p>
    <w:p w:rsidR="002D5761" w:rsidRDefault="002D5761" w:rsidP="002D5761">
      <w:pPr>
        <w:pStyle w:val="2f8"/>
        <w:shd w:val="clear" w:color="auto" w:fill="auto"/>
        <w:tabs>
          <w:tab w:val="center" w:pos="4201"/>
          <w:tab w:val="left" w:pos="5962"/>
        </w:tabs>
        <w:spacing w:after="0" w:line="240" w:lineRule="auto"/>
        <w:ind w:left="20" w:right="-1" w:firstLine="700"/>
        <w:rPr>
          <w:sz w:val="24"/>
          <w:szCs w:val="24"/>
        </w:rPr>
      </w:pPr>
      <w:r>
        <w:rPr>
          <w:sz w:val="24"/>
          <w:szCs w:val="24"/>
        </w:rPr>
        <w:t>В результате освоения учебной дисциплины обучающийся должен уметь:</w:t>
      </w:r>
    </w:p>
    <w:p w:rsidR="002D5761" w:rsidRDefault="002D5761" w:rsidP="002D5761">
      <w:pPr>
        <w:pStyle w:val="2f8"/>
        <w:shd w:val="clear" w:color="auto" w:fill="auto"/>
        <w:tabs>
          <w:tab w:val="center" w:pos="4201"/>
          <w:tab w:val="left" w:pos="5962"/>
        </w:tabs>
        <w:spacing w:after="0" w:line="240" w:lineRule="auto"/>
        <w:ind w:left="20" w:right="-1" w:firstLine="700"/>
        <w:rPr>
          <w:sz w:val="24"/>
          <w:szCs w:val="24"/>
        </w:rPr>
      </w:pPr>
      <w:r>
        <w:rPr>
          <w:sz w:val="24"/>
          <w:szCs w:val="24"/>
        </w:rPr>
        <w:t>-использовать знания анатомии и физиологии для обследования пациента, постановки предварительного диагноза.</w:t>
      </w:r>
    </w:p>
    <w:p w:rsidR="002D5761" w:rsidRDefault="002D5761" w:rsidP="002D5761">
      <w:pPr>
        <w:pStyle w:val="2f8"/>
        <w:shd w:val="clear" w:color="auto" w:fill="auto"/>
        <w:tabs>
          <w:tab w:val="center" w:pos="4201"/>
          <w:tab w:val="left" w:pos="5962"/>
        </w:tabs>
        <w:spacing w:after="0" w:line="240" w:lineRule="auto"/>
        <w:ind w:left="20" w:right="-1" w:firstLine="700"/>
        <w:rPr>
          <w:sz w:val="24"/>
          <w:szCs w:val="24"/>
        </w:rPr>
      </w:pPr>
      <w:r>
        <w:rPr>
          <w:sz w:val="24"/>
          <w:szCs w:val="24"/>
        </w:rPr>
        <w:t>В результате освоения учебной дисциплины обучающийся должен знать:</w:t>
      </w:r>
    </w:p>
    <w:p w:rsidR="002D5761" w:rsidRDefault="002D5761" w:rsidP="002D5761">
      <w:pPr>
        <w:pStyle w:val="2f8"/>
        <w:shd w:val="clear" w:color="auto" w:fill="auto"/>
        <w:tabs>
          <w:tab w:val="center" w:pos="4201"/>
          <w:tab w:val="left" w:pos="5962"/>
        </w:tabs>
        <w:spacing w:after="0" w:line="240" w:lineRule="auto"/>
        <w:ind w:left="20" w:right="-1" w:firstLine="700"/>
        <w:rPr>
          <w:sz w:val="24"/>
          <w:szCs w:val="24"/>
        </w:rPr>
      </w:pPr>
      <w:r>
        <w:rPr>
          <w:sz w:val="24"/>
          <w:szCs w:val="24"/>
        </w:rPr>
        <w:t>-анатомию и физиологию человека.</w:t>
      </w:r>
    </w:p>
    <w:p w:rsidR="002D5761" w:rsidRDefault="002D5761" w:rsidP="002D5761">
      <w:pPr>
        <w:pStyle w:val="2f8"/>
        <w:shd w:val="clear" w:color="auto" w:fill="auto"/>
        <w:tabs>
          <w:tab w:val="center" w:pos="4201"/>
          <w:tab w:val="left" w:pos="5962"/>
        </w:tabs>
        <w:spacing w:after="0" w:line="240" w:lineRule="auto"/>
        <w:ind w:left="20" w:right="-1" w:firstLine="700"/>
        <w:rPr>
          <w:b/>
          <w:sz w:val="24"/>
          <w:szCs w:val="24"/>
        </w:rPr>
      </w:pPr>
      <w:r>
        <w:rPr>
          <w:b/>
          <w:sz w:val="24"/>
          <w:szCs w:val="24"/>
        </w:rPr>
        <w:t xml:space="preserve">1.4. Рекомендуемое количество часов на освоение  программы  учебной дисциплины:    </w:t>
      </w:r>
      <w:r>
        <w:rPr>
          <w:sz w:val="24"/>
          <w:szCs w:val="24"/>
        </w:rPr>
        <w:t>всего часов – 51:</w:t>
      </w:r>
    </w:p>
    <w:p w:rsid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обязательная аудиторная учебная нагрузка </w:t>
      </w:r>
      <w:proofErr w:type="gramStart"/>
      <w:r>
        <w:rPr>
          <w:rFonts w:ascii="Times New Roman" w:hAnsi="Times New Roman" w:cs="Times New Roman"/>
        </w:rPr>
        <w:t>обучающегося</w:t>
      </w:r>
      <w:proofErr w:type="gramEnd"/>
      <w:r>
        <w:rPr>
          <w:rFonts w:ascii="Times New Roman" w:hAnsi="Times New Roman" w:cs="Times New Roman"/>
        </w:rPr>
        <w:t xml:space="preserve"> </w:t>
      </w:r>
      <w:r>
        <w:rPr>
          <w:rFonts w:ascii="Times New Roman" w:hAnsi="Times New Roman" w:cs="Times New Roman"/>
          <w:u w:val="single"/>
        </w:rPr>
        <w:t xml:space="preserve"> 47</w:t>
      </w:r>
      <w:r>
        <w:rPr>
          <w:rFonts w:ascii="Times New Roman" w:hAnsi="Times New Roman" w:cs="Times New Roman"/>
        </w:rPr>
        <w:t xml:space="preserve"> часов;</w:t>
      </w:r>
    </w:p>
    <w:p w:rsid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самостоятельная работа обучающегося  2 часа.</w:t>
      </w:r>
    </w:p>
    <w:p w:rsid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консультации- 2 часа;</w:t>
      </w:r>
    </w:p>
    <w:p w:rsid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Форма промежуточной аттестации </w:t>
      </w:r>
      <w:proofErr w:type="gramStart"/>
      <w:r>
        <w:rPr>
          <w:rFonts w:ascii="Times New Roman" w:hAnsi="Times New Roman" w:cs="Times New Roman"/>
        </w:rPr>
        <w:t>-</w:t>
      </w:r>
      <w:r w:rsidRPr="002D5761">
        <w:rPr>
          <w:rFonts w:ascii="Times New Roman" w:hAnsi="Times New Roman" w:cs="Times New Roman"/>
          <w:b/>
        </w:rPr>
        <w:t>э</w:t>
      </w:r>
      <w:proofErr w:type="gramEnd"/>
      <w:r w:rsidRPr="002D5761">
        <w:rPr>
          <w:rFonts w:ascii="Times New Roman" w:hAnsi="Times New Roman" w:cs="Times New Roman"/>
          <w:b/>
        </w:rPr>
        <w:t>кзамен</w:t>
      </w:r>
    </w:p>
    <w:p w:rsidR="002D5761" w:rsidRDefault="002D5761" w:rsidP="002D5761">
      <w:pPr>
        <w:jc w:val="center"/>
        <w:rPr>
          <w:rFonts w:ascii="Times New Roman" w:hAnsi="Times New Roman" w:cs="Times New Roman"/>
        </w:rPr>
      </w:pPr>
    </w:p>
    <w:p w:rsidR="002D5761" w:rsidRDefault="002D5761" w:rsidP="002D5761">
      <w:pPr>
        <w:jc w:val="center"/>
      </w:pPr>
    </w:p>
    <w:p w:rsidR="002D5761" w:rsidRDefault="002D5761" w:rsidP="002D5761">
      <w:pPr>
        <w:jc w:val="center"/>
      </w:pPr>
    </w:p>
    <w:p w:rsidR="002D5761" w:rsidRPr="002D5761" w:rsidRDefault="002D5761" w:rsidP="002D5761">
      <w:pPr>
        <w:jc w:val="center"/>
        <w:rPr>
          <w:rFonts w:ascii="Times New Roman" w:hAnsi="Times New Roman" w:cs="Times New Roman"/>
        </w:rPr>
      </w:pPr>
      <w:r w:rsidRPr="002D5761">
        <w:rPr>
          <w:rFonts w:ascii="Times New Roman" w:hAnsi="Times New Roman" w:cs="Times New Roman"/>
        </w:rPr>
        <w:t>УЧЕБНАЯ ДИСЦИПЛИНА</w:t>
      </w:r>
    </w:p>
    <w:p w:rsidR="002D5761" w:rsidRPr="002D5761" w:rsidRDefault="002D5761" w:rsidP="002D5761">
      <w:pPr>
        <w:pStyle w:val="2f8"/>
        <w:shd w:val="clear" w:color="auto" w:fill="auto"/>
        <w:tabs>
          <w:tab w:val="left" w:pos="9355"/>
        </w:tabs>
        <w:spacing w:after="0" w:line="240" w:lineRule="auto"/>
        <w:ind w:right="20" w:firstLine="700"/>
        <w:jc w:val="center"/>
        <w:rPr>
          <w:b/>
          <w:sz w:val="24"/>
          <w:szCs w:val="24"/>
        </w:rPr>
      </w:pPr>
      <w:r>
        <w:rPr>
          <w:b/>
          <w:sz w:val="24"/>
          <w:szCs w:val="24"/>
        </w:rPr>
        <w:t>ОП.06</w:t>
      </w:r>
      <w:r w:rsidRPr="002D5761">
        <w:rPr>
          <w:b/>
          <w:sz w:val="24"/>
          <w:szCs w:val="24"/>
        </w:rPr>
        <w:t xml:space="preserve"> ОСНОВЫ ТЕХНИЧЕСКОЙ МЕХАНИКИ И ГИДРАВЛИКИ</w:t>
      </w:r>
    </w:p>
    <w:p w:rsidR="002D5761" w:rsidRDefault="002D5761" w:rsidP="002D5761">
      <w:pPr>
        <w:pStyle w:val="2f8"/>
        <w:shd w:val="clear" w:color="auto" w:fill="auto"/>
        <w:tabs>
          <w:tab w:val="left" w:pos="9355"/>
        </w:tabs>
        <w:spacing w:after="0" w:line="240" w:lineRule="auto"/>
        <w:ind w:right="20" w:firstLine="700"/>
        <w:rPr>
          <w:sz w:val="24"/>
          <w:szCs w:val="24"/>
        </w:rPr>
      </w:pPr>
    </w:p>
    <w:p w:rsidR="002D5761" w:rsidRDefault="002D5761" w:rsidP="002D5761">
      <w:pPr>
        <w:pStyle w:val="2f8"/>
        <w:shd w:val="clear" w:color="auto" w:fill="auto"/>
        <w:tabs>
          <w:tab w:val="left" w:pos="9355"/>
        </w:tabs>
        <w:spacing w:after="0" w:line="240" w:lineRule="auto"/>
        <w:ind w:right="20" w:firstLine="700"/>
        <w:rPr>
          <w:b/>
          <w:sz w:val="24"/>
          <w:szCs w:val="24"/>
        </w:rPr>
      </w:pPr>
      <w:r>
        <w:rPr>
          <w:b/>
          <w:sz w:val="24"/>
          <w:szCs w:val="24"/>
        </w:rPr>
        <w:t>1.1. Область применения примерной программы</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Учебная дисциплина является частью основной профессиональной образовательной программы по профессии СПО 23.01.08 Слесарь строительных и дорожных машин.</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Аннотация составлена на основании Федерального государственного образовательного стандарта среднего профессионального образования по профессии 23.01.08 Слесарь строительных и дорожных машин.</w:t>
      </w:r>
    </w:p>
    <w:p w:rsidR="002D5761" w:rsidRDefault="002D5761" w:rsidP="002D5761">
      <w:pPr>
        <w:spacing w:line="370" w:lineRule="exact"/>
        <w:ind w:firstLine="840"/>
        <w:jc w:val="both"/>
        <w:rPr>
          <w:rFonts w:ascii="Times New Roman" w:hAnsi="Times New Roman" w:cs="Times New Roman"/>
        </w:rPr>
      </w:pPr>
      <w:r>
        <w:rPr>
          <w:rStyle w:val="2a"/>
          <w:rFonts w:eastAsia="Arial Unicode MS"/>
        </w:rPr>
        <w:t xml:space="preserve">Место дисциплины </w:t>
      </w:r>
      <w:r>
        <w:rPr>
          <w:rFonts w:ascii="Times New Roman" w:hAnsi="Times New Roman" w:cs="Times New Roman"/>
        </w:rPr>
        <w:t>в структуре основной профессиональной образовательной программы: общепрофессиональный цикл (ОП.06).</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Учебная дисциплина может быть использована в дополнительном профессиональном образовании и профессиональной подготовке рабочих</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по профессиям: машинист экскаватора одноковшового - тракторист.</w:t>
      </w:r>
    </w:p>
    <w:p w:rsidR="002D5761" w:rsidRDefault="002D5761" w:rsidP="002D5761">
      <w:pPr>
        <w:ind w:firstLine="840"/>
        <w:rPr>
          <w:rFonts w:ascii="Times New Roman" w:hAnsi="Times New Roman" w:cs="Times New Roman"/>
        </w:rPr>
      </w:pPr>
      <w:r>
        <w:t>Требования к результатам освоения дисциплины:</w:t>
      </w:r>
    </w:p>
    <w:p w:rsidR="002D5761" w:rsidRDefault="002D5761" w:rsidP="002D5761">
      <w:pPr>
        <w:spacing w:line="370" w:lineRule="exact"/>
        <w:ind w:firstLine="840"/>
        <w:jc w:val="both"/>
        <w:rPr>
          <w:rFonts w:ascii="Times New Roman" w:hAnsi="Times New Roman" w:cs="Times New Roman"/>
        </w:rPr>
      </w:pPr>
      <w:r>
        <w:rPr>
          <w:rFonts w:ascii="Times New Roman" w:hAnsi="Times New Roman" w:cs="Times New Roman"/>
        </w:rPr>
        <w:t>Результатом освоения рабочей программы является овладение обучающимися общими (</w:t>
      </w:r>
      <w:proofErr w:type="gramStart"/>
      <w:r>
        <w:rPr>
          <w:rFonts w:ascii="Times New Roman" w:hAnsi="Times New Roman" w:cs="Times New Roman"/>
        </w:rPr>
        <w:t>ОК</w:t>
      </w:r>
      <w:proofErr w:type="gramEnd"/>
      <w:r>
        <w:rPr>
          <w:rFonts w:ascii="Times New Roman" w:hAnsi="Times New Roman" w:cs="Times New Roman"/>
        </w:rPr>
        <w:t>) и профессиональными (ПК)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8376"/>
      </w:tblGrid>
      <w:tr w:rsidR="002D5761" w:rsidTr="002D5761">
        <w:trPr>
          <w:trHeight w:hRule="exact" w:val="389"/>
          <w:jc w:val="center"/>
        </w:trPr>
        <w:tc>
          <w:tcPr>
            <w:tcW w:w="994" w:type="dxa"/>
            <w:tcBorders>
              <w:top w:val="single" w:sz="4" w:space="0" w:color="auto"/>
              <w:left w:val="single" w:sz="4" w:space="0" w:color="auto"/>
              <w:bottom w:val="nil"/>
              <w:right w:val="nil"/>
            </w:tcBorders>
            <w:shd w:val="clear" w:color="auto" w:fill="FFFFFF"/>
            <w:hideMark/>
          </w:tcPr>
          <w:p w:rsidR="002D5761" w:rsidRDefault="002D5761">
            <w:pPr>
              <w:framePr w:w="9370" w:wrap="notBeside" w:vAnchor="text" w:hAnchor="text" w:xAlign="center" w:y="1"/>
              <w:spacing w:line="260" w:lineRule="exact"/>
              <w:ind w:left="260"/>
              <w:rPr>
                <w:rFonts w:ascii="Times New Roman" w:eastAsiaTheme="minorEastAsia" w:hAnsi="Times New Roman" w:cs="Times New Roman"/>
                <w:spacing w:val="5"/>
                <w:lang w:eastAsia="en-US"/>
              </w:rPr>
            </w:pPr>
            <w:r>
              <w:rPr>
                <w:rFonts w:ascii="Times New Roman" w:hAnsi="Times New Roman" w:cs="Times New Roman"/>
                <w:spacing w:val="5"/>
                <w:lang w:eastAsia="en-US"/>
              </w:rPr>
              <w:t>Код</w:t>
            </w:r>
          </w:p>
        </w:tc>
        <w:tc>
          <w:tcPr>
            <w:tcW w:w="8376" w:type="dxa"/>
            <w:tcBorders>
              <w:top w:val="single" w:sz="4" w:space="0" w:color="auto"/>
              <w:left w:val="single" w:sz="4" w:space="0" w:color="auto"/>
              <w:bottom w:val="nil"/>
              <w:right w:val="single" w:sz="4" w:space="0" w:color="auto"/>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Наименование общей компетенции</w:t>
            </w:r>
          </w:p>
        </w:tc>
      </w:tr>
      <w:tr w:rsidR="002D5761" w:rsidTr="002D5761">
        <w:trPr>
          <w:trHeight w:hRule="exact" w:val="749"/>
          <w:jc w:val="center"/>
        </w:trPr>
        <w:tc>
          <w:tcPr>
            <w:tcW w:w="994" w:type="dxa"/>
            <w:tcBorders>
              <w:top w:val="single" w:sz="4" w:space="0" w:color="auto"/>
              <w:left w:val="single" w:sz="4" w:space="0" w:color="auto"/>
              <w:bottom w:val="nil"/>
              <w:right w:val="nil"/>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1</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framePr w:w="9370" w:wrap="notBeside" w:vAnchor="text" w:hAnchor="text" w:xAlign="center" w:y="1"/>
              <w:spacing w:line="370"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Понимать сущность и социальную значимость будущей профессии, проявлять к ней устойчивый интерес.</w:t>
            </w:r>
          </w:p>
        </w:tc>
      </w:tr>
      <w:tr w:rsidR="002D5761" w:rsidTr="002D5761">
        <w:trPr>
          <w:trHeight w:hRule="exact" w:val="754"/>
          <w:jc w:val="center"/>
        </w:trPr>
        <w:tc>
          <w:tcPr>
            <w:tcW w:w="994" w:type="dxa"/>
            <w:tcBorders>
              <w:top w:val="single" w:sz="4" w:space="0" w:color="auto"/>
              <w:left w:val="single" w:sz="4" w:space="0" w:color="auto"/>
              <w:bottom w:val="nil"/>
              <w:right w:val="nil"/>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2</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framePr w:w="9370" w:wrap="notBeside" w:vAnchor="text" w:hAnchor="text" w:xAlign="center" w:y="1"/>
              <w:spacing w:line="374"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Организовывать собственную деятельность, исходя из цели и способов ее достижения, определенных руководителем.</w:t>
            </w:r>
          </w:p>
        </w:tc>
      </w:tr>
      <w:tr w:rsidR="002D5761" w:rsidTr="002D5761">
        <w:trPr>
          <w:trHeight w:hRule="exact" w:val="1118"/>
          <w:jc w:val="center"/>
        </w:trPr>
        <w:tc>
          <w:tcPr>
            <w:tcW w:w="994" w:type="dxa"/>
            <w:tcBorders>
              <w:top w:val="single" w:sz="4" w:space="0" w:color="auto"/>
              <w:left w:val="single" w:sz="4" w:space="0" w:color="auto"/>
              <w:bottom w:val="nil"/>
              <w:right w:val="nil"/>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3</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framePr w:w="9370" w:wrap="notBeside" w:vAnchor="text" w:hAnchor="text" w:xAlign="center" w:y="1"/>
              <w:spacing w:line="374"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2D5761" w:rsidTr="002D5761">
        <w:trPr>
          <w:trHeight w:hRule="exact" w:val="749"/>
          <w:jc w:val="center"/>
        </w:trPr>
        <w:tc>
          <w:tcPr>
            <w:tcW w:w="994" w:type="dxa"/>
            <w:tcBorders>
              <w:top w:val="single" w:sz="4" w:space="0" w:color="auto"/>
              <w:left w:val="single" w:sz="4" w:space="0" w:color="auto"/>
              <w:bottom w:val="nil"/>
              <w:right w:val="nil"/>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4</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framePr w:w="9370" w:wrap="notBeside" w:vAnchor="text" w:hAnchor="text" w:xAlign="center" w:y="1"/>
              <w:spacing w:line="370"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Осуществлять поиск информации, необходимой для эффективного выполнения профессиональных задач.</w:t>
            </w:r>
          </w:p>
        </w:tc>
      </w:tr>
      <w:tr w:rsidR="002D5761" w:rsidTr="002D5761">
        <w:trPr>
          <w:trHeight w:hRule="exact" w:val="754"/>
          <w:jc w:val="center"/>
        </w:trPr>
        <w:tc>
          <w:tcPr>
            <w:tcW w:w="994" w:type="dxa"/>
            <w:tcBorders>
              <w:top w:val="single" w:sz="4" w:space="0" w:color="auto"/>
              <w:left w:val="single" w:sz="4" w:space="0" w:color="auto"/>
              <w:bottom w:val="nil"/>
              <w:right w:val="nil"/>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5</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framePr w:w="9370" w:wrap="notBeside" w:vAnchor="text" w:hAnchor="text" w:xAlign="center" w:y="1"/>
              <w:spacing w:line="374"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Использовать информационно-коммуникационные технологии в профессиональной деятельности.</w:t>
            </w:r>
          </w:p>
        </w:tc>
      </w:tr>
      <w:tr w:rsidR="002D5761" w:rsidTr="002D5761">
        <w:trPr>
          <w:trHeight w:hRule="exact" w:val="749"/>
          <w:jc w:val="center"/>
        </w:trPr>
        <w:tc>
          <w:tcPr>
            <w:tcW w:w="994" w:type="dxa"/>
            <w:tcBorders>
              <w:top w:val="single" w:sz="4" w:space="0" w:color="auto"/>
              <w:left w:val="single" w:sz="4" w:space="0" w:color="auto"/>
              <w:bottom w:val="nil"/>
              <w:right w:val="nil"/>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6</w:t>
            </w:r>
          </w:p>
        </w:tc>
        <w:tc>
          <w:tcPr>
            <w:tcW w:w="8376"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pPr>
              <w:framePr w:w="9370" w:wrap="notBeside" w:vAnchor="text" w:hAnchor="text" w:xAlign="center" w:y="1"/>
              <w:spacing w:line="37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Работать в команде, эффективно общаться с коллегами, руководством, клиентами.</w:t>
            </w:r>
          </w:p>
        </w:tc>
      </w:tr>
      <w:tr w:rsidR="002D5761" w:rsidTr="002D5761">
        <w:trPr>
          <w:trHeight w:hRule="exact" w:val="758"/>
          <w:jc w:val="center"/>
        </w:trPr>
        <w:tc>
          <w:tcPr>
            <w:tcW w:w="994" w:type="dxa"/>
            <w:tcBorders>
              <w:top w:val="single" w:sz="4" w:space="0" w:color="auto"/>
              <w:left w:val="single" w:sz="4" w:space="0" w:color="auto"/>
              <w:bottom w:val="single" w:sz="4" w:space="0" w:color="auto"/>
              <w:right w:val="nil"/>
            </w:tcBorders>
            <w:shd w:val="clear" w:color="auto" w:fill="FFFFFF"/>
            <w:hideMark/>
          </w:tcPr>
          <w:p w:rsidR="002D5761" w:rsidRDefault="002D5761">
            <w:pPr>
              <w:framePr w:w="9370" w:wrap="notBeside" w:vAnchor="text" w:hAnchor="text" w:xAlign="center" w:y="1"/>
              <w:spacing w:line="260" w:lineRule="exact"/>
              <w:rPr>
                <w:rFonts w:ascii="Times New Roman" w:eastAsiaTheme="minorEastAsia" w:hAnsi="Times New Roman" w:cs="Times New Roman"/>
                <w:spacing w:val="5"/>
                <w:lang w:eastAsia="en-US"/>
              </w:rPr>
            </w:pPr>
            <w:proofErr w:type="gramStart"/>
            <w:r>
              <w:rPr>
                <w:rFonts w:ascii="Times New Roman" w:hAnsi="Times New Roman" w:cs="Times New Roman"/>
                <w:spacing w:val="5"/>
                <w:lang w:eastAsia="en-US"/>
              </w:rPr>
              <w:t>ОК</w:t>
            </w:r>
            <w:proofErr w:type="gramEnd"/>
            <w:r>
              <w:rPr>
                <w:rFonts w:ascii="Times New Roman" w:hAnsi="Times New Roman" w:cs="Times New Roman"/>
                <w:spacing w:val="5"/>
                <w:lang w:eastAsia="en-US"/>
              </w:rPr>
              <w:t xml:space="preserve"> 7</w:t>
            </w:r>
          </w:p>
        </w:tc>
        <w:tc>
          <w:tcPr>
            <w:tcW w:w="83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5761" w:rsidRDefault="002D5761">
            <w:pPr>
              <w:framePr w:w="9370" w:wrap="notBeside" w:vAnchor="text" w:hAnchor="text" w:xAlign="center" w:y="1"/>
              <w:spacing w:line="37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Исполнять воинскую обязанность, в том числе с применением полученных профессиональных знаний (для юношей).</w:t>
            </w:r>
          </w:p>
        </w:tc>
      </w:tr>
      <w:tr w:rsidR="0052358E" w:rsidTr="002D5761">
        <w:trPr>
          <w:trHeight w:hRule="exact" w:val="758"/>
          <w:jc w:val="center"/>
        </w:trPr>
        <w:tc>
          <w:tcPr>
            <w:tcW w:w="994" w:type="dxa"/>
            <w:tcBorders>
              <w:top w:val="single" w:sz="4" w:space="0" w:color="auto"/>
              <w:left w:val="single" w:sz="4" w:space="0" w:color="auto"/>
              <w:bottom w:val="single" w:sz="4" w:space="0" w:color="auto"/>
              <w:right w:val="nil"/>
            </w:tcBorders>
            <w:shd w:val="clear" w:color="auto" w:fill="FFFFFF"/>
          </w:tcPr>
          <w:p w:rsidR="0052358E" w:rsidRDefault="0052358E">
            <w:pPr>
              <w:framePr w:w="9370" w:wrap="notBeside" w:vAnchor="text" w:hAnchor="text" w:xAlign="center" w:y="1"/>
              <w:spacing w:line="260" w:lineRule="exact"/>
              <w:rPr>
                <w:rFonts w:ascii="Times New Roman" w:hAnsi="Times New Roman" w:cs="Times New Roman"/>
                <w:spacing w:val="5"/>
                <w:lang w:eastAsia="en-US"/>
              </w:rPr>
            </w:pPr>
            <w:r>
              <w:rPr>
                <w:rFonts w:ascii="Times New Roman" w:hAnsi="Times New Roman" w:cs="Times New Roman"/>
                <w:spacing w:val="5"/>
                <w:lang w:eastAsia="en-US"/>
              </w:rPr>
              <w:t>Код</w:t>
            </w:r>
          </w:p>
          <w:p w:rsidR="0052358E" w:rsidRDefault="0052358E">
            <w:pPr>
              <w:framePr w:w="9370" w:wrap="notBeside" w:vAnchor="text" w:hAnchor="text" w:xAlign="center" w:y="1"/>
              <w:spacing w:line="260" w:lineRule="exact"/>
              <w:rPr>
                <w:rFonts w:ascii="Times New Roman" w:hAnsi="Times New Roman" w:cs="Times New Roman"/>
                <w:spacing w:val="5"/>
                <w:lang w:eastAsia="en-US"/>
              </w:rPr>
            </w:pPr>
          </w:p>
        </w:tc>
        <w:tc>
          <w:tcPr>
            <w:tcW w:w="8376" w:type="dxa"/>
            <w:tcBorders>
              <w:top w:val="single" w:sz="4" w:space="0" w:color="auto"/>
              <w:left w:val="single" w:sz="4" w:space="0" w:color="auto"/>
              <w:bottom w:val="single" w:sz="4" w:space="0" w:color="auto"/>
              <w:right w:val="single" w:sz="4" w:space="0" w:color="auto"/>
            </w:tcBorders>
            <w:shd w:val="clear" w:color="auto" w:fill="FFFFFF"/>
            <w:vAlign w:val="bottom"/>
          </w:tcPr>
          <w:p w:rsidR="0052358E" w:rsidRDefault="0052358E">
            <w:pPr>
              <w:framePr w:w="9370" w:wrap="notBeside" w:vAnchor="text" w:hAnchor="text" w:xAlign="center" w:y="1"/>
              <w:spacing w:line="370" w:lineRule="exact"/>
              <w:rPr>
                <w:rFonts w:ascii="Times New Roman" w:hAnsi="Times New Roman" w:cs="Times New Roman"/>
                <w:spacing w:val="5"/>
                <w:lang w:eastAsia="en-US"/>
              </w:rPr>
            </w:pPr>
            <w:r>
              <w:rPr>
                <w:rFonts w:ascii="Times New Roman" w:hAnsi="Times New Roman" w:cs="Times New Roman"/>
                <w:spacing w:val="5"/>
                <w:lang w:eastAsia="en-US"/>
              </w:rPr>
              <w:t>Наименование профессиональной компетенции</w:t>
            </w:r>
          </w:p>
        </w:tc>
      </w:tr>
      <w:tr w:rsidR="0052358E" w:rsidTr="002D5761">
        <w:trPr>
          <w:trHeight w:hRule="exact" w:val="758"/>
          <w:jc w:val="center"/>
        </w:trPr>
        <w:tc>
          <w:tcPr>
            <w:tcW w:w="994" w:type="dxa"/>
            <w:tcBorders>
              <w:top w:val="single" w:sz="4" w:space="0" w:color="auto"/>
              <w:left w:val="single" w:sz="4" w:space="0" w:color="auto"/>
              <w:bottom w:val="single" w:sz="4" w:space="0" w:color="auto"/>
              <w:right w:val="nil"/>
            </w:tcBorders>
            <w:shd w:val="clear" w:color="auto" w:fill="FFFFFF"/>
          </w:tcPr>
          <w:p w:rsidR="0052358E" w:rsidRDefault="0052358E">
            <w:pPr>
              <w:framePr w:w="9370" w:wrap="notBeside" w:vAnchor="text" w:hAnchor="text" w:xAlign="center" w:y="1"/>
              <w:spacing w:line="260" w:lineRule="exact"/>
              <w:rPr>
                <w:rFonts w:ascii="Times New Roman" w:hAnsi="Times New Roman" w:cs="Times New Roman"/>
                <w:spacing w:val="5"/>
                <w:lang w:eastAsia="en-US"/>
              </w:rPr>
            </w:pPr>
            <w:r>
              <w:rPr>
                <w:rFonts w:ascii="Times New Roman" w:hAnsi="Times New Roman" w:cs="Times New Roman"/>
                <w:spacing w:val="5"/>
                <w:lang w:eastAsia="en-US"/>
              </w:rPr>
              <w:t>ПК 1.1</w:t>
            </w:r>
          </w:p>
        </w:tc>
        <w:tc>
          <w:tcPr>
            <w:tcW w:w="8376" w:type="dxa"/>
            <w:tcBorders>
              <w:top w:val="single" w:sz="4" w:space="0" w:color="auto"/>
              <w:left w:val="single" w:sz="4" w:space="0" w:color="auto"/>
              <w:bottom w:val="single" w:sz="4" w:space="0" w:color="auto"/>
              <w:right w:val="single" w:sz="4" w:space="0" w:color="auto"/>
            </w:tcBorders>
            <w:shd w:val="clear" w:color="auto" w:fill="FFFFFF"/>
            <w:vAlign w:val="bottom"/>
          </w:tcPr>
          <w:p w:rsidR="0052358E" w:rsidRDefault="0052358E">
            <w:pPr>
              <w:framePr w:w="9370" w:wrap="notBeside" w:vAnchor="text" w:hAnchor="text" w:xAlign="center" w:y="1"/>
              <w:spacing w:line="370" w:lineRule="exact"/>
              <w:rPr>
                <w:rFonts w:ascii="Times New Roman" w:hAnsi="Times New Roman" w:cs="Times New Roman"/>
                <w:spacing w:val="5"/>
                <w:lang w:eastAsia="en-US"/>
              </w:rPr>
            </w:pPr>
            <w:r>
              <w:rPr>
                <w:rFonts w:ascii="Times New Roman" w:hAnsi="Times New Roman" w:cs="Times New Roman"/>
                <w:spacing w:val="5"/>
                <w:lang w:eastAsia="en-US"/>
              </w:rPr>
              <w:t>Проверять техническое состояние дорожных и строительных машин</w:t>
            </w:r>
          </w:p>
        </w:tc>
      </w:tr>
    </w:tbl>
    <w:p w:rsidR="002D5761" w:rsidRDefault="002D5761" w:rsidP="002D5761">
      <w:pPr>
        <w:framePr w:w="9370" w:wrap="notBeside" w:vAnchor="text" w:hAnchor="text" w:xAlign="center" w:y="1"/>
        <w:rPr>
          <w:rFonts w:ascii="Times New Roman" w:eastAsiaTheme="minorEastAsia" w:hAnsi="Times New Roman" w:cs="Times New Roman"/>
        </w:rPr>
      </w:pPr>
    </w:p>
    <w:p w:rsidR="002D5761" w:rsidRDefault="002D5761" w:rsidP="002D5761">
      <w:pPr>
        <w:rPr>
          <w:rFonts w:ascii="Times New Roman" w:hAnsi="Times New Roman" w:cs="Times New Roman"/>
          <w:color w:val="auto"/>
          <w:lang w:bidi="ar-SA"/>
        </w:rPr>
      </w:pPr>
    </w:p>
    <w:tbl>
      <w:tblPr>
        <w:tblpPr w:leftFromText="180" w:rightFromText="180" w:bottomFromText="200" w:vertAnchor="text" w:horzAnchor="margin" w:tblpX="152" w:tblpY="152"/>
        <w:tblOverlap w:val="never"/>
        <w:tblW w:w="0" w:type="auto"/>
        <w:tblLayout w:type="fixed"/>
        <w:tblCellMar>
          <w:left w:w="10" w:type="dxa"/>
          <w:right w:w="10" w:type="dxa"/>
        </w:tblCellMar>
        <w:tblLook w:val="04A0" w:firstRow="1" w:lastRow="0" w:firstColumn="1" w:lastColumn="0" w:noHBand="0" w:noVBand="1"/>
      </w:tblPr>
      <w:tblGrid>
        <w:gridCol w:w="986"/>
        <w:gridCol w:w="8238"/>
      </w:tblGrid>
      <w:tr w:rsidR="002D5761" w:rsidTr="002D5761">
        <w:trPr>
          <w:trHeight w:hRule="exact" w:val="384"/>
        </w:trPr>
        <w:tc>
          <w:tcPr>
            <w:tcW w:w="986" w:type="dxa"/>
            <w:tcBorders>
              <w:top w:val="single" w:sz="4" w:space="0" w:color="auto"/>
              <w:left w:val="single" w:sz="4" w:space="0" w:color="auto"/>
              <w:bottom w:val="nil"/>
              <w:right w:val="nil"/>
            </w:tcBorders>
            <w:shd w:val="clear" w:color="auto" w:fill="FFFFFF"/>
            <w:hideMark/>
          </w:tcPr>
          <w:p w:rsidR="002D5761" w:rsidRDefault="002D5761" w:rsidP="002D5761">
            <w:pPr>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ПК 1.2.</w:t>
            </w:r>
          </w:p>
        </w:tc>
        <w:tc>
          <w:tcPr>
            <w:tcW w:w="8238" w:type="dxa"/>
            <w:tcBorders>
              <w:top w:val="single" w:sz="4" w:space="0" w:color="auto"/>
              <w:left w:val="single" w:sz="4" w:space="0" w:color="auto"/>
              <w:bottom w:val="nil"/>
              <w:right w:val="single" w:sz="4" w:space="0" w:color="auto"/>
            </w:tcBorders>
            <w:shd w:val="clear" w:color="auto" w:fill="FFFFFF"/>
            <w:hideMark/>
          </w:tcPr>
          <w:p w:rsidR="002D5761" w:rsidRDefault="002D5761" w:rsidP="002D5761">
            <w:pPr>
              <w:spacing w:line="260"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Осуществлять монтаж и демонтаж рабочего оборудования.</w:t>
            </w:r>
          </w:p>
        </w:tc>
      </w:tr>
      <w:tr w:rsidR="002D5761" w:rsidTr="002D5761">
        <w:trPr>
          <w:trHeight w:hRule="exact" w:val="658"/>
        </w:trPr>
        <w:tc>
          <w:tcPr>
            <w:tcW w:w="986" w:type="dxa"/>
            <w:tcBorders>
              <w:top w:val="single" w:sz="4" w:space="0" w:color="auto"/>
              <w:left w:val="single" w:sz="4" w:space="0" w:color="auto"/>
              <w:bottom w:val="nil"/>
              <w:right w:val="nil"/>
            </w:tcBorders>
            <w:shd w:val="clear" w:color="auto" w:fill="FFFFFF"/>
            <w:hideMark/>
          </w:tcPr>
          <w:p w:rsidR="002D5761" w:rsidRDefault="002D5761" w:rsidP="002D5761">
            <w:pPr>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ПК 2.1.</w:t>
            </w:r>
          </w:p>
        </w:tc>
        <w:tc>
          <w:tcPr>
            <w:tcW w:w="8238" w:type="dxa"/>
            <w:tcBorders>
              <w:top w:val="single" w:sz="4" w:space="0" w:color="auto"/>
              <w:left w:val="single" w:sz="4" w:space="0" w:color="auto"/>
              <w:bottom w:val="nil"/>
              <w:right w:val="single" w:sz="4" w:space="0" w:color="auto"/>
            </w:tcBorders>
            <w:shd w:val="clear" w:color="auto" w:fill="FFFFFF"/>
            <w:vAlign w:val="bottom"/>
            <w:hideMark/>
          </w:tcPr>
          <w:p w:rsidR="002D5761" w:rsidRDefault="002D5761" w:rsidP="002D5761">
            <w:pPr>
              <w:spacing w:line="322"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Осуществлять управление дорожными и строительными машинами.</w:t>
            </w:r>
          </w:p>
        </w:tc>
      </w:tr>
      <w:tr w:rsidR="002D5761" w:rsidTr="002D5761">
        <w:trPr>
          <w:trHeight w:hRule="exact" w:val="662"/>
        </w:trPr>
        <w:tc>
          <w:tcPr>
            <w:tcW w:w="986" w:type="dxa"/>
            <w:tcBorders>
              <w:top w:val="single" w:sz="4" w:space="0" w:color="auto"/>
              <w:left w:val="single" w:sz="4" w:space="0" w:color="auto"/>
              <w:bottom w:val="single" w:sz="4" w:space="0" w:color="auto"/>
              <w:right w:val="nil"/>
            </w:tcBorders>
            <w:shd w:val="clear" w:color="auto" w:fill="FFFFFF"/>
            <w:hideMark/>
          </w:tcPr>
          <w:p w:rsidR="002D5761" w:rsidRDefault="002D5761" w:rsidP="002D5761">
            <w:pPr>
              <w:spacing w:line="260" w:lineRule="exact"/>
              <w:rPr>
                <w:rFonts w:ascii="Times New Roman" w:eastAsiaTheme="minorEastAsia" w:hAnsi="Times New Roman" w:cs="Times New Roman"/>
                <w:spacing w:val="5"/>
                <w:lang w:eastAsia="en-US"/>
              </w:rPr>
            </w:pPr>
            <w:r>
              <w:rPr>
                <w:rFonts w:ascii="Times New Roman" w:hAnsi="Times New Roman" w:cs="Times New Roman"/>
                <w:spacing w:val="5"/>
                <w:lang w:eastAsia="en-US"/>
              </w:rPr>
              <w:t>ПК 2.2</w:t>
            </w:r>
          </w:p>
        </w:tc>
        <w:tc>
          <w:tcPr>
            <w:tcW w:w="82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5761" w:rsidRDefault="002D5761" w:rsidP="002D5761">
            <w:pPr>
              <w:spacing w:line="326" w:lineRule="exact"/>
              <w:jc w:val="both"/>
              <w:rPr>
                <w:rFonts w:ascii="Times New Roman" w:eastAsiaTheme="minorEastAsia" w:hAnsi="Times New Roman" w:cs="Times New Roman"/>
                <w:spacing w:val="5"/>
                <w:lang w:eastAsia="en-US"/>
              </w:rPr>
            </w:pPr>
            <w:r>
              <w:rPr>
                <w:rFonts w:ascii="Times New Roman" w:hAnsi="Times New Roman" w:cs="Times New Roman"/>
                <w:spacing w:val="5"/>
                <w:lang w:eastAsia="en-US"/>
              </w:rPr>
              <w:t>Выполнять земляные и дорожные работы, соблюдая технические требования и безопасность производства.</w:t>
            </w:r>
          </w:p>
        </w:tc>
      </w:tr>
    </w:tbl>
    <w:p w:rsidR="002D5761" w:rsidRDefault="002D5761" w:rsidP="002D5761">
      <w:pPr>
        <w:framePr w:w="9341" w:wrap="notBeside" w:vAnchor="text" w:hAnchor="text" w:xAlign="center" w:y="1"/>
        <w:rPr>
          <w:rFonts w:ascii="Times New Roman" w:eastAsiaTheme="minorEastAsia" w:hAnsi="Times New Roman" w:cs="Times New Roman"/>
        </w:rPr>
      </w:pPr>
    </w:p>
    <w:p w:rsidR="002D5761" w:rsidRDefault="002D5761" w:rsidP="002D5761">
      <w:pPr>
        <w:rPr>
          <w:rFonts w:ascii="Times New Roman" w:hAnsi="Times New Roman" w:cs="Times New Roman"/>
          <w:b/>
        </w:rPr>
        <w:sectPr w:rsidR="002D5761">
          <w:pgSz w:w="11900" w:h="16840"/>
          <w:pgMar w:top="993" w:right="825" w:bottom="1126" w:left="1577" w:header="0" w:footer="3" w:gutter="0"/>
          <w:cols w:space="720"/>
        </w:sectPr>
      </w:pPr>
    </w:p>
    <w:p w:rsidR="002D5761" w:rsidRDefault="002D5761" w:rsidP="002D5761">
      <w:pPr>
        <w:spacing w:before="316" w:line="370" w:lineRule="exact"/>
        <w:ind w:right="1140"/>
        <w:jc w:val="both"/>
        <w:rPr>
          <w:rFonts w:ascii="Times New Roman" w:hAnsi="Times New Roman" w:cs="Times New Roman"/>
          <w:color w:val="auto"/>
          <w:lang w:bidi="ar-SA"/>
        </w:rPr>
      </w:pPr>
      <w:r>
        <w:rPr>
          <w:rFonts w:ascii="Times New Roman" w:hAnsi="Times New Roman" w:cs="Times New Roman"/>
        </w:rPr>
        <w:t xml:space="preserve">В результате освоения учебной дисциплины обучающийся должен: </w:t>
      </w:r>
      <w:r>
        <w:rPr>
          <w:rStyle w:val="2a"/>
          <w:rFonts w:eastAsia="Arial Unicode MS"/>
        </w:rPr>
        <w:t>уметь:</w:t>
      </w:r>
    </w:p>
    <w:p w:rsidR="002D5761" w:rsidRDefault="002D5761" w:rsidP="002D5761">
      <w:pPr>
        <w:numPr>
          <w:ilvl w:val="0"/>
          <w:numId w:val="51"/>
        </w:numPr>
        <w:tabs>
          <w:tab w:val="left" w:pos="811"/>
        </w:tabs>
        <w:spacing w:line="331" w:lineRule="exact"/>
        <w:ind w:right="4840" w:firstLine="500"/>
        <w:rPr>
          <w:rFonts w:ascii="Times New Roman" w:hAnsi="Times New Roman" w:cs="Times New Roman"/>
        </w:rPr>
      </w:pPr>
      <w:r>
        <w:rPr>
          <w:rFonts w:ascii="Times New Roman" w:hAnsi="Times New Roman" w:cs="Times New Roman"/>
        </w:rPr>
        <w:t>читать кинематические схемы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Style w:val="2a"/>
          <w:rFonts w:eastAsia="Arial Unicode MS"/>
        </w:rPr>
        <w:t>з</w:t>
      </w:r>
      <w:proofErr w:type="gramEnd"/>
      <w:r>
        <w:rPr>
          <w:rStyle w:val="2a"/>
          <w:rFonts w:eastAsia="Arial Unicode MS"/>
        </w:rPr>
        <w:t>нать:</w:t>
      </w:r>
    </w:p>
    <w:p w:rsidR="002D5761" w:rsidRDefault="002D5761" w:rsidP="002D5761">
      <w:pPr>
        <w:numPr>
          <w:ilvl w:val="0"/>
          <w:numId w:val="51"/>
        </w:numPr>
        <w:tabs>
          <w:tab w:val="left" w:pos="820"/>
        </w:tabs>
        <w:spacing w:line="326" w:lineRule="exact"/>
        <w:ind w:left="840" w:hanging="340"/>
        <w:rPr>
          <w:rFonts w:ascii="Times New Roman" w:hAnsi="Times New Roman" w:cs="Times New Roman"/>
        </w:rPr>
      </w:pPr>
      <w:r>
        <w:rPr>
          <w:rFonts w:ascii="Times New Roman" w:hAnsi="Times New Roman" w:cs="Times New Roman"/>
        </w:rPr>
        <w:t>основные понятия и термины кинематики механизмов, сопротивления материалов;</w:t>
      </w:r>
    </w:p>
    <w:p w:rsidR="002D5761" w:rsidRDefault="002D5761" w:rsidP="002D5761">
      <w:pPr>
        <w:numPr>
          <w:ilvl w:val="0"/>
          <w:numId w:val="51"/>
        </w:numPr>
        <w:tabs>
          <w:tab w:val="left" w:pos="820"/>
        </w:tabs>
        <w:spacing w:line="322" w:lineRule="exact"/>
        <w:ind w:left="840" w:hanging="340"/>
        <w:rPr>
          <w:rFonts w:ascii="Times New Roman" w:hAnsi="Times New Roman" w:cs="Times New Roman"/>
        </w:rPr>
      </w:pPr>
      <w:r>
        <w:rPr>
          <w:rFonts w:ascii="Times New Roman" w:hAnsi="Times New Roman" w:cs="Times New Roman"/>
        </w:rPr>
        <w:t>требования к деталям и сборочным единицам общего и специального назначения;</w:t>
      </w:r>
    </w:p>
    <w:p w:rsidR="002D5761" w:rsidRDefault="002D5761" w:rsidP="002D5761">
      <w:pPr>
        <w:numPr>
          <w:ilvl w:val="0"/>
          <w:numId w:val="51"/>
        </w:numPr>
        <w:tabs>
          <w:tab w:val="left" w:pos="820"/>
        </w:tabs>
        <w:spacing w:line="322" w:lineRule="exact"/>
        <w:ind w:left="500"/>
        <w:jc w:val="both"/>
        <w:rPr>
          <w:rFonts w:ascii="Times New Roman" w:hAnsi="Times New Roman" w:cs="Times New Roman"/>
        </w:rPr>
      </w:pPr>
      <w:r>
        <w:rPr>
          <w:rFonts w:ascii="Times New Roman" w:hAnsi="Times New Roman" w:cs="Times New Roman"/>
        </w:rPr>
        <w:t>основные понятия гидростатики и гидродинамики.</w:t>
      </w:r>
    </w:p>
    <w:p w:rsidR="002D5761" w:rsidRPr="002D5761" w:rsidRDefault="002D5761" w:rsidP="002D5761">
      <w:pPr>
        <w:rPr>
          <w:rFonts w:ascii="Times New Roman" w:hAnsi="Times New Roman" w:cs="Times New Roman"/>
        </w:rPr>
      </w:pPr>
      <w:r w:rsidRPr="002D5761">
        <w:rPr>
          <w:rFonts w:ascii="Times New Roman" w:hAnsi="Times New Roman" w:cs="Times New Roman"/>
        </w:rPr>
        <w:t xml:space="preserve">Количество часов на освоение программы дисциплины:  </w:t>
      </w:r>
      <w:r w:rsidRPr="002D5761">
        <w:rPr>
          <w:rFonts w:ascii="Times New Roman" w:hAnsi="Times New Roman" w:cs="Times New Roman"/>
          <w:b/>
        </w:rPr>
        <w:t xml:space="preserve">всего </w:t>
      </w:r>
      <w:r>
        <w:rPr>
          <w:rFonts w:ascii="Times New Roman" w:hAnsi="Times New Roman" w:cs="Times New Roman"/>
          <w:b/>
        </w:rPr>
        <w:t>часов – 39</w:t>
      </w:r>
      <w:r w:rsidRPr="002D5761">
        <w:rPr>
          <w:rFonts w:ascii="Times New Roman" w:hAnsi="Times New Roman" w:cs="Times New Roman"/>
          <w:b/>
        </w:rPr>
        <w:t>:</w:t>
      </w:r>
    </w:p>
    <w:p w:rsidR="002D5761" w:rsidRP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D5761">
        <w:rPr>
          <w:rFonts w:ascii="Times New Roman" w:hAnsi="Times New Roman" w:cs="Times New Roman"/>
        </w:rPr>
        <w:t xml:space="preserve">обязательная аудиторная учебная нагрузка </w:t>
      </w:r>
      <w:proofErr w:type="gramStart"/>
      <w:r w:rsidRPr="002D5761">
        <w:rPr>
          <w:rFonts w:ascii="Times New Roman" w:hAnsi="Times New Roman" w:cs="Times New Roman"/>
        </w:rPr>
        <w:t>обучающегося</w:t>
      </w:r>
      <w:proofErr w:type="gramEnd"/>
      <w:r w:rsidRPr="002D5761">
        <w:rPr>
          <w:rFonts w:ascii="Times New Roman" w:hAnsi="Times New Roman" w:cs="Times New Roman"/>
        </w:rPr>
        <w:t xml:space="preserve"> </w:t>
      </w:r>
      <w:r>
        <w:rPr>
          <w:rFonts w:ascii="Times New Roman" w:hAnsi="Times New Roman" w:cs="Times New Roman"/>
          <w:u w:val="single"/>
        </w:rPr>
        <w:t xml:space="preserve"> 37</w:t>
      </w:r>
      <w:r w:rsidRPr="002D5761">
        <w:rPr>
          <w:rFonts w:ascii="Times New Roman" w:hAnsi="Times New Roman" w:cs="Times New Roman"/>
          <w:u w:val="single"/>
        </w:rPr>
        <w:t xml:space="preserve"> </w:t>
      </w:r>
      <w:r w:rsidRPr="002D5761">
        <w:rPr>
          <w:rFonts w:ascii="Times New Roman" w:hAnsi="Times New Roman" w:cs="Times New Roman"/>
        </w:rPr>
        <w:t>часов;</w:t>
      </w:r>
    </w:p>
    <w:p w:rsidR="002D5761" w:rsidRPr="002D5761" w:rsidRDefault="002D5761" w:rsidP="002D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D5761">
        <w:rPr>
          <w:rFonts w:ascii="Times New Roman" w:hAnsi="Times New Roman" w:cs="Times New Roman"/>
        </w:rPr>
        <w:t>самостоятельная работа обучающегося  2 часа.</w:t>
      </w:r>
    </w:p>
    <w:p w:rsidR="002D5761" w:rsidRDefault="002D5761" w:rsidP="002D5761">
      <w:pPr>
        <w:keepNext/>
        <w:keepLines/>
        <w:ind w:left="142"/>
        <w:rPr>
          <w:rFonts w:ascii="Times New Roman" w:hAnsi="Times New Roman" w:cs="Times New Roman"/>
        </w:rPr>
      </w:pPr>
      <w:r w:rsidRPr="002D5761">
        <w:rPr>
          <w:rFonts w:ascii="Times New Roman" w:hAnsi="Times New Roman" w:cs="Times New Roman"/>
        </w:rPr>
        <w:t>Вид промежуточной аттестации - дифференцированный зачет</w:t>
      </w:r>
    </w:p>
    <w:p w:rsidR="002D5761" w:rsidRDefault="002D5761" w:rsidP="002D5761">
      <w:pPr>
        <w:keepNext/>
        <w:keepLines/>
        <w:ind w:left="142"/>
        <w:rPr>
          <w:rFonts w:ascii="Times New Roman" w:hAnsi="Times New Roman" w:cs="Times New Roman"/>
        </w:rPr>
      </w:pPr>
    </w:p>
    <w:p w:rsidR="002D5761" w:rsidRDefault="002D5761" w:rsidP="002D5761">
      <w:pPr>
        <w:keepNext/>
        <w:keepLines/>
        <w:ind w:left="142"/>
        <w:rPr>
          <w:rFonts w:ascii="Times New Roman" w:hAnsi="Times New Roman" w:cs="Times New Roman"/>
        </w:rPr>
      </w:pPr>
    </w:p>
    <w:p w:rsidR="0052358E" w:rsidRDefault="0052358E" w:rsidP="002D5761">
      <w:pPr>
        <w:keepNext/>
        <w:keepLines/>
        <w:ind w:left="142"/>
        <w:rPr>
          <w:rFonts w:ascii="Times New Roman" w:hAnsi="Times New Roman" w:cs="Times New Roman"/>
        </w:rPr>
      </w:pPr>
    </w:p>
    <w:tbl>
      <w:tblPr>
        <w:tblW w:w="0" w:type="auto"/>
        <w:tblInd w:w="150" w:type="dxa"/>
        <w:tblLayout w:type="fixed"/>
        <w:tblCellMar>
          <w:left w:w="0" w:type="dxa"/>
          <w:right w:w="0" w:type="dxa"/>
        </w:tblCellMar>
        <w:tblLook w:val="04A0" w:firstRow="1" w:lastRow="0" w:firstColumn="1" w:lastColumn="0" w:noHBand="0" w:noVBand="1"/>
      </w:tblPr>
      <w:tblGrid>
        <w:gridCol w:w="7920"/>
        <w:gridCol w:w="1840"/>
      </w:tblGrid>
      <w:tr w:rsidR="002D5761" w:rsidTr="002D5761">
        <w:trPr>
          <w:trHeight w:val="543"/>
        </w:trPr>
        <w:tc>
          <w:tcPr>
            <w:tcW w:w="7920" w:type="dxa"/>
            <w:vAlign w:val="bottom"/>
            <w:hideMark/>
          </w:tcPr>
          <w:p w:rsidR="002D5761" w:rsidRDefault="002D5761" w:rsidP="002D5761">
            <w:pPr>
              <w:spacing w:line="252" w:lineRule="auto"/>
              <w:ind w:left="1560"/>
              <w:jc w:val="center"/>
              <w:rPr>
                <w:rFonts w:ascii="Times New Roman" w:eastAsiaTheme="minorEastAsia" w:hAnsi="Times New Roman" w:cs="Times New Roman"/>
                <w:spacing w:val="5"/>
                <w:lang w:eastAsia="en-US"/>
              </w:rPr>
            </w:pPr>
            <w:r>
              <w:rPr>
                <w:rFonts w:ascii="Times New Roman" w:eastAsia="Times New Roman" w:hAnsi="Times New Roman" w:cs="Times New Roman"/>
                <w:b/>
                <w:bCs/>
                <w:spacing w:val="5"/>
                <w:w w:val="99"/>
                <w:lang w:eastAsia="en-US"/>
              </w:rPr>
              <w:t>ДИСЦИПЛИНА</w:t>
            </w:r>
          </w:p>
        </w:tc>
        <w:tc>
          <w:tcPr>
            <w:tcW w:w="1840" w:type="dxa"/>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r w:rsidR="002D5761" w:rsidTr="002D5761">
        <w:trPr>
          <w:trHeight w:val="271"/>
        </w:trPr>
        <w:tc>
          <w:tcPr>
            <w:tcW w:w="7920" w:type="dxa"/>
            <w:vAlign w:val="bottom"/>
            <w:hideMark/>
          </w:tcPr>
          <w:p w:rsidR="002D5761" w:rsidRDefault="002D5761" w:rsidP="002D5761">
            <w:pPr>
              <w:spacing w:line="271" w:lineRule="exact"/>
              <w:ind w:left="1560"/>
              <w:jc w:val="center"/>
              <w:rPr>
                <w:rFonts w:ascii="Times New Roman" w:eastAsiaTheme="minorEastAsia" w:hAnsi="Times New Roman" w:cs="Times New Roman"/>
                <w:b/>
                <w:spacing w:val="5"/>
                <w:lang w:eastAsia="en-US"/>
              </w:rPr>
            </w:pPr>
            <w:r>
              <w:rPr>
                <w:rFonts w:ascii="Times New Roman" w:eastAsia="Times New Roman" w:hAnsi="Times New Roman" w:cs="Times New Roman"/>
                <w:b/>
                <w:spacing w:val="5"/>
                <w:lang w:eastAsia="en-US"/>
              </w:rPr>
              <w:t>ОП.07 Безопасность жизнедеятельности</w:t>
            </w:r>
          </w:p>
        </w:tc>
        <w:tc>
          <w:tcPr>
            <w:tcW w:w="1840" w:type="dxa"/>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bl>
    <w:p w:rsidR="002D5761" w:rsidRDefault="002D5761" w:rsidP="002D5761">
      <w:pPr>
        <w:spacing w:line="281" w:lineRule="exact"/>
        <w:rPr>
          <w:rFonts w:ascii="Times New Roman" w:eastAsiaTheme="minorEastAsia" w:hAnsi="Times New Roman" w:cs="Times New Roman"/>
        </w:rPr>
      </w:pPr>
    </w:p>
    <w:p w:rsidR="002D5761" w:rsidRDefault="002D5761" w:rsidP="002D5761">
      <w:pPr>
        <w:widowControl/>
        <w:numPr>
          <w:ilvl w:val="0"/>
          <w:numId w:val="47"/>
        </w:numPr>
        <w:tabs>
          <w:tab w:val="left" w:pos="500"/>
        </w:tabs>
        <w:ind w:left="495" w:hanging="495"/>
        <w:rPr>
          <w:rFonts w:ascii="Times New Roman" w:eastAsia="Times New Roman" w:hAnsi="Times New Roman" w:cs="Times New Roman"/>
          <w:b/>
          <w:bCs/>
        </w:rPr>
      </w:pPr>
      <w:r>
        <w:rPr>
          <w:rFonts w:ascii="Times New Roman" w:eastAsia="Times New Roman" w:hAnsi="Times New Roman" w:cs="Times New Roman"/>
          <w:b/>
          <w:bCs/>
        </w:rPr>
        <w:t>Область применения программы</w:t>
      </w:r>
    </w:p>
    <w:p w:rsidR="002D5761" w:rsidRDefault="002D5761" w:rsidP="002D5761">
      <w:pPr>
        <w:spacing w:line="7" w:lineRule="exact"/>
        <w:rPr>
          <w:rFonts w:ascii="Times New Roman" w:eastAsiaTheme="minorEastAsia" w:hAnsi="Times New Roman" w:cs="Times New Roman"/>
        </w:rPr>
      </w:pPr>
    </w:p>
    <w:p w:rsidR="002D5761" w:rsidRDefault="002D5761" w:rsidP="002D5761">
      <w:pPr>
        <w:spacing w:line="232" w:lineRule="auto"/>
        <w:ind w:left="260" w:right="260" w:firstLine="720"/>
        <w:rPr>
          <w:rFonts w:ascii="Times New Roman" w:eastAsia="Times New Roman" w:hAnsi="Times New Roman" w:cs="Times New Roman"/>
        </w:rPr>
      </w:pPr>
      <w:r>
        <w:rPr>
          <w:rFonts w:ascii="Times New Roman" w:eastAsia="Times New Roman" w:hAnsi="Times New Roman" w:cs="Times New Roman"/>
        </w:rPr>
        <w:t xml:space="preserve">Рабочая программа учебной дисциплины является рабочей программой подготовки квалифицированных рабочих, служащих в соответствии с ФГОС по профессии СПО </w:t>
      </w:r>
      <w:r w:rsidR="00D370BB">
        <w:rPr>
          <w:rFonts w:ascii="Times New Roman" w:hAnsi="Times New Roman" w:cs="Times New Roman"/>
        </w:rPr>
        <w:t xml:space="preserve">23.01.08 Слесарь строительных и дорожных машин </w:t>
      </w:r>
      <w:r>
        <w:rPr>
          <w:rFonts w:ascii="Times New Roman" w:eastAsia="Times New Roman" w:hAnsi="Times New Roman" w:cs="Times New Roman"/>
        </w:rPr>
        <w:t>в составе укрупненной группы 23.00.00 Техника и технологии наземного транспорта, по направлению подготовки Инженерное дело, технологии и технические науки.</w:t>
      </w:r>
    </w:p>
    <w:p w:rsidR="002D5761" w:rsidRDefault="002D5761" w:rsidP="002D5761">
      <w:pPr>
        <w:spacing w:line="292" w:lineRule="exact"/>
        <w:rPr>
          <w:rFonts w:ascii="Times New Roman" w:eastAsia="Times New Roman" w:hAnsi="Times New Roman" w:cs="Times New Roman"/>
        </w:rPr>
      </w:pPr>
    </w:p>
    <w:p w:rsidR="002D5761" w:rsidRDefault="002D5761" w:rsidP="002D5761">
      <w:pPr>
        <w:widowControl/>
        <w:numPr>
          <w:ilvl w:val="0"/>
          <w:numId w:val="48"/>
        </w:numPr>
        <w:tabs>
          <w:tab w:val="left" w:pos="581"/>
        </w:tabs>
        <w:spacing w:line="230" w:lineRule="auto"/>
        <w:ind w:left="284" w:right="260"/>
        <w:rPr>
          <w:rFonts w:ascii="Times New Roman" w:eastAsia="Times New Roman" w:hAnsi="Times New Roman" w:cs="Times New Roman"/>
          <w:b/>
          <w:bCs/>
        </w:rPr>
      </w:pPr>
      <w:r>
        <w:rPr>
          <w:rFonts w:ascii="Times New Roman" w:eastAsia="Times New Roman" w:hAnsi="Times New Roman" w:cs="Times New Roman"/>
          <w:b/>
          <w:bCs/>
        </w:rPr>
        <w:t xml:space="preserve">Место дисциплины в структуре основной профессиональной образовательной программы: </w:t>
      </w:r>
      <w:r>
        <w:rPr>
          <w:rFonts w:ascii="Times New Roman" w:eastAsia="Times New Roman" w:hAnsi="Times New Roman" w:cs="Times New Roman"/>
        </w:rPr>
        <w:t>дисциплина входит в общепрофессиональный цикл.</w:t>
      </w:r>
    </w:p>
    <w:p w:rsidR="002D5761" w:rsidRDefault="002D5761" w:rsidP="002D5761">
      <w:pPr>
        <w:spacing w:line="282" w:lineRule="exact"/>
        <w:ind w:left="284"/>
        <w:rPr>
          <w:rFonts w:ascii="Times New Roman" w:eastAsia="Times New Roman" w:hAnsi="Times New Roman" w:cs="Times New Roman"/>
          <w:b/>
          <w:bCs/>
        </w:rPr>
      </w:pPr>
    </w:p>
    <w:p w:rsidR="002D5761" w:rsidRDefault="002D5761" w:rsidP="002D5761">
      <w:pPr>
        <w:widowControl/>
        <w:numPr>
          <w:ilvl w:val="0"/>
          <w:numId w:val="48"/>
        </w:numPr>
        <w:tabs>
          <w:tab w:val="left" w:pos="500"/>
        </w:tabs>
        <w:ind w:left="284"/>
        <w:rPr>
          <w:rFonts w:ascii="Times New Roman" w:eastAsia="Times New Roman" w:hAnsi="Times New Roman" w:cs="Times New Roman"/>
          <w:b/>
          <w:bCs/>
        </w:rPr>
      </w:pPr>
      <w:r>
        <w:rPr>
          <w:rFonts w:ascii="Times New Roman" w:eastAsia="Times New Roman" w:hAnsi="Times New Roman" w:cs="Times New Roman"/>
          <w:b/>
          <w:bCs/>
        </w:rPr>
        <w:t>Цели и задачи дисциплины – требования к результатам освоения дисциплины:</w:t>
      </w:r>
    </w:p>
    <w:p w:rsidR="002D5761" w:rsidRDefault="002D5761" w:rsidP="002D5761">
      <w:pPr>
        <w:widowControl/>
        <w:numPr>
          <w:ilvl w:val="0"/>
          <w:numId w:val="49"/>
        </w:numPr>
        <w:tabs>
          <w:tab w:val="left" w:pos="480"/>
        </w:tabs>
        <w:spacing w:line="235" w:lineRule="auto"/>
        <w:ind w:left="284"/>
        <w:rPr>
          <w:rFonts w:ascii="Times New Roman" w:eastAsia="Times New Roman" w:hAnsi="Times New Roman" w:cs="Times New Roman"/>
        </w:rPr>
      </w:pPr>
      <w:proofErr w:type="gramStart"/>
      <w:r>
        <w:rPr>
          <w:rFonts w:ascii="Times New Roman" w:eastAsia="Times New Roman" w:hAnsi="Times New Roman" w:cs="Times New Roman"/>
        </w:rPr>
        <w:t>результате</w:t>
      </w:r>
      <w:proofErr w:type="gramEnd"/>
      <w:r>
        <w:rPr>
          <w:rFonts w:ascii="Times New Roman" w:eastAsia="Times New Roman" w:hAnsi="Times New Roman" w:cs="Times New Roman"/>
        </w:rPr>
        <w:t xml:space="preserve"> освоения учебной дисциплины обучающийся должен уметь:</w:t>
      </w:r>
    </w:p>
    <w:p w:rsidR="002D5761" w:rsidRDefault="002D5761" w:rsidP="002D5761">
      <w:pPr>
        <w:spacing w:line="12"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68"/>
        </w:tabs>
        <w:spacing w:line="232" w:lineRule="auto"/>
        <w:ind w:left="284" w:right="260"/>
        <w:rPr>
          <w:rFonts w:ascii="Times New Roman" w:eastAsia="Times New Roman" w:hAnsi="Times New Roman" w:cs="Times New Roman"/>
        </w:rPr>
      </w:pPr>
      <w:r>
        <w:rPr>
          <w:rFonts w:ascii="Times New Roman" w:eastAsia="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2D5761" w:rsidRDefault="002D5761" w:rsidP="002D5761">
      <w:pPr>
        <w:spacing w:line="13"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1028"/>
        </w:tabs>
        <w:spacing w:line="235" w:lineRule="auto"/>
        <w:ind w:left="284" w:right="260"/>
        <w:rPr>
          <w:rFonts w:ascii="Times New Roman" w:eastAsia="Times New Roman" w:hAnsi="Times New Roman" w:cs="Times New Roman"/>
        </w:rPr>
      </w:pPr>
      <w:r>
        <w:rPr>
          <w:rFonts w:ascii="Times New Roman" w:eastAsia="Times New Roman" w:hAnsi="Times New Roman" w:cs="Times New Roman"/>
        </w:rPr>
        <w:t>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 использовать средства индивидуальной и коллективной защиты от оружия массового поражения;</w:t>
      </w:r>
    </w:p>
    <w:p w:rsidR="002D5761" w:rsidRDefault="002D5761" w:rsidP="002D5761">
      <w:pPr>
        <w:spacing w:line="1"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80"/>
        </w:tabs>
        <w:ind w:left="284"/>
        <w:rPr>
          <w:rFonts w:ascii="Times New Roman" w:eastAsia="Times New Roman" w:hAnsi="Times New Roman" w:cs="Times New Roman"/>
        </w:rPr>
      </w:pPr>
      <w:r>
        <w:rPr>
          <w:rFonts w:ascii="Times New Roman" w:eastAsia="Times New Roman" w:hAnsi="Times New Roman" w:cs="Times New Roman"/>
        </w:rPr>
        <w:t>применять первичные средства пожаротушения;</w:t>
      </w:r>
    </w:p>
    <w:p w:rsidR="002D5761" w:rsidRDefault="002D5761" w:rsidP="002D5761">
      <w:pPr>
        <w:spacing w:line="12"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68"/>
        </w:tabs>
        <w:spacing w:line="232" w:lineRule="auto"/>
        <w:ind w:left="284" w:right="260"/>
        <w:rPr>
          <w:rFonts w:ascii="Times New Roman" w:eastAsia="Times New Roman" w:hAnsi="Times New Roman" w:cs="Times New Roman"/>
        </w:rPr>
      </w:pPr>
      <w:proofErr w:type="gramStart"/>
      <w:r>
        <w:rPr>
          <w:rFonts w:ascii="Times New Roman" w:eastAsia="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2D5761" w:rsidRDefault="002D5761" w:rsidP="002D5761">
      <w:pPr>
        <w:spacing w:line="13"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68"/>
        </w:tabs>
        <w:spacing w:line="232" w:lineRule="auto"/>
        <w:ind w:left="284" w:right="260"/>
        <w:rPr>
          <w:rFonts w:ascii="Times New Roman" w:eastAsia="Times New Roman" w:hAnsi="Times New Roman" w:cs="Times New Roman"/>
        </w:rPr>
      </w:pPr>
      <w:r>
        <w:rPr>
          <w:rFonts w:ascii="Times New Roman" w:eastAsia="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2D5761" w:rsidRDefault="002D5761" w:rsidP="002D5761">
      <w:pPr>
        <w:spacing w:line="14"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68"/>
        </w:tabs>
        <w:spacing w:line="232" w:lineRule="auto"/>
        <w:ind w:left="284" w:right="260"/>
        <w:rPr>
          <w:rFonts w:ascii="Times New Roman" w:eastAsia="Times New Roman" w:hAnsi="Times New Roman" w:cs="Times New Roman"/>
        </w:rPr>
      </w:pPr>
      <w:r>
        <w:rPr>
          <w:rFonts w:ascii="Times New Roman" w:eastAsia="Times New Roman" w:hAnsi="Times New Roman" w:cs="Times New Roman"/>
        </w:rPr>
        <w:t xml:space="preserve">владеть способами бесконфликтного общения и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в повседневной деятельности и экстремальных условиях военной службы;</w:t>
      </w:r>
    </w:p>
    <w:p w:rsidR="002D5761" w:rsidRDefault="002D5761" w:rsidP="002D5761">
      <w:pPr>
        <w:spacing w:line="1"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80"/>
        </w:tabs>
        <w:ind w:left="284"/>
        <w:rPr>
          <w:rFonts w:ascii="Times New Roman" w:eastAsia="Times New Roman" w:hAnsi="Times New Roman" w:cs="Times New Roman"/>
        </w:rPr>
      </w:pPr>
      <w:r>
        <w:rPr>
          <w:rFonts w:ascii="Times New Roman" w:eastAsia="Times New Roman" w:hAnsi="Times New Roman" w:cs="Times New Roman"/>
        </w:rPr>
        <w:t>оказывать первую помощь пострадавшим.</w:t>
      </w:r>
    </w:p>
    <w:p w:rsidR="002D5761" w:rsidRDefault="002D5761" w:rsidP="002D5761">
      <w:pPr>
        <w:widowControl/>
        <w:numPr>
          <w:ilvl w:val="0"/>
          <w:numId w:val="49"/>
        </w:numPr>
        <w:tabs>
          <w:tab w:val="left" w:pos="480"/>
        </w:tabs>
        <w:ind w:left="284"/>
        <w:rPr>
          <w:rFonts w:ascii="Times New Roman" w:eastAsia="Times New Roman" w:hAnsi="Times New Roman" w:cs="Times New Roman"/>
        </w:rPr>
      </w:pPr>
      <w:proofErr w:type="gramStart"/>
      <w:r>
        <w:rPr>
          <w:rFonts w:ascii="Times New Roman" w:eastAsia="Times New Roman" w:hAnsi="Times New Roman" w:cs="Times New Roman"/>
        </w:rPr>
        <w:lastRenderedPageBreak/>
        <w:t>результате</w:t>
      </w:r>
      <w:proofErr w:type="gramEnd"/>
      <w:r>
        <w:rPr>
          <w:rFonts w:ascii="Times New Roman" w:eastAsia="Times New Roman" w:hAnsi="Times New Roman" w:cs="Times New Roman"/>
        </w:rPr>
        <w:t xml:space="preserve"> освоения учебной дисциплины обучающийся должен знать:</w:t>
      </w:r>
    </w:p>
    <w:p w:rsidR="002D5761" w:rsidRDefault="002D5761" w:rsidP="002D5761">
      <w:pPr>
        <w:spacing w:line="12"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68"/>
        </w:tabs>
        <w:spacing w:line="235" w:lineRule="auto"/>
        <w:ind w:left="284" w:right="260"/>
        <w:rPr>
          <w:rFonts w:ascii="Times New Roman" w:eastAsia="Times New Roman" w:hAnsi="Times New Roman" w:cs="Times New Roman"/>
        </w:rPr>
      </w:pPr>
      <w:r>
        <w:rPr>
          <w:rFonts w:ascii="Times New Roman" w:eastAsia="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D5761" w:rsidRDefault="002D5761" w:rsidP="002D5761">
      <w:pPr>
        <w:spacing w:line="13"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68"/>
        </w:tabs>
        <w:spacing w:line="232" w:lineRule="auto"/>
        <w:ind w:left="284" w:right="260"/>
        <w:rPr>
          <w:rFonts w:ascii="Times New Roman" w:eastAsia="Times New Roman" w:hAnsi="Times New Roman" w:cs="Times New Roman"/>
        </w:rPr>
      </w:pPr>
      <w:r>
        <w:rPr>
          <w:rFonts w:ascii="Times New Roman" w:eastAsia="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D5761" w:rsidRDefault="002D5761" w:rsidP="002D5761">
      <w:pPr>
        <w:spacing w:line="1"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80"/>
        </w:tabs>
        <w:ind w:left="284"/>
        <w:rPr>
          <w:rFonts w:ascii="Times New Roman" w:eastAsia="Times New Roman" w:hAnsi="Times New Roman" w:cs="Times New Roman"/>
        </w:rPr>
      </w:pPr>
      <w:r>
        <w:rPr>
          <w:rFonts w:ascii="Times New Roman" w:eastAsia="Times New Roman" w:hAnsi="Times New Roman" w:cs="Times New Roman"/>
        </w:rPr>
        <w:t>основы военной службы и обороны государства;</w:t>
      </w:r>
    </w:p>
    <w:p w:rsidR="002D5761" w:rsidRDefault="002D5761" w:rsidP="002D5761">
      <w:pPr>
        <w:widowControl/>
        <w:numPr>
          <w:ilvl w:val="1"/>
          <w:numId w:val="49"/>
        </w:numPr>
        <w:tabs>
          <w:tab w:val="left" w:pos="980"/>
        </w:tabs>
        <w:ind w:left="284"/>
        <w:rPr>
          <w:rFonts w:ascii="Times New Roman" w:eastAsia="Times New Roman" w:hAnsi="Times New Roman" w:cs="Times New Roman"/>
        </w:rPr>
      </w:pPr>
      <w:r>
        <w:rPr>
          <w:rFonts w:ascii="Times New Roman" w:eastAsia="Times New Roman" w:hAnsi="Times New Roman" w:cs="Times New Roman"/>
        </w:rPr>
        <w:t>задачи и основные мероприятия гражданской обороны;</w:t>
      </w:r>
    </w:p>
    <w:p w:rsidR="002D5761" w:rsidRDefault="002D5761" w:rsidP="002D5761">
      <w:pPr>
        <w:widowControl/>
        <w:numPr>
          <w:ilvl w:val="1"/>
          <w:numId w:val="49"/>
        </w:numPr>
        <w:tabs>
          <w:tab w:val="left" w:pos="980"/>
        </w:tabs>
        <w:ind w:left="284"/>
        <w:rPr>
          <w:rFonts w:ascii="Times New Roman" w:eastAsia="Times New Roman" w:hAnsi="Times New Roman" w:cs="Times New Roman"/>
        </w:rPr>
      </w:pPr>
      <w:r>
        <w:rPr>
          <w:rFonts w:ascii="Times New Roman" w:eastAsia="Times New Roman" w:hAnsi="Times New Roman" w:cs="Times New Roman"/>
        </w:rPr>
        <w:t>способы защиты населения от оружия массового поражения;</w:t>
      </w:r>
    </w:p>
    <w:p w:rsidR="002D5761" w:rsidRDefault="002D5761" w:rsidP="002D5761">
      <w:pPr>
        <w:spacing w:line="12" w:lineRule="exact"/>
        <w:ind w:left="284"/>
        <w:rPr>
          <w:rFonts w:ascii="Times New Roman" w:eastAsia="Times New Roman" w:hAnsi="Times New Roman" w:cs="Times New Roman"/>
        </w:rPr>
      </w:pPr>
    </w:p>
    <w:p w:rsidR="002D5761" w:rsidRDefault="002D5761" w:rsidP="002D5761">
      <w:pPr>
        <w:widowControl/>
        <w:numPr>
          <w:ilvl w:val="1"/>
          <w:numId w:val="49"/>
        </w:numPr>
        <w:tabs>
          <w:tab w:val="left" w:pos="968"/>
        </w:tabs>
        <w:spacing w:line="235" w:lineRule="auto"/>
        <w:ind w:left="284" w:right="260"/>
        <w:rPr>
          <w:rFonts w:ascii="Times New Roman" w:eastAsia="Times New Roman" w:hAnsi="Times New Roman" w:cs="Times New Roman"/>
        </w:rPr>
      </w:pPr>
      <w:r>
        <w:rPr>
          <w:rFonts w:ascii="Times New Roman" w:eastAsia="Times New Roman" w:hAnsi="Times New Roman" w:cs="Times New Roman"/>
        </w:rPr>
        <w:t>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w:t>
      </w:r>
    </w:p>
    <w:p w:rsidR="002D5761" w:rsidRDefault="002D5761" w:rsidP="002D5761">
      <w:pPr>
        <w:widowControl/>
        <w:numPr>
          <w:ilvl w:val="1"/>
          <w:numId w:val="50"/>
        </w:numPr>
        <w:tabs>
          <w:tab w:val="left" w:pos="968"/>
        </w:tabs>
        <w:spacing w:line="235" w:lineRule="auto"/>
        <w:ind w:left="284"/>
        <w:rPr>
          <w:rFonts w:ascii="Times New Roman" w:eastAsia="Times New Roman" w:hAnsi="Times New Roman" w:cs="Times New Roman"/>
        </w:rPr>
      </w:pPr>
      <w:r>
        <w:rPr>
          <w:rFonts w:ascii="Times New Roman" w:eastAsia="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2D5761" w:rsidRDefault="002D5761" w:rsidP="002D5761">
      <w:pPr>
        <w:spacing w:line="14" w:lineRule="exact"/>
        <w:ind w:left="284"/>
        <w:rPr>
          <w:rFonts w:ascii="Times New Roman" w:eastAsia="Times New Roman" w:hAnsi="Times New Roman" w:cs="Times New Roman"/>
        </w:rPr>
      </w:pPr>
    </w:p>
    <w:p w:rsidR="002D5761" w:rsidRDefault="002D5761" w:rsidP="002D5761">
      <w:pPr>
        <w:widowControl/>
        <w:numPr>
          <w:ilvl w:val="1"/>
          <w:numId w:val="50"/>
        </w:numPr>
        <w:tabs>
          <w:tab w:val="left" w:pos="968"/>
        </w:tabs>
        <w:spacing w:line="232" w:lineRule="auto"/>
        <w:ind w:left="284"/>
        <w:rPr>
          <w:rFonts w:ascii="Times New Roman" w:eastAsia="Times New Roman" w:hAnsi="Times New Roman" w:cs="Times New Roman"/>
        </w:rPr>
      </w:pPr>
      <w:r>
        <w:rPr>
          <w:rFonts w:ascii="Times New Roman" w:eastAsia="Times New Roman" w:hAnsi="Times New Roman" w:cs="Times New Roman"/>
        </w:rPr>
        <w:t>область применения получаемых профессиональных знаний при исполнении обязанностей военной службы;</w:t>
      </w:r>
    </w:p>
    <w:p w:rsidR="002D5761" w:rsidRDefault="002D5761" w:rsidP="002D5761">
      <w:pPr>
        <w:spacing w:line="1" w:lineRule="exact"/>
        <w:ind w:left="284"/>
        <w:rPr>
          <w:rFonts w:ascii="Times New Roman" w:eastAsia="Times New Roman" w:hAnsi="Times New Roman" w:cs="Times New Roman"/>
        </w:rPr>
      </w:pPr>
    </w:p>
    <w:p w:rsidR="002D5761" w:rsidRDefault="002D5761" w:rsidP="002D5761">
      <w:pPr>
        <w:widowControl/>
        <w:numPr>
          <w:ilvl w:val="1"/>
          <w:numId w:val="50"/>
        </w:numPr>
        <w:tabs>
          <w:tab w:val="left" w:pos="980"/>
        </w:tabs>
        <w:ind w:left="284"/>
        <w:rPr>
          <w:rFonts w:ascii="Times New Roman" w:eastAsia="Times New Roman" w:hAnsi="Times New Roman" w:cs="Times New Roman"/>
        </w:rPr>
      </w:pPr>
      <w:r>
        <w:rPr>
          <w:rFonts w:ascii="Times New Roman" w:eastAsia="Times New Roman" w:hAnsi="Times New Roman" w:cs="Times New Roman"/>
        </w:rPr>
        <w:t>порядок и правила оказания первой помощи пострадавшим.</w:t>
      </w:r>
    </w:p>
    <w:p w:rsidR="002D5761" w:rsidRDefault="002D5761" w:rsidP="002D5761">
      <w:pPr>
        <w:spacing w:line="280" w:lineRule="exact"/>
        <w:ind w:left="284"/>
        <w:rPr>
          <w:rFonts w:ascii="Times New Roman" w:eastAsia="Times New Roman" w:hAnsi="Times New Roman" w:cs="Times New Roman"/>
        </w:rPr>
      </w:pPr>
    </w:p>
    <w:p w:rsidR="002D5761" w:rsidRDefault="002D5761" w:rsidP="002D5761">
      <w:pPr>
        <w:widowControl/>
        <w:numPr>
          <w:ilvl w:val="0"/>
          <w:numId w:val="50"/>
        </w:numPr>
        <w:tabs>
          <w:tab w:val="left" w:pos="500"/>
        </w:tabs>
        <w:ind w:left="1287" w:hanging="360"/>
        <w:rPr>
          <w:rFonts w:ascii="Times New Roman" w:eastAsia="Times New Roman" w:hAnsi="Times New Roman" w:cs="Times New Roman"/>
          <w:b/>
          <w:bCs/>
        </w:rPr>
      </w:pPr>
      <w:r>
        <w:rPr>
          <w:rFonts w:ascii="Times New Roman" w:eastAsia="Times New Roman" w:hAnsi="Times New Roman" w:cs="Times New Roman"/>
          <w:b/>
          <w:bCs/>
        </w:rPr>
        <w:t>Объем учебной дисциплины и виды учебной работы</w:t>
      </w:r>
    </w:p>
    <w:p w:rsidR="002D5761" w:rsidRDefault="002D5761" w:rsidP="002D5761">
      <w:pPr>
        <w:spacing w:line="261" w:lineRule="exact"/>
        <w:rPr>
          <w:rFonts w:ascii="Times New Roman" w:eastAsiaTheme="minorEastAsia" w:hAnsi="Times New Roman" w:cs="Times New Roman"/>
        </w:rPr>
      </w:pPr>
    </w:p>
    <w:tbl>
      <w:tblPr>
        <w:tblW w:w="0" w:type="auto"/>
        <w:tblInd w:w="150" w:type="dxa"/>
        <w:tblLayout w:type="fixed"/>
        <w:tblCellMar>
          <w:left w:w="0" w:type="dxa"/>
          <w:right w:w="0" w:type="dxa"/>
        </w:tblCellMar>
        <w:tblLook w:val="04A0" w:firstRow="1" w:lastRow="0" w:firstColumn="1" w:lastColumn="0" w:noHBand="0" w:noVBand="1"/>
      </w:tblPr>
      <w:tblGrid>
        <w:gridCol w:w="6800"/>
        <w:gridCol w:w="1840"/>
      </w:tblGrid>
      <w:tr w:rsidR="002D5761" w:rsidTr="002D5761">
        <w:trPr>
          <w:trHeight w:val="288"/>
        </w:trPr>
        <w:tc>
          <w:tcPr>
            <w:tcW w:w="6800" w:type="dxa"/>
            <w:tcBorders>
              <w:top w:val="single" w:sz="8" w:space="0" w:color="auto"/>
              <w:left w:val="single" w:sz="8" w:space="0" w:color="auto"/>
              <w:bottom w:val="nil"/>
              <w:right w:val="single" w:sz="8" w:space="0" w:color="auto"/>
            </w:tcBorders>
            <w:vAlign w:val="bottom"/>
            <w:hideMark/>
          </w:tcPr>
          <w:p w:rsidR="002D5761" w:rsidRDefault="002D5761" w:rsidP="002D5761">
            <w:pPr>
              <w:spacing w:line="252" w:lineRule="auto"/>
              <w:ind w:left="228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Вид учебной работы</w:t>
            </w:r>
          </w:p>
        </w:tc>
        <w:tc>
          <w:tcPr>
            <w:tcW w:w="1840" w:type="dxa"/>
            <w:tcBorders>
              <w:top w:val="single" w:sz="8" w:space="0" w:color="auto"/>
              <w:left w:val="nil"/>
              <w:bottom w:val="nil"/>
              <w:right w:val="single" w:sz="8" w:space="0" w:color="auto"/>
            </w:tcBorders>
            <w:vAlign w:val="bottom"/>
            <w:hideMark/>
          </w:tcPr>
          <w:p w:rsidR="002D5761" w:rsidRDefault="002D5761" w:rsidP="002D5761">
            <w:pPr>
              <w:spacing w:line="252" w:lineRule="auto"/>
              <w:jc w:val="center"/>
              <w:rPr>
                <w:rFonts w:ascii="Times New Roman" w:eastAsiaTheme="minorEastAsia" w:hAnsi="Times New Roman" w:cs="Times New Roman"/>
                <w:spacing w:val="5"/>
                <w:lang w:eastAsia="en-US"/>
              </w:rPr>
            </w:pPr>
            <w:r>
              <w:rPr>
                <w:rFonts w:ascii="Times New Roman" w:eastAsia="Times New Roman" w:hAnsi="Times New Roman" w:cs="Times New Roman"/>
                <w:b/>
                <w:bCs/>
                <w:i/>
                <w:iCs/>
                <w:spacing w:val="5"/>
                <w:lang w:eastAsia="en-US"/>
              </w:rPr>
              <w:t>Объем часов</w:t>
            </w:r>
          </w:p>
        </w:tc>
      </w:tr>
      <w:tr w:rsidR="002D5761" w:rsidTr="002D5761">
        <w:trPr>
          <w:trHeight w:val="188"/>
        </w:trPr>
        <w:tc>
          <w:tcPr>
            <w:tcW w:w="6800" w:type="dxa"/>
            <w:tcBorders>
              <w:top w:val="nil"/>
              <w:left w:val="single" w:sz="8" w:space="0" w:color="auto"/>
              <w:bottom w:val="single" w:sz="8" w:space="0" w:color="auto"/>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c>
          <w:tcPr>
            <w:tcW w:w="1840" w:type="dxa"/>
            <w:tcBorders>
              <w:top w:val="nil"/>
              <w:left w:val="nil"/>
              <w:bottom w:val="single" w:sz="8" w:space="0" w:color="auto"/>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r w:rsidR="002D5761" w:rsidTr="002D5761">
        <w:trPr>
          <w:trHeight w:val="274"/>
        </w:trPr>
        <w:tc>
          <w:tcPr>
            <w:tcW w:w="6800" w:type="dxa"/>
            <w:tcBorders>
              <w:top w:val="nil"/>
              <w:left w:val="single" w:sz="8" w:space="0" w:color="auto"/>
              <w:bottom w:val="single" w:sz="8" w:space="0" w:color="auto"/>
              <w:right w:val="single" w:sz="8" w:space="0" w:color="auto"/>
            </w:tcBorders>
            <w:vAlign w:val="bottom"/>
            <w:hideMark/>
          </w:tcPr>
          <w:p w:rsidR="002D5761" w:rsidRDefault="002D5761" w:rsidP="002D5761">
            <w:pPr>
              <w:spacing w:line="267" w:lineRule="exact"/>
              <w:ind w:left="12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Максимальная учебная нагрузка (всего)</w:t>
            </w:r>
          </w:p>
        </w:tc>
        <w:tc>
          <w:tcPr>
            <w:tcW w:w="1840" w:type="dxa"/>
            <w:tcBorders>
              <w:top w:val="nil"/>
              <w:left w:val="nil"/>
              <w:bottom w:val="single" w:sz="8" w:space="0" w:color="auto"/>
              <w:right w:val="single" w:sz="8" w:space="0" w:color="auto"/>
            </w:tcBorders>
            <w:vAlign w:val="bottom"/>
            <w:hideMark/>
          </w:tcPr>
          <w:p w:rsidR="002D5761" w:rsidRDefault="002D5761" w:rsidP="002D5761">
            <w:pPr>
              <w:spacing w:line="264" w:lineRule="exact"/>
              <w:jc w:val="center"/>
              <w:rPr>
                <w:rFonts w:ascii="Times New Roman" w:eastAsiaTheme="minorEastAsia" w:hAnsi="Times New Roman" w:cs="Times New Roman"/>
                <w:spacing w:val="5"/>
                <w:lang w:eastAsia="en-US"/>
              </w:rPr>
            </w:pPr>
            <w:r>
              <w:rPr>
                <w:rFonts w:ascii="Times New Roman" w:hAnsi="Times New Roman" w:cs="Times New Roman"/>
                <w:spacing w:val="5"/>
                <w:lang w:eastAsia="en-US"/>
              </w:rPr>
              <w:t>36</w:t>
            </w:r>
          </w:p>
        </w:tc>
      </w:tr>
      <w:tr w:rsidR="002D5761" w:rsidTr="002D5761">
        <w:trPr>
          <w:trHeight w:val="276"/>
        </w:trPr>
        <w:tc>
          <w:tcPr>
            <w:tcW w:w="6800" w:type="dxa"/>
            <w:tcBorders>
              <w:top w:val="nil"/>
              <w:left w:val="single" w:sz="8" w:space="0" w:color="auto"/>
              <w:bottom w:val="single" w:sz="8" w:space="0" w:color="auto"/>
              <w:right w:val="single" w:sz="8" w:space="0" w:color="auto"/>
            </w:tcBorders>
            <w:vAlign w:val="bottom"/>
            <w:hideMark/>
          </w:tcPr>
          <w:p w:rsidR="002D5761" w:rsidRDefault="002D5761" w:rsidP="002D5761">
            <w:pPr>
              <w:spacing w:line="273" w:lineRule="exact"/>
              <w:ind w:left="12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Обязательная аудиторная учебная нагрузка (всего)</w:t>
            </w:r>
          </w:p>
        </w:tc>
        <w:tc>
          <w:tcPr>
            <w:tcW w:w="1840" w:type="dxa"/>
            <w:tcBorders>
              <w:top w:val="nil"/>
              <w:left w:val="nil"/>
              <w:bottom w:val="single" w:sz="8" w:space="0" w:color="auto"/>
              <w:right w:val="single" w:sz="8" w:space="0" w:color="auto"/>
            </w:tcBorders>
            <w:vAlign w:val="bottom"/>
            <w:hideMark/>
          </w:tcPr>
          <w:p w:rsidR="002D5761" w:rsidRDefault="002D5761" w:rsidP="002D5761">
            <w:pPr>
              <w:spacing w:line="268" w:lineRule="exact"/>
              <w:jc w:val="center"/>
              <w:rPr>
                <w:rFonts w:ascii="Times New Roman" w:eastAsiaTheme="minorEastAsia" w:hAnsi="Times New Roman" w:cs="Times New Roman"/>
                <w:spacing w:val="5"/>
                <w:lang w:eastAsia="en-US"/>
              </w:rPr>
            </w:pPr>
            <w:r>
              <w:rPr>
                <w:rFonts w:ascii="Times New Roman" w:eastAsia="Times New Roman" w:hAnsi="Times New Roman" w:cs="Times New Roman"/>
                <w:spacing w:val="5"/>
                <w:w w:val="99"/>
                <w:lang w:eastAsia="en-US"/>
              </w:rPr>
              <w:t>34</w:t>
            </w:r>
          </w:p>
        </w:tc>
      </w:tr>
      <w:tr w:rsidR="002D5761" w:rsidTr="002D5761">
        <w:trPr>
          <w:trHeight w:val="268"/>
        </w:trPr>
        <w:tc>
          <w:tcPr>
            <w:tcW w:w="6800" w:type="dxa"/>
            <w:tcBorders>
              <w:top w:val="nil"/>
              <w:left w:val="single" w:sz="8" w:space="0" w:color="auto"/>
              <w:bottom w:val="single" w:sz="8" w:space="0" w:color="auto"/>
              <w:right w:val="single" w:sz="8" w:space="0" w:color="auto"/>
            </w:tcBorders>
            <w:vAlign w:val="bottom"/>
            <w:hideMark/>
          </w:tcPr>
          <w:p w:rsidR="002D5761" w:rsidRDefault="002D5761" w:rsidP="002D5761">
            <w:pPr>
              <w:spacing w:line="264" w:lineRule="exact"/>
              <w:ind w:left="12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в том числе:</w:t>
            </w:r>
          </w:p>
        </w:tc>
        <w:tc>
          <w:tcPr>
            <w:tcW w:w="1840" w:type="dxa"/>
            <w:tcBorders>
              <w:top w:val="nil"/>
              <w:left w:val="nil"/>
              <w:bottom w:val="single" w:sz="8" w:space="0" w:color="auto"/>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r w:rsidR="002D5761" w:rsidTr="002D5761">
        <w:trPr>
          <w:trHeight w:val="270"/>
        </w:trPr>
        <w:tc>
          <w:tcPr>
            <w:tcW w:w="6800" w:type="dxa"/>
            <w:tcBorders>
              <w:top w:val="nil"/>
              <w:left w:val="single" w:sz="8" w:space="0" w:color="auto"/>
              <w:bottom w:val="single" w:sz="8" w:space="0" w:color="auto"/>
              <w:right w:val="single" w:sz="8" w:space="0" w:color="auto"/>
            </w:tcBorders>
            <w:vAlign w:val="bottom"/>
            <w:hideMark/>
          </w:tcPr>
          <w:p w:rsidR="002D5761" w:rsidRDefault="002D5761" w:rsidP="002D5761">
            <w:pPr>
              <w:spacing w:line="265" w:lineRule="exact"/>
              <w:ind w:left="42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практические занятия</w:t>
            </w:r>
          </w:p>
        </w:tc>
        <w:tc>
          <w:tcPr>
            <w:tcW w:w="1840" w:type="dxa"/>
            <w:tcBorders>
              <w:top w:val="nil"/>
              <w:left w:val="nil"/>
              <w:bottom w:val="single" w:sz="8" w:space="0" w:color="auto"/>
              <w:right w:val="single" w:sz="8" w:space="0" w:color="auto"/>
            </w:tcBorders>
            <w:vAlign w:val="bottom"/>
            <w:hideMark/>
          </w:tcPr>
          <w:p w:rsidR="002D5761" w:rsidRDefault="002D5761" w:rsidP="002D5761">
            <w:pPr>
              <w:spacing w:line="265" w:lineRule="exact"/>
              <w:jc w:val="center"/>
              <w:rPr>
                <w:rFonts w:ascii="Times New Roman" w:eastAsiaTheme="minorEastAsia" w:hAnsi="Times New Roman" w:cs="Times New Roman"/>
                <w:spacing w:val="5"/>
                <w:lang w:eastAsia="en-US"/>
              </w:rPr>
            </w:pPr>
            <w:r>
              <w:rPr>
                <w:rFonts w:ascii="Times New Roman" w:eastAsia="Times New Roman" w:hAnsi="Times New Roman" w:cs="Times New Roman"/>
                <w:spacing w:val="5"/>
                <w:w w:val="99"/>
                <w:lang w:eastAsia="en-US"/>
              </w:rPr>
              <w:t>14</w:t>
            </w:r>
          </w:p>
        </w:tc>
      </w:tr>
      <w:tr w:rsidR="002D5761" w:rsidTr="002D5761">
        <w:trPr>
          <w:trHeight w:val="270"/>
        </w:trPr>
        <w:tc>
          <w:tcPr>
            <w:tcW w:w="6800" w:type="dxa"/>
            <w:tcBorders>
              <w:top w:val="nil"/>
              <w:left w:val="single" w:sz="8" w:space="0" w:color="auto"/>
              <w:bottom w:val="single" w:sz="8" w:space="0" w:color="auto"/>
              <w:right w:val="single" w:sz="8" w:space="0" w:color="auto"/>
            </w:tcBorders>
            <w:vAlign w:val="bottom"/>
            <w:hideMark/>
          </w:tcPr>
          <w:p w:rsidR="002D5761" w:rsidRDefault="002D5761" w:rsidP="002D5761">
            <w:pPr>
              <w:spacing w:line="265" w:lineRule="exact"/>
              <w:ind w:left="42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контрольные работы</w:t>
            </w:r>
          </w:p>
        </w:tc>
        <w:tc>
          <w:tcPr>
            <w:tcW w:w="1840" w:type="dxa"/>
            <w:tcBorders>
              <w:top w:val="nil"/>
              <w:left w:val="nil"/>
              <w:bottom w:val="single" w:sz="8" w:space="0" w:color="auto"/>
              <w:right w:val="single" w:sz="8" w:space="0" w:color="auto"/>
            </w:tcBorders>
            <w:vAlign w:val="bottom"/>
          </w:tcPr>
          <w:p w:rsidR="002D5761" w:rsidRDefault="002D5761" w:rsidP="002D5761">
            <w:pPr>
              <w:spacing w:line="265" w:lineRule="exact"/>
              <w:jc w:val="center"/>
              <w:rPr>
                <w:rFonts w:ascii="Times New Roman" w:eastAsiaTheme="minorEastAsia" w:hAnsi="Times New Roman" w:cs="Times New Roman"/>
                <w:spacing w:val="5"/>
                <w:lang w:eastAsia="en-US"/>
              </w:rPr>
            </w:pPr>
          </w:p>
        </w:tc>
      </w:tr>
      <w:tr w:rsidR="002D5761" w:rsidTr="002D5761">
        <w:trPr>
          <w:trHeight w:val="268"/>
        </w:trPr>
        <w:tc>
          <w:tcPr>
            <w:tcW w:w="6800" w:type="dxa"/>
            <w:tcBorders>
              <w:top w:val="nil"/>
              <w:left w:val="single" w:sz="8" w:space="0" w:color="auto"/>
              <w:bottom w:val="nil"/>
              <w:right w:val="single" w:sz="8" w:space="0" w:color="auto"/>
            </w:tcBorders>
            <w:vAlign w:val="bottom"/>
            <w:hideMark/>
          </w:tcPr>
          <w:p w:rsidR="002D5761" w:rsidRDefault="002D5761" w:rsidP="002D5761">
            <w:pPr>
              <w:spacing w:line="267" w:lineRule="exact"/>
              <w:ind w:left="12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 xml:space="preserve">Самостоятельная работа обучающегося (всего), </w:t>
            </w:r>
            <w:r>
              <w:rPr>
                <w:rFonts w:ascii="Times New Roman" w:eastAsia="Times New Roman" w:hAnsi="Times New Roman" w:cs="Times New Roman"/>
                <w:spacing w:val="5"/>
                <w:lang w:eastAsia="en-US"/>
              </w:rPr>
              <w:t>в том числе:</w:t>
            </w:r>
          </w:p>
        </w:tc>
        <w:tc>
          <w:tcPr>
            <w:tcW w:w="1840" w:type="dxa"/>
            <w:tcBorders>
              <w:top w:val="nil"/>
              <w:left w:val="nil"/>
              <w:bottom w:val="nil"/>
              <w:right w:val="single" w:sz="8" w:space="0" w:color="auto"/>
            </w:tcBorders>
            <w:vAlign w:val="bottom"/>
            <w:hideMark/>
          </w:tcPr>
          <w:p w:rsidR="002D5761" w:rsidRDefault="002D5761" w:rsidP="002D5761">
            <w:pPr>
              <w:spacing w:line="267" w:lineRule="exact"/>
              <w:jc w:val="center"/>
              <w:rPr>
                <w:rFonts w:ascii="Times New Roman" w:eastAsiaTheme="minorEastAsia" w:hAnsi="Times New Roman" w:cs="Times New Roman"/>
                <w:spacing w:val="5"/>
                <w:lang w:eastAsia="en-US"/>
              </w:rPr>
            </w:pPr>
            <w:r>
              <w:rPr>
                <w:rFonts w:ascii="Times New Roman" w:eastAsia="Times New Roman" w:hAnsi="Times New Roman" w:cs="Times New Roman"/>
                <w:spacing w:val="5"/>
                <w:w w:val="99"/>
                <w:lang w:eastAsia="en-US"/>
              </w:rPr>
              <w:t>2</w:t>
            </w:r>
          </w:p>
        </w:tc>
      </w:tr>
      <w:tr w:rsidR="002D5761" w:rsidTr="002D5761">
        <w:trPr>
          <w:trHeight w:val="276"/>
        </w:trPr>
        <w:tc>
          <w:tcPr>
            <w:tcW w:w="6800" w:type="dxa"/>
            <w:tcBorders>
              <w:top w:val="nil"/>
              <w:left w:val="single" w:sz="8" w:space="0" w:color="auto"/>
              <w:bottom w:val="nil"/>
              <w:right w:val="single" w:sz="8" w:space="0" w:color="auto"/>
            </w:tcBorders>
            <w:vAlign w:val="bottom"/>
            <w:hideMark/>
          </w:tcPr>
          <w:p w:rsidR="002D5761" w:rsidRDefault="002D5761" w:rsidP="002D5761">
            <w:pPr>
              <w:spacing w:line="252" w:lineRule="auto"/>
              <w:ind w:left="12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составление конспекта;</w:t>
            </w:r>
          </w:p>
        </w:tc>
        <w:tc>
          <w:tcPr>
            <w:tcW w:w="1840" w:type="dxa"/>
            <w:tcBorders>
              <w:top w:val="nil"/>
              <w:left w:val="nil"/>
              <w:bottom w:val="nil"/>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r w:rsidR="002D5761" w:rsidTr="002D5761">
        <w:trPr>
          <w:trHeight w:val="276"/>
        </w:trPr>
        <w:tc>
          <w:tcPr>
            <w:tcW w:w="6800" w:type="dxa"/>
            <w:tcBorders>
              <w:top w:val="nil"/>
              <w:left w:val="single" w:sz="8" w:space="0" w:color="auto"/>
              <w:bottom w:val="nil"/>
              <w:right w:val="single" w:sz="8" w:space="0" w:color="auto"/>
            </w:tcBorders>
            <w:vAlign w:val="bottom"/>
            <w:hideMark/>
          </w:tcPr>
          <w:p w:rsidR="002D5761" w:rsidRDefault="002D5761" w:rsidP="002D5761">
            <w:pPr>
              <w:spacing w:line="252" w:lineRule="auto"/>
              <w:ind w:left="12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 xml:space="preserve">работа с конспектом и другими источниками информации </w:t>
            </w:r>
            <w:proofErr w:type="gramStart"/>
            <w:r>
              <w:rPr>
                <w:rFonts w:ascii="Times New Roman" w:eastAsia="Times New Roman" w:hAnsi="Times New Roman" w:cs="Times New Roman"/>
                <w:spacing w:val="5"/>
                <w:lang w:eastAsia="en-US"/>
              </w:rPr>
              <w:t>с</w:t>
            </w:r>
            <w:proofErr w:type="gramEnd"/>
          </w:p>
        </w:tc>
        <w:tc>
          <w:tcPr>
            <w:tcW w:w="1840" w:type="dxa"/>
            <w:tcBorders>
              <w:top w:val="nil"/>
              <w:left w:val="nil"/>
              <w:bottom w:val="nil"/>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r w:rsidR="002D5761" w:rsidTr="002D5761">
        <w:trPr>
          <w:trHeight w:val="276"/>
        </w:trPr>
        <w:tc>
          <w:tcPr>
            <w:tcW w:w="6800" w:type="dxa"/>
            <w:tcBorders>
              <w:top w:val="nil"/>
              <w:left w:val="single" w:sz="8" w:space="0" w:color="auto"/>
              <w:bottom w:val="nil"/>
              <w:right w:val="single" w:sz="8" w:space="0" w:color="auto"/>
            </w:tcBorders>
            <w:vAlign w:val="bottom"/>
            <w:hideMark/>
          </w:tcPr>
          <w:p w:rsidR="002D5761" w:rsidRDefault="002D5761" w:rsidP="002D5761">
            <w:pPr>
              <w:spacing w:line="252" w:lineRule="auto"/>
              <w:ind w:left="12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целью подготовки  к  практическим  занятиям,  контрольной</w:t>
            </w:r>
          </w:p>
        </w:tc>
        <w:tc>
          <w:tcPr>
            <w:tcW w:w="1840" w:type="dxa"/>
            <w:tcBorders>
              <w:top w:val="nil"/>
              <w:left w:val="nil"/>
              <w:bottom w:val="nil"/>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r w:rsidR="002D5761" w:rsidTr="002D5761">
        <w:trPr>
          <w:trHeight w:val="281"/>
        </w:trPr>
        <w:tc>
          <w:tcPr>
            <w:tcW w:w="6800" w:type="dxa"/>
            <w:tcBorders>
              <w:top w:val="nil"/>
              <w:left w:val="single" w:sz="8" w:space="0" w:color="auto"/>
              <w:bottom w:val="single" w:sz="8" w:space="0" w:color="auto"/>
              <w:right w:val="single" w:sz="8" w:space="0" w:color="auto"/>
            </w:tcBorders>
            <w:vAlign w:val="bottom"/>
            <w:hideMark/>
          </w:tcPr>
          <w:p w:rsidR="002D5761" w:rsidRDefault="002D5761" w:rsidP="002D5761">
            <w:pPr>
              <w:spacing w:line="252" w:lineRule="auto"/>
              <w:ind w:left="120"/>
              <w:rPr>
                <w:rFonts w:ascii="Times New Roman" w:eastAsiaTheme="minorEastAsia" w:hAnsi="Times New Roman" w:cs="Times New Roman"/>
                <w:spacing w:val="5"/>
                <w:lang w:eastAsia="en-US"/>
              </w:rPr>
            </w:pPr>
            <w:r>
              <w:rPr>
                <w:rFonts w:ascii="Times New Roman" w:eastAsia="Times New Roman" w:hAnsi="Times New Roman" w:cs="Times New Roman"/>
                <w:spacing w:val="5"/>
                <w:lang w:eastAsia="en-US"/>
              </w:rPr>
              <w:t>работе.</w:t>
            </w:r>
          </w:p>
        </w:tc>
        <w:tc>
          <w:tcPr>
            <w:tcW w:w="1840" w:type="dxa"/>
            <w:tcBorders>
              <w:top w:val="nil"/>
              <w:left w:val="nil"/>
              <w:bottom w:val="single" w:sz="8" w:space="0" w:color="auto"/>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r w:rsidR="002D5761" w:rsidTr="002D5761">
        <w:trPr>
          <w:trHeight w:val="270"/>
        </w:trPr>
        <w:tc>
          <w:tcPr>
            <w:tcW w:w="6800" w:type="dxa"/>
            <w:tcBorders>
              <w:top w:val="nil"/>
              <w:left w:val="single" w:sz="8" w:space="0" w:color="auto"/>
              <w:bottom w:val="single" w:sz="8" w:space="0" w:color="auto"/>
              <w:right w:val="nil"/>
            </w:tcBorders>
            <w:vAlign w:val="bottom"/>
            <w:hideMark/>
          </w:tcPr>
          <w:p w:rsidR="002D5761" w:rsidRDefault="002D5761" w:rsidP="002D5761">
            <w:pPr>
              <w:spacing w:line="265" w:lineRule="exact"/>
              <w:ind w:left="120"/>
              <w:rPr>
                <w:rFonts w:ascii="Times New Roman" w:eastAsiaTheme="minorEastAsia" w:hAnsi="Times New Roman" w:cs="Times New Roman"/>
                <w:spacing w:val="5"/>
                <w:lang w:eastAsia="en-US"/>
              </w:rPr>
            </w:pPr>
            <w:r>
              <w:rPr>
                <w:rFonts w:ascii="Times New Roman" w:eastAsia="Times New Roman" w:hAnsi="Times New Roman" w:cs="Times New Roman"/>
                <w:b/>
                <w:bCs/>
                <w:spacing w:val="5"/>
                <w:lang w:eastAsia="en-US"/>
              </w:rPr>
              <w:t xml:space="preserve">Итоговая аттестация </w:t>
            </w:r>
            <w:r>
              <w:rPr>
                <w:rFonts w:ascii="Times New Roman" w:eastAsia="Times New Roman" w:hAnsi="Times New Roman" w:cs="Times New Roman"/>
                <w:spacing w:val="5"/>
                <w:lang w:eastAsia="en-US"/>
              </w:rPr>
              <w:t>в форме дифференцированного зачета</w:t>
            </w:r>
          </w:p>
        </w:tc>
        <w:tc>
          <w:tcPr>
            <w:tcW w:w="1840" w:type="dxa"/>
            <w:tcBorders>
              <w:top w:val="nil"/>
              <w:left w:val="nil"/>
              <w:bottom w:val="single" w:sz="8" w:space="0" w:color="auto"/>
              <w:right w:val="single" w:sz="8" w:space="0" w:color="auto"/>
            </w:tcBorders>
            <w:vAlign w:val="bottom"/>
          </w:tcPr>
          <w:p w:rsidR="002D5761" w:rsidRDefault="002D5761" w:rsidP="002D5761">
            <w:pPr>
              <w:spacing w:line="252" w:lineRule="auto"/>
              <w:rPr>
                <w:rFonts w:ascii="Times New Roman" w:eastAsiaTheme="minorEastAsia" w:hAnsi="Times New Roman" w:cs="Times New Roman"/>
                <w:spacing w:val="5"/>
                <w:lang w:eastAsia="en-US"/>
              </w:rPr>
            </w:pPr>
          </w:p>
        </w:tc>
      </w:tr>
    </w:tbl>
    <w:p w:rsidR="002D5761" w:rsidRPr="002D5761" w:rsidRDefault="002D5761" w:rsidP="002D5761">
      <w:pPr>
        <w:keepNext/>
        <w:keepLines/>
        <w:ind w:left="142"/>
        <w:rPr>
          <w:rFonts w:ascii="Times New Roman" w:hAnsi="Times New Roman" w:cs="Times New Roman"/>
        </w:rPr>
      </w:pPr>
    </w:p>
    <w:p w:rsidR="00EB4A09" w:rsidRPr="00C11D46" w:rsidRDefault="00EB4A09" w:rsidP="00C11D46">
      <w:pPr>
        <w:pStyle w:val="27"/>
        <w:shd w:val="clear" w:color="auto" w:fill="auto"/>
        <w:tabs>
          <w:tab w:val="left" w:pos="1148"/>
        </w:tabs>
        <w:spacing w:line="278" w:lineRule="exact"/>
        <w:ind w:right="740"/>
      </w:pPr>
    </w:p>
    <w:sectPr w:rsidR="00EB4A09" w:rsidRPr="00C11D46">
      <w:type w:val="continuous"/>
      <w:pgSz w:w="11900" w:h="16840"/>
      <w:pgMar w:top="658" w:right="420" w:bottom="1216" w:left="12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BD" w:rsidRDefault="00C77ABD">
      <w:r>
        <w:separator/>
      </w:r>
    </w:p>
  </w:endnote>
  <w:endnote w:type="continuationSeparator" w:id="0">
    <w:p w:rsidR="00C77ABD" w:rsidRDefault="00C7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18" behindDoc="1" locked="0" layoutInCell="1" allowOverlap="1" wp14:anchorId="37562AD1" wp14:editId="7FB563CC">
              <wp:simplePos x="0" y="0"/>
              <wp:positionH relativeFrom="page">
                <wp:posOffset>7039610</wp:posOffset>
              </wp:positionH>
              <wp:positionV relativeFrom="page">
                <wp:posOffset>9660890</wp:posOffset>
              </wp:positionV>
              <wp:extent cx="70485" cy="160655"/>
              <wp:effectExtent l="635" t="254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54.3pt;margin-top:760.7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tQqAIAAKc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eXGHHSQY8e6KjRrRgRbEF9hl6l4Hbfg6MeYR98LVfV34nyu0JcrBvCd/RGSjE0lFSQn29uuidX&#10;JxxlQLbDJ1FBHPKohQUaa9mZ4kE5EKBDn56OvTG5lLC59II4xKiEEz/yojC0AUg63+2l0h+o6JAx&#10;Miyh8xab7O+UNrmQdHYxobgoWNva7rf8bAMcpx2IDFfNmcnBNvNn4iWbeBMHTrCINk7g5blzU6wD&#10;Jyr8ZZhf5ut17j+buH6QNqyqKDdhZmH5wZ817iDxSRJHaSnRssrAmZSU3G3XrUR7AsIu7HcoyImb&#10;e56GLQJweUXJXwTe7SJxiiheOkERhE6y9GLH85PbJPKCJMiLc0p3jNN/p4SGDCfhIpyk9Ftunv3e&#10;ciNpxzSMjpZ1GY6PTiQ1AtzwyrZWE9ZO9kkpTPovpYB2z422cjUKnbSqx+0IKEbDW1E9gXClAGWB&#10;OmHegdEI+QOjAWZHhjkMN4zajxykb8bMbMjZ2M4G4SVczLDGaDLXehpHj71kuwZw58d1A8+jYFa7&#10;LzkcHhVMA0vhMLnMuDn9t14v83X1CwAA//8DAFBLAwQUAAYACAAAACEAFkvfteAAAAAPAQAADwAA&#10;AGRycy9kb3ducmV2LnhtbEyPzU7DMBCE70i8g7VI3KjjqiQhxKlQJS7cKAiJmxtv4wj/RLGbJm/P&#10;5gS3nd3R7Df1fnaWTTjGPngJYpMBQ98G3ftOwufH60MJLCbltbLBo4QFI+yb25taVTpc/TtOx9Qx&#10;CvGxUhJMSkPFeWwNOhU3YUBPt3MYnUokx47rUV0p3Fm+zbKcO9V7+mDUgAeD7c/x4iQU81fAIeIB&#10;v89TO5p+Ke3bIuX93fzyDCzhnP7MsOITOjTEdAoXryOzpEVW5uSl6XErdsBWjxBPBbDTutvlBfCm&#10;5v97NL8AAAD//wMAUEsBAi0AFAAGAAgAAAAhALaDOJL+AAAA4QEAABMAAAAAAAAAAAAAAAAAAAAA&#10;AFtDb250ZW50X1R5cGVzXS54bWxQSwECLQAUAAYACAAAACEAOP0h/9YAAACUAQAACwAAAAAAAAAA&#10;AAAAAAAvAQAAX3JlbHMvLnJlbHNQSwECLQAUAAYACAAAACEAsAlbUKgCAACnBQAADgAAAAAAAAAA&#10;AAAAAAAuAgAAZHJzL2Uyb0RvYy54bWxQSwECLQAUAAYACAAAACEAFkvfteAAAAAPAQAADwAAAAAA&#10;AAAAAAAAAAACBQAAZHJzL2Rvd25yZXYueG1sUEsFBgAAAAAEAAQA8wAAAA8GA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11pt"/>
                        <w:noProof/>
                      </w:rPr>
                      <w:t>2</w:t>
                    </w:r>
                    <w:r>
                      <w:rPr>
                        <w:rStyle w:val="11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8" behindDoc="1" locked="0" layoutInCell="1" allowOverlap="1" wp14:anchorId="3F694CC1" wp14:editId="45B26566">
              <wp:simplePos x="0" y="0"/>
              <wp:positionH relativeFrom="page">
                <wp:posOffset>6729730</wp:posOffset>
              </wp:positionH>
              <wp:positionV relativeFrom="page">
                <wp:posOffset>9990455</wp:posOffset>
              </wp:positionV>
              <wp:extent cx="121285" cy="13843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19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529.9pt;margin-top:786.65pt;width:9.5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72rwIAAK4FAAAOAAAAZHJzL2Uyb0RvYy54bWysVNuOmzAQfa/Uf7D8znIJyQJastoNoaq0&#10;vUi7/QAHTLBqbGR7A9uq/96xCcleXqq2PFiDPT4zZ+Z4rq7HjqMDVZpJkePwIsCIikrWTOxz/O2h&#10;9BKMtCGiJlwKmuMnqvH1+v27q6HPaCRbyWuqEIAInQ19jltj+sz3ddXSjugL2VMBh41UHTHwq/Z+&#10;rcgA6B33oyBY+YNUda9kRbWG3WI6xGuH3zS0Ml+aRlODeI4hN+NW5dadXf31Fcn2ivQtq45pkL/I&#10;oiNMQNATVEEMQY+KvYHqWKWklo25qGTny6ZhFXUcgE0YvGJz35KeOi5QHN2fyqT/H2z1+fBVIVbn&#10;eIGRIB206IGOBt3KES1sdYZeZ+B034ObGWEbuuyY6v5OVt81EnLTErGnN0rJoaWkhuxCe9N/dnXC&#10;0RZkN3ySNYQhj0Y6oLFRnS0dFAMBOnTp6dQZm0plQ0ZhlCwxquAoXCTxwnXOJ9l8uVfafKCyQ9bI&#10;sYLGO3ByuNPGJkOy2cXGErJknLvmc/FiAxynHQgNV+2ZTcL18mcapNtkm8ReHK22XhwUhXdTbmJv&#10;VYaXy2JRbDZF+MvGDeOsZXVNhQ0z6yqM/6xvR4VPijgpS0vOagtnU9Jqv9twhQ4EdF26z5UcTs5u&#10;/ss0XBGAyytKYRQHt1Hqlavk0ovLeOmll0HiBWF6m66COI2L8iWlOybov1NCQ47TZbSctHRO+hW3&#10;wH1vuZGsYwYmB2ddjpOTE8msAreidq01hPHJflYKm/65FNDuudFOr1aik1jNuBvdwwid1qyYd7J+&#10;AgUrCQoDmcLYA6OV6gdGA4yQHAuYcRjxjwLegJ02s6FmYzcbRFRwMccGo8ncmGkqPfaK7VvAnV/Z&#10;DbyTkjkNn3M4vi4YCo7KcYDZqfP833mdx+z6NwAAAP//AwBQSwMEFAAGAAgAAAAhAMKdvj/gAAAA&#10;DwEAAA8AAABkcnMvZG93bnJldi54bWxMj81OwzAQhO9IvIO1SNyoXaqQH+JUqBIXbhSExM2Nt0mE&#10;vY5sN03eHucEt53d0ew39X62hk3ow+BIwnYjgCG1Tg/USfj8eH0ogIWoSCvjCCUsGGDf3N7UqtLu&#10;Su84HWPHUgiFSknoYxwrzkPbo1Vh40akdDs7b1VM0ndce3VN4dbwRyGeuFUDpQ+9GvHQY/tzvFgJ&#10;+fzlcAx4wO/z1Pp+WArztkh5fze/PAOLOMc/M6z4CR2axHRyF9KBmaRFVib2mKYs3+2ArR6RFyWw&#10;07orsy3wpub/ezS/AAAA//8DAFBLAQItABQABgAIAAAAIQC2gziS/gAAAOEBAAATAAAAAAAAAAAA&#10;AAAAAAAAAABbQ29udGVudF9UeXBlc10ueG1sUEsBAi0AFAAGAAgAAAAhADj9If/WAAAAlAEAAAsA&#10;AAAAAAAAAAAAAAAALwEAAF9yZWxzLy5yZWxzUEsBAi0AFAAGAAgAAAAhAGZ3TvavAgAArgUAAA4A&#10;AAAAAAAAAAAAAAAALgIAAGRycy9lMm9Eb2MueG1sUEsBAi0AFAAGAAgAAAAhAMKdvj/gAAAADwEA&#10;AA8AAAAAAAAAAAAAAAAACQUAAGRycy9kb3ducmV2LnhtbFBLBQYAAAAABAAEAPMAAAAWBg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19</w:t>
                    </w:r>
                    <w:r>
                      <w:rPr>
                        <w:rStyle w:val="a6"/>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pStyle w:val="af5"/>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pStyle w:val="af5"/>
      <w:jc w:val="right"/>
    </w:pPr>
  </w:p>
  <w:p w:rsidR="00262933" w:rsidRDefault="0026293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19" behindDoc="1" locked="0" layoutInCell="1" allowOverlap="1" wp14:anchorId="6CC27B13" wp14:editId="7BF86C61">
              <wp:simplePos x="0" y="0"/>
              <wp:positionH relativeFrom="page">
                <wp:posOffset>7271385</wp:posOffset>
              </wp:positionH>
              <wp:positionV relativeFrom="page">
                <wp:posOffset>10135235</wp:posOffset>
              </wp:positionV>
              <wp:extent cx="60960" cy="138430"/>
              <wp:effectExtent l="381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572.55pt;margin-top:798.05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zurQIAAK4FAAAOAAAAZHJzL2Uyb0RvYy54bWysVNtunDAQfa/Uf7D8TriE3QAKGyXLUlVK&#10;L1LSD/Aas1gFG9nOQlr13zs2y+4meana8mAN4/GZ25m5vhm7Fu2Z0lyKHIcXAUZMUFlxscvxt8fS&#10;SzDShoiKtFKwHD8zjW9W799dD33GItnItmIKAYjQ2dDnuDGmz3xf04Z1RF/Ingm4rKXqiIFftfMr&#10;RQZA71o/CoKlP0hV9UpSpjVoi+kSrxx+XTNqvtS1Zga1OYbYjDuVO7f29FfXJNsp0jecHsIgfxFF&#10;R7gAp0eoghiCnhR/A9VxqqSWtbmgsvNlXXPKXA6QTRi8yuahIT1zuUBxdH8sk/5/sPTz/qtCvILe&#10;RRgJ0kGPHtlo0J0cEaigPkOvMzB76MHQjKAHW5er7u8l/a6RkOuGiB27VUoODSMVxBfal/7Z0wlH&#10;W5Dt8ElW4Ic8GemAxlp1tnhQDgTo0KfnY29sLBSUyyBdwgWFm/AyiS9d63ySzW97pc0HJjtkhRwr&#10;6LzDJvt7bWwsJJtNrCshS962rvuteKEAw0kDnuGpvbMxuGb+TIN0k2yS2Iuj5caLg6Lwbst17C3L&#10;8GpRXBbrdRH+sn7DOGt4VTFh3czECuM/a9yB4hMljtTSsuWVhbMhabXbrluF9gSIXbrPVRxuTmb+&#10;yzBcESCXVymFURzcRalXLpMrLy7jhZdeBYkXhOkdlDxO46J8mdI9F+zfU0JDjtNFtJiodAr6VW6B&#10;+97mRrKOG1gdLe9ynByNSGYJuBGVa60hvJ3ks1LY8E+lgHbPjXZ0tQyduGrG7ThNxjwFW1k9A3+V&#10;BIIBF2HtgdBI9QOjAVZIjgXsOIzajwImwG6bWVCzsJ0FIig8zLHBaBLXZtpKT73iuwZw5xm7hSkp&#10;uaOwHacphsNswVJwmRwWmN065//O6rRmV78BAAD//wMAUEsDBBQABgAIAAAAIQC2yP8i3wAAAA8B&#10;AAAPAAAAZHJzL2Rvd25yZXYueG1sTI/BTsMwEETvSPyDtUjcqGPUJG2IU6FKXLhRKiRubryNI2I7&#10;st00+Xu2J7jNaEezb+rdbAc2YYi9dxLEKgOGrvW6d52E4+fb0wZYTMppNXiHEhaMsGvu72pVaX91&#10;HzgdUseoxMVKSTApjRXnsTVoVVz5ER3dzj5YlciGjuugrlRuB/6cZQW3qnf0wagR9wbbn8PFSijn&#10;L49jxD1+n6c2mH7ZDO+LlI8P8+sLsIRz+gvDDZ/QoSGmk784HdlAXqxzQVlS+bYgdcuIfF0CO5Eq&#10;RLkF3tT8/47mFwAA//8DAFBLAQItABQABgAIAAAAIQC2gziS/gAAAOEBAAATAAAAAAAAAAAAAAAA&#10;AAAAAABbQ29udGVudF9UeXBlc10ueG1sUEsBAi0AFAAGAAgAAAAhADj9If/WAAAAlAEAAAsAAAAA&#10;AAAAAAAAAAAALwEAAF9yZWxzLy5yZWxzUEsBAi0AFAAGAAgAAAAhAKO4HO6tAgAArgUAAA4AAAAA&#10;AAAAAAAAAAAALgIAAGRycy9lMm9Eb2MueG1sUEsBAi0AFAAGAAgAAAAhALbI/yLfAAAADwEAAA8A&#10;AAAAAAAAAAAAAAAABwUAAGRycy9kb3ducmV2LnhtbFBLBQYAAAAABAAEAPMAAAATBg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1</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6729730</wp:posOffset>
              </wp:positionH>
              <wp:positionV relativeFrom="page">
                <wp:posOffset>9990455</wp:posOffset>
              </wp:positionV>
              <wp:extent cx="60960" cy="13843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2A4453" w:rsidRPr="002A4453">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529.9pt;margin-top:786.65pt;width:4.8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QvTrQIAAK4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1CjATpoEb3dDToRo4ItiA/Q68zcLvrwdGMsA++jqvub2X1XSMh1y0RO3qtlBxaSmqIz930T65O&#10;ONqCbIdPsoZ3yIORDmhsVGeTB+lAgA51ejzWxsZSweYySJdwUMFJeJ7E5650Psnmu73S5gOVHbJG&#10;jhVU3mGT/a02wAJcZxf7lJAl49xVn4sXG+A47cDLcNWe2RhcMX+mQbpJNknsxdFy48VBUXjX5Tr2&#10;lmV4sSjOi/W6CJ/su2GctayuqbDPzMIK4z8r3EHikySO0tKSs9rC2ZC02m3XXKE9AWGX7rO1guBP&#10;3PyXYbhj4PKKUhjFwU2UeuUyufDiMl546UWQeEGY3kDK4zQuypeUbpmg/04JDTlOF9FiktJvuQXu&#10;e8uNZB0zMDo463KcHJ1IZgW4EbUrrSGMT/ZJKmz4z6mAjM2FdnK1Cp20asbt6DojmrtgK+tH0K+S&#10;IDDQIow9MFqpfmA0wAjJsYAZhxH/KKAD7LSZDTUb29kgooKLOTYYTebaTFPpoVds1wLu3GPX0CUl&#10;cxK27TTFAPHbBQwFx+QwwOzUOV07r+cxu/oFAAD//wMAUEsDBBQABgAIAAAAIQBM6IyX4QAAAA8B&#10;AAAPAAAAZHJzL2Rvd25yZXYueG1sTI/NTsMwEITvSLyDtUjcqF1K2iaNU6FKXLhREBI3N97GUf0T&#10;xW6avD2bE9x2dkez35T70Vk2YB/b4CUsFwIY+jro1jcSvj7fnrbAYlJeKxs8Spgwwr66vytVocPN&#10;f+BwTA2jEB8LJcGk1BWcx9qgU3EROvR0O4feqUSyb7ju1Y3CneXPQqy5U62nD0Z1eDBYX45XJ2Ez&#10;fgfsIh7w5zzUvWmnrX2fpHx8GF93wBKO6c8MMz6hQ0VMp3D1OjJLWmQ5sSeass1qBWz2iHX+Auw0&#10;7/JsCbwq+f8e1S8AAAD//wMAUEsBAi0AFAAGAAgAAAAhALaDOJL+AAAA4QEAABMAAAAAAAAAAAAA&#10;AAAAAAAAAFtDb250ZW50X1R5cGVzXS54bWxQSwECLQAUAAYACAAAACEAOP0h/9YAAACUAQAACwAA&#10;AAAAAAAAAAAAAAAvAQAAX3JlbHMvLnJlbHNQSwECLQAUAAYACAAAACEA3PUL060CAACuBQAADgAA&#10;AAAAAAAAAAAAAAAuAgAAZHJzL2Uyb0RvYy54bWxQSwECLQAUAAYACAAAACEATOiMl+EAAAAPAQAA&#10;DwAAAAAAAAAAAAAAAAAHBQAAZHJzL2Rvd25yZXYueG1sUEsFBgAAAAAEAAQA8wAAABUGA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2A4453" w:rsidRPr="002A4453">
                      <w:rPr>
                        <w:rStyle w:val="a6"/>
                        <w:noProof/>
                      </w:rPr>
                      <w:t>8</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6729730</wp:posOffset>
              </wp:positionH>
              <wp:positionV relativeFrom="page">
                <wp:posOffset>9990455</wp:posOffset>
              </wp:positionV>
              <wp:extent cx="60960" cy="13843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2A4453" w:rsidRPr="002A4453">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529.9pt;margin-top:786.65pt;width:4.8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nHrgIAAK4FAAAOAAAAZHJzL2Uyb0RvYy54bWysVG1vmzAQ/j5p/8HydwokJAUUUrUhTJO6&#10;F6ndD3DABGvGRrYb6Kb9951NSNr0y7SND9Zhnx8/d/fcrW6GlqMDVZpJkeHwKsCIilJWTOwz/O2x&#10;8GKMtCGiIlwKmuFnqvHN+v27Vd+ldCYbySuqEIAInfZdhhtjutT3ddnQlugr2VEBh7VULTHwq/Z+&#10;pUgP6C33Z0Gw9Hupqk7JkmoNu/l4iNcOv65pab7UtaYG8QwDN+NW5dadXf31iqR7RbqGlUca5C9Y&#10;tIQJePQElRND0JNib6BaViqpZW2uStn6sq5ZSV0MEE0YXETz0JCOulggObo7pUn/P9jy8+GrQqyC&#10;2kF6BGmhRo90MOhODgi2ID99p1Nwe+jA0QywD74uVt3dy/K7RkJuGiL29FYp2TeUVMAvtDf9F1dH&#10;HG1Bdv0nWcE75MlIBzTUqrXJg3QgQAciz6faWC4lbC6DZAkHJZyE8ziaO2o+Sae7ndLmA5UtskaG&#10;FVTeYZPDvTaWC0knF/uUkAXj3FWfi1cb4DjuwMtw1Z5ZDq6YP5Mg2cbbOPKi2XLrRUGee7fFJvKW&#10;RXi9yOf5ZpOHv+y7YZQ2rKqosM9MwgqjPyvcUeKjJE7S0pKzysJZSlrtdxuu0IGAsAv3uYzDydnN&#10;f03DJQFiuQgpnEXB3SzximV87UVFtPCS6yD2gjC5g5RHSZQXr0O6Z4L+e0ioz3CymC1GKZ1JX8QW&#10;uO9tbCRtmYHRwVmb4fjkRFIrwK2oXGkNYXy0X6TC0j+nAso9FdrJ1Sp01KoZdoPrjPnUBTtZPYN+&#10;lQSBgRZh7IHRSPUDox5GSIYFzDiM+EcBHQAOZjLUZOwmg4gSLmbYYDSaGzNOpadOsX0DuFOP3UKX&#10;FMxJ2LbTyOHYWzAUXCTHAWanzst/53Ues+vfAAAA//8DAFBLAwQUAAYACAAAACEATOiMl+EAAAAP&#10;AQAADwAAAGRycy9kb3ducmV2LnhtbEyPzU7DMBCE70i8g7VI3KhdStomjVOhSly4URASNzfexlH9&#10;E8Vumrw9mxPcdnZHs9+U+9FZNmAf2+AlLBcCGPo66NY3Er4+3562wGJSXisbPEqYMMK+ur8rVaHD&#10;zX/gcEwNoxAfCyXBpNQVnMfaoFNxETr0dDuH3qlEsm+47tWNwp3lz0KsuVOtpw9GdXgwWF+OVydh&#10;M34H7CIe8Oc81L1pp619n6R8fBhfd8ASjunPDDM+oUNFTKdw9ToyS1pkObEnmrLNagVs9oh1/gLs&#10;NO/ybAm8Kvn/HtUvAAAA//8DAFBLAQItABQABgAIAAAAIQC2gziS/gAAAOEBAAATAAAAAAAAAAAA&#10;AAAAAAAAAABbQ29udGVudF9UeXBlc10ueG1sUEsBAi0AFAAGAAgAAAAhADj9If/WAAAAlAEAAAsA&#10;AAAAAAAAAAAAAAAALwEAAF9yZWxzLy5yZWxzUEsBAi0AFAAGAAgAAAAhAAkx+ceuAgAArgUAAA4A&#10;AAAAAAAAAAAAAAAALgIAAGRycy9lMm9Eb2MueG1sUEsBAi0AFAAGAAgAAAAhAEzojJfhAAAADwEA&#10;AA8AAAAAAAAAAAAAAAAACAUAAGRycy9kb3ducmV2LnhtbFBLBQYAAAAABAAEAPMAAAAWBg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2A4453" w:rsidRPr="002A4453">
                      <w:rPr>
                        <w:rStyle w:val="a6"/>
                        <w:noProof/>
                      </w:rPr>
                      <w:t>7</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7271385</wp:posOffset>
              </wp:positionH>
              <wp:positionV relativeFrom="page">
                <wp:posOffset>10135235</wp:posOffset>
              </wp:positionV>
              <wp:extent cx="60960" cy="138430"/>
              <wp:effectExtent l="381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572.55pt;margin-top:798.05pt;width:4.8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EmrAIAAKwFAAAOAAAAZHJzL2Uyb0RvYy54bWysVN1umzAUvp+0d7B8T4GEpIBCqjaEaVL3&#10;I7V7AAdMsGZsZLuBbtq779iEJG1vpm1cWAef4+/8feesboaWowNVmkmR4fAqwIiKUlZM7DP87bHw&#10;Yoy0IaIiXAqa4Weq8c36/btV36V0JhvJK6oQgAid9l2GG2O61Pd12dCW6CvZUQHKWqqWGPhVe79S&#10;pAf0lvuzIFj6vVRVp2RJtYbbfFTitcOva1qaL3WtqUE8wxCbcady586e/npF0r0iXcPKYxjkL6Jo&#10;CRPg9ASVE0PQk2JvoFpWKqllba5K2fqyrllJXQ6QTRi8yuahIR11uUBxdHcqk/5/sOXnw1eFWJXh&#10;BCNBWmjRIx0MupMDSmx1+k6nYPTQgZkZ4Bq67DLV3b0sv2sk5KYhYk9vlZJ9Q0kF0YX2pX/xdMTR&#10;FmTXf5IVuCFPRjqgoVatLR0UAwE6dOn51BkbSgmXyyBZgqIETTiPo7lrnE/S6W2ntPlAZYuskGEF&#10;fXfY5HCvjY2FpJOJdSVkwTh3vefixQUYjjfgGZ5anY3BtfJnEiTbeBtHXjRbbr0oyHPvtthE3rII&#10;rxf5PN9s8vCX9RtGacOqigrrZqJVGP1Z244EHwlxIpaWnFUWzoak1X634QodCNC6cJ+rOGjOZv7L&#10;MFwRIJdXKYWzKLibJV6xjK+9qIgWXnIdxF4QJndQ8iiJ8uJlSvdM0H9PCfXAuMVsMVLpHPSr3AL3&#10;vc2NpC0zsDg4azMcn4xIagm4FZVrrSGMj/JFKWz451JAu6dGO7paho5cNcNucHMRTVOwk9Uz8FdJ&#10;IBhwEZYeCI1UPzDqYYFkWMCGw4h/FDABdtdMgpqE3SQQUcLDDBuMRnFjxp301Cm2bwB3mrFbmJKC&#10;OQrbcRpjOM4WrASXyXF92Z1z+e+szkt2/RsAAP//AwBQSwMEFAAGAAgAAAAhALbI/yLfAAAADwEA&#10;AA8AAABkcnMvZG93bnJldi54bWxMj8FOwzAQRO9I/IO1SNyoY9QkbYhToUpcuFEqJG5uvI0jYjuy&#10;3TT5e7YnuM1oR7Nv6t1sBzZhiL13EsQqA4au9bp3nYTj59vTBlhMymk1eIcSFoywa+7valVpf3Uf&#10;OB1Sx6jExUpJMCmNFeexNWhVXPkRHd3OPliVyIaO66CuVG4H/pxlBbeqd/TBqBH3Btufw8VKKOcv&#10;j2PEPX6fpzaYftkM74uUjw/z6wuwhHP6C8MNn9ChIaaTvzgd2UBerHNBWVL5tiB1y4h8XQI7kSpE&#10;uQXe1Pz/juYXAAD//wMAUEsBAi0AFAAGAAgAAAAhALaDOJL+AAAA4QEAABMAAAAAAAAAAAAAAAAA&#10;AAAAAFtDb250ZW50X1R5cGVzXS54bWxQSwECLQAUAAYACAAAACEAOP0h/9YAAACUAQAACwAAAAAA&#10;AAAAAAAAAAAvAQAAX3JlbHMvLnJlbHNQSwECLQAUAAYACAAAACEAsb7RJqwCAACsBQAADgAAAAAA&#10;AAAAAAAAAAAuAgAAZHJzL2Uyb0RvYy54bWxQSwECLQAUAAYACAAAACEAtsj/It8AAAAPAQAADwAA&#10;AAAAAAAAAAAAAAAGBQAAZHJzL2Rvd25yZXYueG1sUEsFBgAAAAAEAAQA8wAAABIGA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4</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6729730</wp:posOffset>
              </wp:positionH>
              <wp:positionV relativeFrom="page">
                <wp:posOffset>9990455</wp:posOffset>
              </wp:positionV>
              <wp:extent cx="100330" cy="8509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529.9pt;margin-top:786.65pt;width:7.9pt;height:6.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7nrAIAAKwFAAAOAAAAZHJzL2Uyb0RvYy54bWysVN1umzAUvp+0d7B8TzEJSQGFVG0I06Tu&#10;R2r3AA6YYA1sZLuBbtq779iEJG1vpm1cWAef4/P3feesboa2QQemNJcixcEVwYiJQpZc7FP87TH3&#10;Ioy0oaKkjRQsxc9M45v1+3ervkvYTNayKZlC4ETopO9SXBvTJb6vi5q1VF/JjglQVlK11MCv2vul&#10;oj14bxt/RsjS76UqOyULpjXcZqMSr53/qmKF+VJVmhnUpBhyM+5U7tzZ01+vaLJXtKt5cUyD/kUW&#10;LeUCgp5cZdRQ9KT4G1ctL5TUsjJXhWx9WVW8YK4GqCYgr6p5qGnHXC3QHN2d2qT/n9vi8+GrQrxM&#10;MQAlaAsQPbLBoDs5oMh2p+90AkYPHZiZAa4BZVep7u5l8V0jITc1FXt2q5Tsa0ZLyC6wL/2Lp6Mf&#10;bZ3s+k+yhDD0yUjnaKhUa1sHzUDgHVB6PiFjUylsSELmc9AUoIoWJHbA+TSZ3nZKmw9MtsgKKVaA&#10;u/NND/fa2FxoMpnYUELmvGkc9o14cQGG4w1EhqdWZ3NwUP6MSbyNtlHohbPl1gtJlnm3+Sb0lnlw&#10;vcjm2WaTBb9s3CBMal6WTNgwE62C8M9gOxJ8JMSJWFo2vLTubEpa7XebRqEDBVrn7nMdB83ZzH+Z&#10;hmsC1PKqpGAWkrtZ7OXL6NoL83Dhxdck8kgQ38VLEsZhlr8s6Z4L9u8loT7F8WK2GKl0TvpVbcR9&#10;b2ujScsNLI6Gt0CIkxFNLAG3onTQGsqbUb5ohU3/3AqAewLa0dUydOSqGXaDm4vFNAU7WT4Df5UE&#10;ggEVYemBUEv1A6MeFkiKBWw4jJqPAibA7ppJUJOwmwQqCniYYoPRKG7MuJOeOsX3NfidZuwWpiTn&#10;jsJ2nMYcjrMFK8FVclxfdudc/jur85Jd/wYAAP//AwBQSwMEFAAGAAgAAAAhALPlPjvgAAAADwEA&#10;AA8AAABkcnMvZG93bnJldi54bWxMj81OwzAQhO9IvIO1SNyoDVV+CHEqVIkLN0qFxM2Nt0mEvY5s&#10;N03eHucEt53d0ew39W62hk3ow+BIwuNGAENqnR6ok3D8fHsogYWoSCvjCCUsGGDX3N7UqtLuSh84&#10;HWLHUgiFSknoYxwrzkPbo1Vh40akdDs7b1VM0ndce3VN4dbwJyFybtVA6UOvRtz32P4cLlZCMX85&#10;HAPu8fs8tb4fltK8L1Le382vL8AizvHPDCt+QocmMZ3chXRgJmmRPSf2mKas2G6BrR5RZDmw07or&#10;8wJ4U/P/PZpfAAAA//8DAFBLAQItABQABgAIAAAAIQC2gziS/gAAAOEBAAATAAAAAAAAAAAAAAAA&#10;AAAAAABbQ29udGVudF9UeXBlc10ueG1sUEsBAi0AFAAGAAgAAAAhADj9If/WAAAAlAEAAAsAAAAA&#10;AAAAAAAAAAAALwEAAF9yZWxzLy5yZWxzUEsBAi0AFAAGAAgAAAAhAISc/uesAgAArAUAAA4AAAAA&#10;AAAAAAAAAAAALgIAAGRycy9lMm9Eb2MueG1sUEsBAi0AFAAGAAgAAAAhALPlPjvgAAAADwEAAA8A&#10;AAAAAAAAAAAAAAAABgUAAGRycy9kb3ducmV2LnhtbFBLBQYAAAAABAAEAPMAAAATBg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8</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6729730</wp:posOffset>
              </wp:positionH>
              <wp:positionV relativeFrom="page">
                <wp:posOffset>9990455</wp:posOffset>
              </wp:positionV>
              <wp:extent cx="60960" cy="13843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529.9pt;margin-top:786.65pt;width:4.8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3irQIAAKw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UaCdNCiBzoadCtHtLLVGXqdgdF9D2ZmhGvosstU93ey+q6RkJuWiD29UUoOLSU1RBfal/6zpxOO&#10;tiC74ZOswQ15NNIBjY3qbOmgGAjQoUtPp87YUCq4jIM0BkUFmvAyiS5d43ySzW97pc0HKjtkhRwr&#10;6LvDJoc7bWwsJJtNrCshS8a56z0XLy7AcLoBz/DU6mwMrpU/0yDdJtsk8qJFvPWioCi8m3ITeXEZ&#10;rpbFZbHZFOEv6zeMspbVNRXWzUyrMPqzth0JPhHiRCwtOastnA1Jq/1uwxU6EKB16T5XcdCczfyX&#10;YbgiQC6vUgoXUXC7SL0yTlZeVEZLL10FiReE6S2UPEqjonyZ0h0T9N9TQkOO0+ViOVHpHPSr3AL3&#10;vc2NZB0zsDg463KcnIxIZgm4FbVrrSGMT/KzUtjwz6WAds+NdnS1DJ24asbd6OYinqdgJ+sn4K+S&#10;QDDgIiw9EFqpfmA0wALJsYANhxH/KGAC7K6ZBTULu1kgooKHOTYYTeLGTDvpsVds3wLuPGM3MCUl&#10;cxS24zTFcJwtWAkuk+P6sjvn+b+zOi/Z9W8AAAD//wMAUEsDBBQABgAIAAAAIQBM6IyX4QAAAA8B&#10;AAAPAAAAZHJzL2Rvd25yZXYueG1sTI/NTsMwEITvSLyDtUjcqF1K2iaNU6FKXLhREBI3N97GUf0T&#10;xW6avD2bE9x2dkez35T70Vk2YB/b4CUsFwIY+jro1jcSvj7fnrbAYlJeKxs8Spgwwr66vytVocPN&#10;f+BwTA2jEB8LJcGk1BWcx9qgU3EROvR0O4feqUSyb7ju1Y3CneXPQqy5U62nD0Z1eDBYX45XJ2Ez&#10;fgfsIh7w5zzUvWmnrX2fpHx8GF93wBKO6c8MMz6hQ0VMp3D1OjJLWmQ5sSeass1qBWz2iHX+Auw0&#10;7/JsCbwq+f8e1S8AAAD//wMAUEsBAi0AFAAGAAgAAAAhALaDOJL+AAAA4QEAABMAAAAAAAAAAAAA&#10;AAAAAAAAAFtDb250ZW50X1R5cGVzXS54bWxQSwECLQAUAAYACAAAACEAOP0h/9YAAACUAQAACwAA&#10;AAAAAAAAAAAAAAAvAQAAX3JlbHMvLnJlbHNQSwECLQAUAAYACAAAACEA27pN4q0CAACsBQAADgAA&#10;AAAAAAAAAAAAAAAuAgAAZHJzL2Uyb0RvYy54bWxQSwECLQAUAAYACAAAACEATOiMl+EAAAAPAQAA&#10;DwAAAAAAAAAAAAAAAAAHBQAAZHJzL2Rvd25yZXYueG1sUEsFBgAAAAAEAAQA8wAAABUGA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9</w:t>
                    </w:r>
                    <w:r>
                      <w:rPr>
                        <w:rStyle w:val="a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6781165</wp:posOffset>
              </wp:positionH>
              <wp:positionV relativeFrom="page">
                <wp:posOffset>9975215</wp:posOffset>
              </wp:positionV>
              <wp:extent cx="60960" cy="13843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533.95pt;margin-top:785.45pt;width:4.8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IxrQIAAKwFAAAOAAAAZHJzL2Uyb0RvYy54bWysVN1umzAUvp+0d7B8T4GEpIBCqjaEaVL3&#10;I7V7AAdMsGZsZLuBbtq779iEJG1vpm1cWAef4+/8feesboaWowNVmkmR4fAqwIiKUlZM7DP87bHw&#10;Yoy0IaIiXAqa4Weq8c36/btV36V0JhvJK6oQgAid9l2GG2O61Pd12dCW6CvZUQHKWqqWGPhVe79S&#10;pAf0lvuzIFj6vVRVp2RJtYbbfFTitcOva1qaL3WtqUE8wxCbcady586e/npF0r0iXcPKYxjkL6Jo&#10;CRPg9ASVE0PQk2JvoFpWKqllba5K2fqyrllJXQ6QTRi8yuahIR11uUBxdHcqk/5/sOXnw1eFWJXh&#10;BUaCtNCiRzoYdCcHtLDV6TudgtFDB2ZmgGvosstUd/ey/K6RkJuGiD29VUr2DSUVRBfal/7F0xFH&#10;W5Bd/0lW4IY8GemAhlq1tnRQDATo0KXnU2dsKCVcLoNkCYoSNOE8juaucT5Jp7ed0uYDlS2yQoYV&#10;9N1hk8O9NjYWkk4m1pWQBePc9Z6LFxdgON6AZ3hqdTYG18qfSZBs420cedFsufWiIM+922ITecsi&#10;vF7k83yzycNf1m8YpQ2rKiqsm4lWYfRnbTsSfCTEiVhaclZZOBuSVvvdhit0IEDrwn2u4qA5m/kv&#10;w3BFgFxepRTOouBulnjFMr72oiJaeMl1EHtBmNxByaMkyouXKd0zQf89JdRnOFnMFiOVzkG/yi1w&#10;39vcSNoyA4uDszbD8cmIpJaAW1G51hrC+ChflMKGfy4FtHtqtKOrZejIVTPsBjcX8TQFO1k9A3+V&#10;BIIBF2HpgdBI9QOjHhZIhgVsOIz4RwETYHfNJKhJ2E0CESU8zLDBaBQ3ZtxJT51i+wZwpxm7hSkp&#10;mKOwHacxhuNswUpwmRzXl905l//O6rxk178BAAD//wMAUEsDBBQABgAIAAAAIQAUbzXH3wAAAA8B&#10;AAAPAAAAZHJzL2Rvd25yZXYueG1sTI/NasMwEITvhb6D2EJvjdRAosS1HEqgl96SlkBvirWxTfVj&#10;JMWx3z7rU3ub2R1mvy13o7NswJi64BW8LgQw9HUwnW8UfH99vGyApay90TZ4VDBhgl31+FDqwoSb&#10;P+BwzA2jEp8KraDNuS84T3WLTqdF6NHT7hKi05lsbLiJ+kblzvKlEGvudOfpQqt73LdY/x6vToEc&#10;TwH7hHv8uQx1bLtpYz8npZ6fxvc3YBnH/BeGGZ/QoSKmc7h6k5glL9ZyS1lSKylIzRkh5QrYeZ5t&#10;lxJ4VfL/f1R3AAAA//8DAFBLAQItABQABgAIAAAAIQC2gziS/gAAAOEBAAATAAAAAAAAAAAAAAAA&#10;AAAAAABbQ29udGVudF9UeXBlc10ueG1sUEsBAi0AFAAGAAgAAAAhADj9If/WAAAAlAEAAAsAAAAA&#10;AAAAAAAAAAAALwEAAF9yZWxzLy5yZWxzUEsBAi0AFAAGAAgAAAAhAPBM0jGtAgAArAUAAA4AAAAA&#10;AAAAAAAAAAAALgIAAGRycy9lMm9Eb2MueG1sUEsBAi0AFAAGAAgAAAAhABRvNcffAAAADwEAAA8A&#10;AAAAAAAAAAAAAAAABwUAAGRycy9kb3ducmV2LnhtbFBLBQYAAAAABAAEAPMAAAATBg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5</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7" behindDoc="1" locked="0" layoutInCell="1" allowOverlap="1" wp14:anchorId="12362F2F" wp14:editId="43BCDCA4">
              <wp:simplePos x="0" y="0"/>
              <wp:positionH relativeFrom="page">
                <wp:posOffset>6729730</wp:posOffset>
              </wp:positionH>
              <wp:positionV relativeFrom="page">
                <wp:posOffset>9990455</wp:posOffset>
              </wp:positionV>
              <wp:extent cx="121285" cy="13843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18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29.9pt;margin-top:786.65pt;width:9.55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LrgIAAK0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Mk8BltZPQOB&#10;lQSCAUth64HQSPUDowE2SIYFrDiM2o8CRsAum1lQs7CdBSpKMMywwWgS12ZaSk+94rsGcOchu4Ux&#10;KbijsJ2nKYbDcMFOcJkc9pddOuf/Tuu0ZVe/AQAA//8DAFBLAwQUAAYACAAAACEAwp2+P+AAAAAP&#10;AQAADwAAAGRycy9kb3ducmV2LnhtbEyPzU7DMBCE70i8g7VI3KhdqpAf4lSoEhduFITEzY23SYS9&#10;jmw3Td4e5wS3nd3R7Df1fraGTejD4EjCdiOAIbVOD9RJ+Px4fSiAhahIK+MIJSwYYN/c3tSq0u5K&#10;7zgdY8dSCIVKSehjHCvOQ9ujVWHjRqR0OztvVUzSd1x7dU3h1vBHIZ64VQOlD70a8dBj+3O8WAn5&#10;/OVwDHjA7/PU+n5YCvO2SHl/N788A4s4xz8zrPgJHZrEdHIX0oGZpEVWJvaYpizf7YCtHpEXJbDT&#10;uiuzLfCm5v97NL8AAAD//wMAUEsBAi0AFAAGAAgAAAAhALaDOJL+AAAA4QEAABMAAAAAAAAAAAAA&#10;AAAAAAAAAFtDb250ZW50X1R5cGVzXS54bWxQSwECLQAUAAYACAAAACEAOP0h/9YAAACUAQAACwAA&#10;AAAAAAAAAAAAAAAvAQAAX3JlbHMvLnJlbHNQSwECLQAUAAYACAAAACEAbfy0y64CAACtBQAADgAA&#10;AAAAAAAAAAAAAAAuAgAAZHJzL2Uyb0RvYy54bWxQSwECLQAUAAYACAAAACEAwp2+P+AAAAAPAQAA&#10;DwAAAAAAAAAAAAAAAAAIBQAAZHJzL2Rvd25yZXYueG1sUEsFBgAAAAAEAAQA8wAAABUGAAAAAA==&#10;" filled="f" stroked="f">
              <v:textbox style="mso-fit-shape-to-text:t" inset="0,0,0,0">
                <w:txbxContent>
                  <w:p w:rsidR="00262933" w:rsidRDefault="00262933">
                    <w:pPr>
                      <w:pStyle w:val="a5"/>
                      <w:shd w:val="clear" w:color="auto" w:fill="auto"/>
                      <w:spacing w:line="240" w:lineRule="auto"/>
                    </w:pPr>
                    <w:r>
                      <w:fldChar w:fldCharType="begin"/>
                    </w:r>
                    <w:r>
                      <w:instrText xml:space="preserve"> PAGE \* MERGEFORMAT </w:instrText>
                    </w:r>
                    <w:r>
                      <w:fldChar w:fldCharType="separate"/>
                    </w:r>
                    <w:r w:rsidR="00044439" w:rsidRPr="00044439">
                      <w:rPr>
                        <w:rStyle w:val="a6"/>
                        <w:noProof/>
                      </w:rPr>
                      <w:t>18</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BD" w:rsidRDefault="00C77ABD"/>
  </w:footnote>
  <w:footnote w:type="continuationSeparator" w:id="0">
    <w:p w:rsidR="00C77ABD" w:rsidRDefault="00C77A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1352550</wp:posOffset>
              </wp:positionH>
              <wp:positionV relativeFrom="page">
                <wp:posOffset>465455</wp:posOffset>
              </wp:positionV>
              <wp:extent cx="2526030" cy="16065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933" w:rsidRDefault="00262933">
                          <w:pPr>
                            <w:pStyle w:val="a5"/>
                            <w:shd w:val="clear" w:color="auto" w:fill="auto"/>
                            <w:spacing w:line="240" w:lineRule="auto"/>
                          </w:pPr>
                          <w:r>
                            <w:rPr>
                              <w:rStyle w:val="11pt0"/>
                            </w:rPr>
                            <w:t>Таблица 1 - Срок освоения ОПОП СПО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106.5pt;margin-top:36.65pt;width:198.9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HrAIAAK4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GiJMOWvRAR41uxYhiU52hVyk43ffgpkfYhi5bpqq/E+V3hbhYN4Tv6I2UYmgoqSA739x0T65O&#10;OMqAbIdPooIw5FELCzTWsjOlg2IgQIcuPR07Y1IpYTOIgti7hKMSzvzYi6PIhiDpfLuXSn+gokPG&#10;yLCEzlt0sr9T2mRD0tnFBOOiYG1ru9/ysw1wnHYgNlw1ZyYL28yfiZdslptl6IRBvHFCL8+dm2Id&#10;OnHhL6L8Ml+vc//ZxPXDtGFVRbkJMwvLD/+scQeJT5I4SkuJllUGzqSk5G67biXaExB2Yb9DQU7c&#10;3PM0bBGAyytKfhB6t0HiFPFy4YRFGDnJwls6np/cJrEXJmFenFO6Y5z+OyU0ZDiJgmgS02+5efZ7&#10;y42kHdMwOlrWZXh5dCKpkeCGV7a1mrB2sk9KYdJ/KQW0e260FazR6KRWPW5H+zIWJroR81ZUT6Bg&#10;KUBgoEUYe2A0Qv7AaIARkmEOMw6j9iOHN2CmzWzI2djOBuElXMywxmgy13qaSo+9ZLsGcOdXdgPv&#10;pGBWwi85HF4XDAXL5DDAzNQ5/bdeL2N29QsAAP//AwBQSwMEFAAGAAgAAAAhAA/FLUDcAAAACQEA&#10;AA8AAABkcnMvZG93bnJldi54bWxMj0FLxDAQhe+C/yGM4M1Nu4Vaa9NFFrx4c5UFb9lmtikmk9Jk&#10;u+2/dzzpcZjH997X7BbvxIxTHAIpyDcZCKQumIF6BZ8frw8ViJg0Ge0CoYIVI+za25tG1yZc6R3n&#10;Q+oFQyjWWoFNaayljJ1Fr+MmjEj8O4fJ68Tn1Esz6SvDvZPbLCul1wNxg9Uj7i1234eLV/C4HAOO&#10;Eff4dZ67yQ5r5d5Wpe7vlpdnEAmX9BeG3/k8HVredAoXMlE4Bdu8YJfEsKIAwYEyz9jlpOCpKkG2&#10;jfxv0P4AAAD//wMAUEsBAi0AFAAGAAgAAAAhALaDOJL+AAAA4QEAABMAAAAAAAAAAAAAAAAAAAAA&#10;AFtDb250ZW50X1R5cGVzXS54bWxQSwECLQAUAAYACAAAACEAOP0h/9YAAACUAQAACwAAAAAAAAAA&#10;AAAAAAAvAQAAX3JlbHMvLnJlbHNQSwECLQAUAAYACAAAACEAIvPrh6wCAACuBQAADgAAAAAAAAAA&#10;AAAAAAAuAgAAZHJzL2Uyb0RvYy54bWxQSwECLQAUAAYACAAAACEAD8UtQNwAAAAJAQAADwAAAAAA&#10;AAAAAAAAAAAGBQAAZHJzL2Rvd25yZXYueG1sUEsFBgAAAAAEAAQA8wAAAA8GAAAAAA==&#10;" filled="f" stroked="f">
              <v:textbox style="mso-fit-shape-to-text:t" inset="0,0,0,0">
                <w:txbxContent>
                  <w:p w:rsidR="002D5761" w:rsidRDefault="002D5761">
                    <w:pPr>
                      <w:pStyle w:val="a5"/>
                      <w:shd w:val="clear" w:color="auto" w:fill="auto"/>
                      <w:spacing w:line="240" w:lineRule="auto"/>
                    </w:pPr>
                    <w:r>
                      <w:rPr>
                        <w:rStyle w:val="11pt0"/>
                      </w:rPr>
                      <w:t>Таблица 1 - Срок освоения ОПОП СПО</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3" w:rsidRDefault="00262933" w:rsidP="001166B1">
    <w:pPr>
      <w:pStyle w:val="af3"/>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2"/>
    <w:multiLevelType w:val="multilevel"/>
    <w:tmpl w:val="00000002"/>
    <w:lvl w:ilvl="0">
      <w:start w:val="1"/>
      <w:numFmt w:val="decimal"/>
      <w:lvlText w:val="%1."/>
      <w:lvlJc w:val="left"/>
      <w:pPr>
        <w:tabs>
          <w:tab w:val="num" w:pos="540"/>
        </w:tabs>
        <w:ind w:left="54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120"/>
    <w:multiLevelType w:val="hybridMultilevel"/>
    <w:tmpl w:val="B7C0DC6E"/>
    <w:lvl w:ilvl="0" w:tplc="275C5182">
      <w:start w:val="1"/>
      <w:numFmt w:val="bullet"/>
      <w:lvlText w:val="В"/>
      <w:lvlJc w:val="left"/>
      <w:pPr>
        <w:ind w:left="0" w:firstLine="0"/>
      </w:pPr>
    </w:lvl>
    <w:lvl w:ilvl="1" w:tplc="4BEE6254">
      <w:start w:val="1"/>
      <w:numFmt w:val="bullet"/>
      <w:lvlText w:val=""/>
      <w:lvlJc w:val="left"/>
      <w:pPr>
        <w:ind w:left="0" w:firstLine="0"/>
      </w:pPr>
    </w:lvl>
    <w:lvl w:ilvl="2" w:tplc="BB1812B4">
      <w:numFmt w:val="decimal"/>
      <w:lvlText w:val=""/>
      <w:lvlJc w:val="left"/>
      <w:pPr>
        <w:ind w:left="0" w:firstLine="0"/>
      </w:pPr>
    </w:lvl>
    <w:lvl w:ilvl="3" w:tplc="FDD6AE5E">
      <w:numFmt w:val="decimal"/>
      <w:lvlText w:val=""/>
      <w:lvlJc w:val="left"/>
      <w:pPr>
        <w:ind w:left="0" w:firstLine="0"/>
      </w:pPr>
    </w:lvl>
    <w:lvl w:ilvl="4" w:tplc="C7D4CAEA">
      <w:numFmt w:val="decimal"/>
      <w:lvlText w:val=""/>
      <w:lvlJc w:val="left"/>
      <w:pPr>
        <w:ind w:left="0" w:firstLine="0"/>
      </w:pPr>
    </w:lvl>
    <w:lvl w:ilvl="5" w:tplc="288CEB06">
      <w:numFmt w:val="decimal"/>
      <w:lvlText w:val=""/>
      <w:lvlJc w:val="left"/>
      <w:pPr>
        <w:ind w:left="0" w:firstLine="0"/>
      </w:pPr>
    </w:lvl>
    <w:lvl w:ilvl="6" w:tplc="F242948E">
      <w:numFmt w:val="decimal"/>
      <w:lvlText w:val=""/>
      <w:lvlJc w:val="left"/>
      <w:pPr>
        <w:ind w:left="0" w:firstLine="0"/>
      </w:pPr>
    </w:lvl>
    <w:lvl w:ilvl="7" w:tplc="AF6AFD2E">
      <w:numFmt w:val="decimal"/>
      <w:lvlText w:val=""/>
      <w:lvlJc w:val="left"/>
      <w:pPr>
        <w:ind w:left="0" w:firstLine="0"/>
      </w:pPr>
    </w:lvl>
    <w:lvl w:ilvl="8" w:tplc="71066F64">
      <w:numFmt w:val="decimal"/>
      <w:lvlText w:val=""/>
      <w:lvlJc w:val="left"/>
      <w:pPr>
        <w:ind w:left="0" w:firstLine="0"/>
      </w:pPr>
    </w:lvl>
  </w:abstractNum>
  <w:abstractNum w:abstractNumId="4">
    <w:nsid w:val="00000732"/>
    <w:multiLevelType w:val="hybridMultilevel"/>
    <w:tmpl w:val="3F2E476E"/>
    <w:lvl w:ilvl="0" w:tplc="B5921E2A">
      <w:start w:val="2"/>
      <w:numFmt w:val="decimal"/>
      <w:lvlText w:val="%1."/>
      <w:lvlJc w:val="left"/>
      <w:pPr>
        <w:ind w:left="0" w:firstLine="0"/>
      </w:pPr>
    </w:lvl>
    <w:lvl w:ilvl="1" w:tplc="9A42455E">
      <w:start w:val="1"/>
      <w:numFmt w:val="bullet"/>
      <w:lvlText w:val=""/>
      <w:lvlJc w:val="left"/>
      <w:pPr>
        <w:ind w:left="0" w:firstLine="0"/>
      </w:pPr>
    </w:lvl>
    <w:lvl w:ilvl="2" w:tplc="A73E932A">
      <w:numFmt w:val="decimal"/>
      <w:lvlText w:val=""/>
      <w:lvlJc w:val="left"/>
      <w:pPr>
        <w:ind w:left="0" w:firstLine="0"/>
      </w:pPr>
    </w:lvl>
    <w:lvl w:ilvl="3" w:tplc="18D88880">
      <w:numFmt w:val="decimal"/>
      <w:lvlText w:val=""/>
      <w:lvlJc w:val="left"/>
      <w:pPr>
        <w:ind w:left="0" w:firstLine="0"/>
      </w:pPr>
    </w:lvl>
    <w:lvl w:ilvl="4" w:tplc="0532C6D4">
      <w:numFmt w:val="decimal"/>
      <w:lvlText w:val=""/>
      <w:lvlJc w:val="left"/>
      <w:pPr>
        <w:ind w:left="0" w:firstLine="0"/>
      </w:pPr>
    </w:lvl>
    <w:lvl w:ilvl="5" w:tplc="24CAE350">
      <w:numFmt w:val="decimal"/>
      <w:lvlText w:val=""/>
      <w:lvlJc w:val="left"/>
      <w:pPr>
        <w:ind w:left="0" w:firstLine="0"/>
      </w:pPr>
    </w:lvl>
    <w:lvl w:ilvl="6" w:tplc="03843582">
      <w:numFmt w:val="decimal"/>
      <w:lvlText w:val=""/>
      <w:lvlJc w:val="left"/>
      <w:pPr>
        <w:ind w:left="0" w:firstLine="0"/>
      </w:pPr>
    </w:lvl>
    <w:lvl w:ilvl="7" w:tplc="42D41CD0">
      <w:numFmt w:val="decimal"/>
      <w:lvlText w:val=""/>
      <w:lvlJc w:val="left"/>
      <w:pPr>
        <w:ind w:left="0" w:firstLine="0"/>
      </w:pPr>
    </w:lvl>
    <w:lvl w:ilvl="8" w:tplc="A31030D4">
      <w:numFmt w:val="decimal"/>
      <w:lvlText w:val=""/>
      <w:lvlJc w:val="left"/>
      <w:pPr>
        <w:ind w:left="0" w:firstLine="0"/>
      </w:pPr>
    </w:lvl>
  </w:abstractNum>
  <w:abstractNum w:abstractNumId="5">
    <w:nsid w:val="00001A49"/>
    <w:multiLevelType w:val="hybridMultilevel"/>
    <w:tmpl w:val="C52259AE"/>
    <w:lvl w:ilvl="0" w:tplc="F1B0A2CE">
      <w:start w:val="1"/>
      <w:numFmt w:val="decimal"/>
      <w:lvlText w:val="%1."/>
      <w:lvlJc w:val="left"/>
      <w:pPr>
        <w:ind w:left="0" w:firstLine="0"/>
      </w:pPr>
    </w:lvl>
    <w:lvl w:ilvl="1" w:tplc="487050C2">
      <w:numFmt w:val="decimal"/>
      <w:lvlText w:val=""/>
      <w:lvlJc w:val="left"/>
      <w:pPr>
        <w:ind w:left="0" w:firstLine="0"/>
      </w:pPr>
    </w:lvl>
    <w:lvl w:ilvl="2" w:tplc="8BB2B1A0">
      <w:numFmt w:val="decimal"/>
      <w:lvlText w:val=""/>
      <w:lvlJc w:val="left"/>
      <w:pPr>
        <w:ind w:left="0" w:firstLine="0"/>
      </w:pPr>
    </w:lvl>
    <w:lvl w:ilvl="3" w:tplc="E702DFAC">
      <w:numFmt w:val="decimal"/>
      <w:lvlText w:val=""/>
      <w:lvlJc w:val="left"/>
      <w:pPr>
        <w:ind w:left="0" w:firstLine="0"/>
      </w:pPr>
    </w:lvl>
    <w:lvl w:ilvl="4" w:tplc="786E88AC">
      <w:numFmt w:val="decimal"/>
      <w:lvlText w:val=""/>
      <w:lvlJc w:val="left"/>
      <w:pPr>
        <w:ind w:left="0" w:firstLine="0"/>
      </w:pPr>
    </w:lvl>
    <w:lvl w:ilvl="5" w:tplc="D85A94D2">
      <w:numFmt w:val="decimal"/>
      <w:lvlText w:val=""/>
      <w:lvlJc w:val="left"/>
      <w:pPr>
        <w:ind w:left="0" w:firstLine="0"/>
      </w:pPr>
    </w:lvl>
    <w:lvl w:ilvl="6" w:tplc="E99CBE18">
      <w:numFmt w:val="decimal"/>
      <w:lvlText w:val=""/>
      <w:lvlJc w:val="left"/>
      <w:pPr>
        <w:ind w:left="0" w:firstLine="0"/>
      </w:pPr>
    </w:lvl>
    <w:lvl w:ilvl="7" w:tplc="0DCC9E3A">
      <w:numFmt w:val="decimal"/>
      <w:lvlText w:val=""/>
      <w:lvlJc w:val="left"/>
      <w:pPr>
        <w:ind w:left="0" w:firstLine="0"/>
      </w:pPr>
    </w:lvl>
    <w:lvl w:ilvl="8" w:tplc="88B881A0">
      <w:numFmt w:val="decimal"/>
      <w:lvlText w:val=""/>
      <w:lvlJc w:val="left"/>
      <w:pPr>
        <w:ind w:left="0" w:firstLine="0"/>
      </w:pPr>
    </w:lvl>
  </w:abstractNum>
  <w:abstractNum w:abstractNumId="6">
    <w:nsid w:val="00003A9E"/>
    <w:multiLevelType w:val="hybridMultilevel"/>
    <w:tmpl w:val="478AED1C"/>
    <w:lvl w:ilvl="0" w:tplc="DC7621CC">
      <w:start w:val="3"/>
      <w:numFmt w:val="decimal"/>
      <w:lvlText w:val="%1."/>
      <w:lvlJc w:val="left"/>
      <w:pPr>
        <w:ind w:left="0" w:firstLine="0"/>
      </w:pPr>
    </w:lvl>
    <w:lvl w:ilvl="1" w:tplc="E9D66AC8">
      <w:start w:val="1"/>
      <w:numFmt w:val="bullet"/>
      <w:lvlText w:val="‒"/>
      <w:lvlJc w:val="left"/>
      <w:pPr>
        <w:ind w:left="0" w:firstLine="0"/>
      </w:pPr>
    </w:lvl>
    <w:lvl w:ilvl="2" w:tplc="EF2E50C0">
      <w:numFmt w:val="decimal"/>
      <w:lvlText w:val=""/>
      <w:lvlJc w:val="left"/>
      <w:pPr>
        <w:ind w:left="0" w:firstLine="0"/>
      </w:pPr>
    </w:lvl>
    <w:lvl w:ilvl="3" w:tplc="405EDCFA">
      <w:numFmt w:val="decimal"/>
      <w:lvlText w:val=""/>
      <w:lvlJc w:val="left"/>
      <w:pPr>
        <w:ind w:left="0" w:firstLine="0"/>
      </w:pPr>
    </w:lvl>
    <w:lvl w:ilvl="4" w:tplc="F1A00C76">
      <w:numFmt w:val="decimal"/>
      <w:lvlText w:val=""/>
      <w:lvlJc w:val="left"/>
      <w:pPr>
        <w:ind w:left="0" w:firstLine="0"/>
      </w:pPr>
    </w:lvl>
    <w:lvl w:ilvl="5" w:tplc="4AEE1688">
      <w:numFmt w:val="decimal"/>
      <w:lvlText w:val=""/>
      <w:lvlJc w:val="left"/>
      <w:pPr>
        <w:ind w:left="0" w:firstLine="0"/>
      </w:pPr>
    </w:lvl>
    <w:lvl w:ilvl="6" w:tplc="AED0DE4E">
      <w:numFmt w:val="decimal"/>
      <w:lvlText w:val=""/>
      <w:lvlJc w:val="left"/>
      <w:pPr>
        <w:ind w:left="0" w:firstLine="0"/>
      </w:pPr>
    </w:lvl>
    <w:lvl w:ilvl="7" w:tplc="016CCE58">
      <w:numFmt w:val="decimal"/>
      <w:lvlText w:val=""/>
      <w:lvlJc w:val="left"/>
      <w:pPr>
        <w:ind w:left="0" w:firstLine="0"/>
      </w:pPr>
    </w:lvl>
    <w:lvl w:ilvl="8" w:tplc="8BC80AF6">
      <w:numFmt w:val="decimal"/>
      <w:lvlText w:val=""/>
      <w:lvlJc w:val="left"/>
      <w:pPr>
        <w:ind w:left="0" w:firstLine="0"/>
      </w:pPr>
    </w:lvl>
  </w:abstractNum>
  <w:abstractNum w:abstractNumId="7">
    <w:nsid w:val="00003BF6"/>
    <w:multiLevelType w:val="hybridMultilevel"/>
    <w:tmpl w:val="C480D98C"/>
    <w:lvl w:ilvl="0" w:tplc="603C3148">
      <w:start w:val="1"/>
      <w:numFmt w:val="bullet"/>
      <w:lvlText w:val="В"/>
      <w:lvlJc w:val="left"/>
      <w:pPr>
        <w:ind w:left="0" w:firstLine="0"/>
      </w:pPr>
    </w:lvl>
    <w:lvl w:ilvl="1" w:tplc="03146DA4">
      <w:start w:val="1"/>
      <w:numFmt w:val="bullet"/>
      <w:lvlText w:val="‒"/>
      <w:lvlJc w:val="left"/>
      <w:pPr>
        <w:ind w:left="0" w:firstLine="0"/>
      </w:pPr>
    </w:lvl>
    <w:lvl w:ilvl="2" w:tplc="914A3760">
      <w:numFmt w:val="decimal"/>
      <w:lvlText w:val=""/>
      <w:lvlJc w:val="left"/>
      <w:pPr>
        <w:ind w:left="0" w:firstLine="0"/>
      </w:pPr>
    </w:lvl>
    <w:lvl w:ilvl="3" w:tplc="D638AEDC">
      <w:numFmt w:val="decimal"/>
      <w:lvlText w:val=""/>
      <w:lvlJc w:val="left"/>
      <w:pPr>
        <w:ind w:left="0" w:firstLine="0"/>
      </w:pPr>
    </w:lvl>
    <w:lvl w:ilvl="4" w:tplc="AD400E72">
      <w:numFmt w:val="decimal"/>
      <w:lvlText w:val=""/>
      <w:lvlJc w:val="left"/>
      <w:pPr>
        <w:ind w:left="0" w:firstLine="0"/>
      </w:pPr>
    </w:lvl>
    <w:lvl w:ilvl="5" w:tplc="AF8AB638">
      <w:numFmt w:val="decimal"/>
      <w:lvlText w:val=""/>
      <w:lvlJc w:val="left"/>
      <w:pPr>
        <w:ind w:left="0" w:firstLine="0"/>
      </w:pPr>
    </w:lvl>
    <w:lvl w:ilvl="6" w:tplc="FFD67D2E">
      <w:numFmt w:val="decimal"/>
      <w:lvlText w:val=""/>
      <w:lvlJc w:val="left"/>
      <w:pPr>
        <w:ind w:left="0" w:firstLine="0"/>
      </w:pPr>
    </w:lvl>
    <w:lvl w:ilvl="7" w:tplc="DE00562E">
      <w:numFmt w:val="decimal"/>
      <w:lvlText w:val=""/>
      <w:lvlJc w:val="left"/>
      <w:pPr>
        <w:ind w:left="0" w:firstLine="0"/>
      </w:pPr>
    </w:lvl>
    <w:lvl w:ilvl="8" w:tplc="7D62760C">
      <w:numFmt w:val="decimal"/>
      <w:lvlText w:val=""/>
      <w:lvlJc w:val="left"/>
      <w:pPr>
        <w:ind w:left="0" w:firstLine="0"/>
      </w:pPr>
    </w:lvl>
  </w:abstractNum>
  <w:abstractNum w:abstractNumId="8">
    <w:nsid w:val="00003E12"/>
    <w:multiLevelType w:val="hybridMultilevel"/>
    <w:tmpl w:val="C91600B4"/>
    <w:lvl w:ilvl="0" w:tplc="75B4E2C0">
      <w:start w:val="4"/>
      <w:numFmt w:val="decimal"/>
      <w:lvlText w:val="%1."/>
      <w:lvlJc w:val="left"/>
      <w:pPr>
        <w:ind w:left="0" w:firstLine="0"/>
      </w:pPr>
    </w:lvl>
    <w:lvl w:ilvl="1" w:tplc="6944C2A2">
      <w:numFmt w:val="decimal"/>
      <w:lvlText w:val=""/>
      <w:lvlJc w:val="left"/>
      <w:pPr>
        <w:ind w:left="0" w:firstLine="0"/>
      </w:pPr>
    </w:lvl>
    <w:lvl w:ilvl="2" w:tplc="3482F0D8">
      <w:numFmt w:val="decimal"/>
      <w:lvlText w:val=""/>
      <w:lvlJc w:val="left"/>
      <w:pPr>
        <w:ind w:left="0" w:firstLine="0"/>
      </w:pPr>
    </w:lvl>
    <w:lvl w:ilvl="3" w:tplc="160C1168">
      <w:numFmt w:val="decimal"/>
      <w:lvlText w:val=""/>
      <w:lvlJc w:val="left"/>
      <w:pPr>
        <w:ind w:left="0" w:firstLine="0"/>
      </w:pPr>
    </w:lvl>
    <w:lvl w:ilvl="4" w:tplc="0858544C">
      <w:numFmt w:val="decimal"/>
      <w:lvlText w:val=""/>
      <w:lvlJc w:val="left"/>
      <w:pPr>
        <w:ind w:left="0" w:firstLine="0"/>
      </w:pPr>
    </w:lvl>
    <w:lvl w:ilvl="5" w:tplc="5F26A62A">
      <w:numFmt w:val="decimal"/>
      <w:lvlText w:val=""/>
      <w:lvlJc w:val="left"/>
      <w:pPr>
        <w:ind w:left="0" w:firstLine="0"/>
      </w:pPr>
    </w:lvl>
    <w:lvl w:ilvl="6" w:tplc="2CCC0460">
      <w:numFmt w:val="decimal"/>
      <w:lvlText w:val=""/>
      <w:lvlJc w:val="left"/>
      <w:pPr>
        <w:ind w:left="0" w:firstLine="0"/>
      </w:pPr>
    </w:lvl>
    <w:lvl w:ilvl="7" w:tplc="5148CB5C">
      <w:numFmt w:val="decimal"/>
      <w:lvlText w:val=""/>
      <w:lvlJc w:val="left"/>
      <w:pPr>
        <w:ind w:left="0" w:firstLine="0"/>
      </w:pPr>
    </w:lvl>
    <w:lvl w:ilvl="8" w:tplc="31201C4A">
      <w:numFmt w:val="decimal"/>
      <w:lvlText w:val=""/>
      <w:lvlJc w:val="left"/>
      <w:pPr>
        <w:ind w:left="0" w:firstLine="0"/>
      </w:pPr>
    </w:lvl>
  </w:abstractNum>
  <w:abstractNum w:abstractNumId="9">
    <w:nsid w:val="000056AE"/>
    <w:multiLevelType w:val="hybridMultilevel"/>
    <w:tmpl w:val="333E43BA"/>
    <w:lvl w:ilvl="0" w:tplc="A48AD9F8">
      <w:start w:val="1"/>
      <w:numFmt w:val="decimal"/>
      <w:lvlText w:val="%1."/>
      <w:lvlJc w:val="left"/>
      <w:pPr>
        <w:ind w:left="0" w:firstLine="0"/>
      </w:pPr>
    </w:lvl>
    <w:lvl w:ilvl="1" w:tplc="A42EE1CE">
      <w:numFmt w:val="decimal"/>
      <w:lvlText w:val=""/>
      <w:lvlJc w:val="left"/>
      <w:pPr>
        <w:ind w:left="0" w:firstLine="0"/>
      </w:pPr>
    </w:lvl>
    <w:lvl w:ilvl="2" w:tplc="39980F1E">
      <w:numFmt w:val="decimal"/>
      <w:lvlText w:val=""/>
      <w:lvlJc w:val="left"/>
      <w:pPr>
        <w:ind w:left="0" w:firstLine="0"/>
      </w:pPr>
    </w:lvl>
    <w:lvl w:ilvl="3" w:tplc="3320D4AE">
      <w:numFmt w:val="decimal"/>
      <w:lvlText w:val=""/>
      <w:lvlJc w:val="left"/>
      <w:pPr>
        <w:ind w:left="0" w:firstLine="0"/>
      </w:pPr>
    </w:lvl>
    <w:lvl w:ilvl="4" w:tplc="D0A26F52">
      <w:numFmt w:val="decimal"/>
      <w:lvlText w:val=""/>
      <w:lvlJc w:val="left"/>
      <w:pPr>
        <w:ind w:left="0" w:firstLine="0"/>
      </w:pPr>
    </w:lvl>
    <w:lvl w:ilvl="5" w:tplc="FAC27752">
      <w:numFmt w:val="decimal"/>
      <w:lvlText w:val=""/>
      <w:lvlJc w:val="left"/>
      <w:pPr>
        <w:ind w:left="0" w:firstLine="0"/>
      </w:pPr>
    </w:lvl>
    <w:lvl w:ilvl="6" w:tplc="FFBC53F4">
      <w:numFmt w:val="decimal"/>
      <w:lvlText w:val=""/>
      <w:lvlJc w:val="left"/>
      <w:pPr>
        <w:ind w:left="0" w:firstLine="0"/>
      </w:pPr>
    </w:lvl>
    <w:lvl w:ilvl="7" w:tplc="440AC2FE">
      <w:numFmt w:val="decimal"/>
      <w:lvlText w:val=""/>
      <w:lvlJc w:val="left"/>
      <w:pPr>
        <w:ind w:left="0" w:firstLine="0"/>
      </w:pPr>
    </w:lvl>
    <w:lvl w:ilvl="8" w:tplc="47702614">
      <w:numFmt w:val="decimal"/>
      <w:lvlText w:val=""/>
      <w:lvlJc w:val="left"/>
      <w:pPr>
        <w:ind w:left="0" w:firstLine="0"/>
      </w:pPr>
    </w:lvl>
  </w:abstractNum>
  <w:abstractNum w:abstractNumId="10">
    <w:nsid w:val="00005CFD"/>
    <w:multiLevelType w:val="hybridMultilevel"/>
    <w:tmpl w:val="35C8C7F0"/>
    <w:lvl w:ilvl="0" w:tplc="FC7E2D8C">
      <w:start w:val="1"/>
      <w:numFmt w:val="bullet"/>
      <w:lvlText w:val="В"/>
      <w:lvlJc w:val="left"/>
      <w:pPr>
        <w:ind w:left="0" w:firstLine="0"/>
      </w:pPr>
    </w:lvl>
    <w:lvl w:ilvl="1" w:tplc="A4AA7F28">
      <w:start w:val="1"/>
      <w:numFmt w:val="bullet"/>
      <w:lvlText w:val=""/>
      <w:lvlJc w:val="left"/>
      <w:pPr>
        <w:ind w:left="0" w:firstLine="0"/>
      </w:pPr>
    </w:lvl>
    <w:lvl w:ilvl="2" w:tplc="83E42CB0">
      <w:numFmt w:val="decimal"/>
      <w:lvlText w:val=""/>
      <w:lvlJc w:val="left"/>
      <w:pPr>
        <w:ind w:left="0" w:firstLine="0"/>
      </w:pPr>
    </w:lvl>
    <w:lvl w:ilvl="3" w:tplc="EB384CB4">
      <w:numFmt w:val="decimal"/>
      <w:lvlText w:val=""/>
      <w:lvlJc w:val="left"/>
      <w:pPr>
        <w:ind w:left="0" w:firstLine="0"/>
      </w:pPr>
    </w:lvl>
    <w:lvl w:ilvl="4" w:tplc="054A3198">
      <w:numFmt w:val="decimal"/>
      <w:lvlText w:val=""/>
      <w:lvlJc w:val="left"/>
      <w:pPr>
        <w:ind w:left="0" w:firstLine="0"/>
      </w:pPr>
    </w:lvl>
    <w:lvl w:ilvl="5" w:tplc="DE226AE4">
      <w:numFmt w:val="decimal"/>
      <w:lvlText w:val=""/>
      <w:lvlJc w:val="left"/>
      <w:pPr>
        <w:ind w:left="0" w:firstLine="0"/>
      </w:pPr>
    </w:lvl>
    <w:lvl w:ilvl="6" w:tplc="15E41EE8">
      <w:numFmt w:val="decimal"/>
      <w:lvlText w:val=""/>
      <w:lvlJc w:val="left"/>
      <w:pPr>
        <w:ind w:left="0" w:firstLine="0"/>
      </w:pPr>
    </w:lvl>
    <w:lvl w:ilvl="7" w:tplc="1D42D512">
      <w:numFmt w:val="decimal"/>
      <w:lvlText w:val=""/>
      <w:lvlJc w:val="left"/>
      <w:pPr>
        <w:ind w:left="0" w:firstLine="0"/>
      </w:pPr>
    </w:lvl>
    <w:lvl w:ilvl="8" w:tplc="D2640406">
      <w:numFmt w:val="decimal"/>
      <w:lvlText w:val=""/>
      <w:lvlJc w:val="left"/>
      <w:pPr>
        <w:ind w:left="0" w:firstLine="0"/>
      </w:pPr>
    </w:lvl>
  </w:abstractNum>
  <w:abstractNum w:abstractNumId="11">
    <w:nsid w:val="00005F32"/>
    <w:multiLevelType w:val="hybridMultilevel"/>
    <w:tmpl w:val="347A75B2"/>
    <w:lvl w:ilvl="0" w:tplc="9F82B690">
      <w:start w:val="1"/>
      <w:numFmt w:val="decimal"/>
      <w:lvlText w:val="%1."/>
      <w:lvlJc w:val="left"/>
      <w:pPr>
        <w:ind w:left="0" w:firstLine="0"/>
      </w:pPr>
    </w:lvl>
    <w:lvl w:ilvl="1" w:tplc="4372EB86">
      <w:numFmt w:val="decimal"/>
      <w:lvlText w:val=""/>
      <w:lvlJc w:val="left"/>
      <w:pPr>
        <w:ind w:left="0" w:firstLine="0"/>
      </w:pPr>
    </w:lvl>
    <w:lvl w:ilvl="2" w:tplc="03C60F10">
      <w:numFmt w:val="decimal"/>
      <w:lvlText w:val=""/>
      <w:lvlJc w:val="left"/>
      <w:pPr>
        <w:ind w:left="0" w:firstLine="0"/>
      </w:pPr>
    </w:lvl>
    <w:lvl w:ilvl="3" w:tplc="3F0C3020">
      <w:numFmt w:val="decimal"/>
      <w:lvlText w:val=""/>
      <w:lvlJc w:val="left"/>
      <w:pPr>
        <w:ind w:left="0" w:firstLine="0"/>
      </w:pPr>
    </w:lvl>
    <w:lvl w:ilvl="4" w:tplc="9B383E6E">
      <w:numFmt w:val="decimal"/>
      <w:lvlText w:val=""/>
      <w:lvlJc w:val="left"/>
      <w:pPr>
        <w:ind w:left="0" w:firstLine="0"/>
      </w:pPr>
    </w:lvl>
    <w:lvl w:ilvl="5" w:tplc="8E8C2EC0">
      <w:numFmt w:val="decimal"/>
      <w:lvlText w:val=""/>
      <w:lvlJc w:val="left"/>
      <w:pPr>
        <w:ind w:left="0" w:firstLine="0"/>
      </w:pPr>
    </w:lvl>
    <w:lvl w:ilvl="6" w:tplc="CF60206E">
      <w:numFmt w:val="decimal"/>
      <w:lvlText w:val=""/>
      <w:lvlJc w:val="left"/>
      <w:pPr>
        <w:ind w:left="0" w:firstLine="0"/>
      </w:pPr>
    </w:lvl>
    <w:lvl w:ilvl="7" w:tplc="8F9007D4">
      <w:numFmt w:val="decimal"/>
      <w:lvlText w:val=""/>
      <w:lvlJc w:val="left"/>
      <w:pPr>
        <w:ind w:left="0" w:firstLine="0"/>
      </w:pPr>
    </w:lvl>
    <w:lvl w:ilvl="8" w:tplc="9B7EDBFA">
      <w:numFmt w:val="decimal"/>
      <w:lvlText w:val=""/>
      <w:lvlJc w:val="left"/>
      <w:pPr>
        <w:ind w:left="0" w:firstLine="0"/>
      </w:pPr>
    </w:lvl>
  </w:abstractNum>
  <w:abstractNum w:abstractNumId="12">
    <w:nsid w:val="00006B36"/>
    <w:multiLevelType w:val="hybridMultilevel"/>
    <w:tmpl w:val="9B081290"/>
    <w:lvl w:ilvl="0" w:tplc="691CF78E">
      <w:start w:val="1"/>
      <w:numFmt w:val="decimal"/>
      <w:lvlText w:val="%1."/>
      <w:lvlJc w:val="left"/>
      <w:pPr>
        <w:ind w:left="0" w:firstLine="0"/>
      </w:pPr>
    </w:lvl>
    <w:lvl w:ilvl="1" w:tplc="CD28ED82">
      <w:numFmt w:val="decimal"/>
      <w:lvlText w:val=""/>
      <w:lvlJc w:val="left"/>
      <w:pPr>
        <w:ind w:left="0" w:firstLine="0"/>
      </w:pPr>
    </w:lvl>
    <w:lvl w:ilvl="2" w:tplc="1602B46E">
      <w:numFmt w:val="decimal"/>
      <w:lvlText w:val=""/>
      <w:lvlJc w:val="left"/>
      <w:pPr>
        <w:ind w:left="0" w:firstLine="0"/>
      </w:pPr>
    </w:lvl>
    <w:lvl w:ilvl="3" w:tplc="581CA776">
      <w:numFmt w:val="decimal"/>
      <w:lvlText w:val=""/>
      <w:lvlJc w:val="left"/>
      <w:pPr>
        <w:ind w:left="0" w:firstLine="0"/>
      </w:pPr>
    </w:lvl>
    <w:lvl w:ilvl="4" w:tplc="E2347A64">
      <w:numFmt w:val="decimal"/>
      <w:lvlText w:val=""/>
      <w:lvlJc w:val="left"/>
      <w:pPr>
        <w:ind w:left="0" w:firstLine="0"/>
      </w:pPr>
    </w:lvl>
    <w:lvl w:ilvl="5" w:tplc="D24C4246">
      <w:numFmt w:val="decimal"/>
      <w:lvlText w:val=""/>
      <w:lvlJc w:val="left"/>
      <w:pPr>
        <w:ind w:left="0" w:firstLine="0"/>
      </w:pPr>
    </w:lvl>
    <w:lvl w:ilvl="6" w:tplc="D3248AA2">
      <w:numFmt w:val="decimal"/>
      <w:lvlText w:val=""/>
      <w:lvlJc w:val="left"/>
      <w:pPr>
        <w:ind w:left="0" w:firstLine="0"/>
      </w:pPr>
    </w:lvl>
    <w:lvl w:ilvl="7" w:tplc="DBAAC474">
      <w:numFmt w:val="decimal"/>
      <w:lvlText w:val=""/>
      <w:lvlJc w:val="left"/>
      <w:pPr>
        <w:ind w:left="0" w:firstLine="0"/>
      </w:pPr>
    </w:lvl>
    <w:lvl w:ilvl="8" w:tplc="377C03FC">
      <w:numFmt w:val="decimal"/>
      <w:lvlText w:val=""/>
      <w:lvlJc w:val="left"/>
      <w:pPr>
        <w:ind w:left="0" w:firstLine="0"/>
      </w:pPr>
    </w:lvl>
  </w:abstractNum>
  <w:abstractNum w:abstractNumId="13">
    <w:nsid w:val="0000759A"/>
    <w:multiLevelType w:val="hybridMultilevel"/>
    <w:tmpl w:val="ECCABA56"/>
    <w:lvl w:ilvl="0" w:tplc="EE8E72B2">
      <w:start w:val="4"/>
      <w:numFmt w:val="decimal"/>
      <w:lvlText w:val="%1."/>
      <w:lvlJc w:val="left"/>
      <w:pPr>
        <w:ind w:left="0" w:firstLine="0"/>
      </w:pPr>
    </w:lvl>
    <w:lvl w:ilvl="1" w:tplc="87AEAD0A">
      <w:numFmt w:val="decimal"/>
      <w:lvlText w:val=""/>
      <w:lvlJc w:val="left"/>
      <w:pPr>
        <w:ind w:left="0" w:firstLine="0"/>
      </w:pPr>
    </w:lvl>
    <w:lvl w:ilvl="2" w:tplc="F912BAFE">
      <w:numFmt w:val="decimal"/>
      <w:lvlText w:val=""/>
      <w:lvlJc w:val="left"/>
      <w:pPr>
        <w:ind w:left="0" w:firstLine="0"/>
      </w:pPr>
    </w:lvl>
    <w:lvl w:ilvl="3" w:tplc="378C4CDC">
      <w:numFmt w:val="decimal"/>
      <w:lvlText w:val=""/>
      <w:lvlJc w:val="left"/>
      <w:pPr>
        <w:ind w:left="0" w:firstLine="0"/>
      </w:pPr>
    </w:lvl>
    <w:lvl w:ilvl="4" w:tplc="073AA778">
      <w:numFmt w:val="decimal"/>
      <w:lvlText w:val=""/>
      <w:lvlJc w:val="left"/>
      <w:pPr>
        <w:ind w:left="0" w:firstLine="0"/>
      </w:pPr>
    </w:lvl>
    <w:lvl w:ilvl="5" w:tplc="13AAE46E">
      <w:numFmt w:val="decimal"/>
      <w:lvlText w:val=""/>
      <w:lvlJc w:val="left"/>
      <w:pPr>
        <w:ind w:left="0" w:firstLine="0"/>
      </w:pPr>
    </w:lvl>
    <w:lvl w:ilvl="6" w:tplc="E716C522">
      <w:numFmt w:val="decimal"/>
      <w:lvlText w:val=""/>
      <w:lvlJc w:val="left"/>
      <w:pPr>
        <w:ind w:left="0" w:firstLine="0"/>
      </w:pPr>
    </w:lvl>
    <w:lvl w:ilvl="7" w:tplc="65749E34">
      <w:numFmt w:val="decimal"/>
      <w:lvlText w:val=""/>
      <w:lvlJc w:val="left"/>
      <w:pPr>
        <w:ind w:left="0" w:firstLine="0"/>
      </w:pPr>
    </w:lvl>
    <w:lvl w:ilvl="8" w:tplc="9B268C7A">
      <w:numFmt w:val="decimal"/>
      <w:lvlText w:val=""/>
      <w:lvlJc w:val="left"/>
      <w:pPr>
        <w:ind w:left="0" w:firstLine="0"/>
      </w:pPr>
    </w:lvl>
  </w:abstractNum>
  <w:abstractNum w:abstractNumId="14">
    <w:nsid w:val="04E27117"/>
    <w:multiLevelType w:val="hybridMultilevel"/>
    <w:tmpl w:val="8C10B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A749C6"/>
    <w:multiLevelType w:val="multilevel"/>
    <w:tmpl w:val="F9AE4A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992F0C"/>
    <w:multiLevelType w:val="hybridMultilevel"/>
    <w:tmpl w:val="1430DD64"/>
    <w:lvl w:ilvl="0" w:tplc="D2B618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1D012BA"/>
    <w:multiLevelType w:val="hybridMultilevel"/>
    <w:tmpl w:val="36941822"/>
    <w:lvl w:ilvl="0" w:tplc="D2B618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7E847EE"/>
    <w:multiLevelType w:val="hybridMultilevel"/>
    <w:tmpl w:val="779046BA"/>
    <w:lvl w:ilvl="0" w:tplc="D2B6189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180770F8"/>
    <w:multiLevelType w:val="multilevel"/>
    <w:tmpl w:val="55BA1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3125A5"/>
    <w:multiLevelType w:val="multilevel"/>
    <w:tmpl w:val="EC16A0A4"/>
    <w:styleLink w:val="WW8Num1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1A404F7A"/>
    <w:multiLevelType w:val="multilevel"/>
    <w:tmpl w:val="6C4ACC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CD557B4"/>
    <w:multiLevelType w:val="multilevel"/>
    <w:tmpl w:val="DE96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704F56"/>
    <w:multiLevelType w:val="multilevel"/>
    <w:tmpl w:val="D40EC9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74777D"/>
    <w:multiLevelType w:val="hybridMultilevel"/>
    <w:tmpl w:val="6FFCAE10"/>
    <w:lvl w:ilvl="0" w:tplc="4CFA6FA4">
      <w:start w:val="1"/>
      <w:numFmt w:val="bullet"/>
      <w:lvlText w:val="-"/>
      <w:lvlJc w:val="left"/>
      <w:pPr>
        <w:tabs>
          <w:tab w:val="num" w:pos="1720"/>
        </w:tabs>
        <w:ind w:left="1720" w:hanging="360"/>
      </w:pPr>
      <w:rPr>
        <w:rFonts w:ascii="Courier New" w:hAnsi="Courier New" w:cs="Times New Roman" w:hint="default"/>
      </w:rPr>
    </w:lvl>
    <w:lvl w:ilvl="1" w:tplc="04190003">
      <w:start w:val="1"/>
      <w:numFmt w:val="bullet"/>
      <w:lvlText w:val="o"/>
      <w:lvlJc w:val="left"/>
      <w:pPr>
        <w:tabs>
          <w:tab w:val="num" w:pos="2440"/>
        </w:tabs>
        <w:ind w:left="2440" w:hanging="360"/>
      </w:pPr>
      <w:rPr>
        <w:rFonts w:ascii="Courier New" w:hAnsi="Courier New" w:cs="Courier New" w:hint="default"/>
      </w:rPr>
    </w:lvl>
    <w:lvl w:ilvl="2" w:tplc="04190005">
      <w:start w:val="1"/>
      <w:numFmt w:val="bullet"/>
      <w:lvlText w:val=""/>
      <w:lvlJc w:val="left"/>
      <w:pPr>
        <w:tabs>
          <w:tab w:val="num" w:pos="3160"/>
        </w:tabs>
        <w:ind w:left="3160" w:hanging="360"/>
      </w:pPr>
      <w:rPr>
        <w:rFonts w:ascii="Wingdings" w:hAnsi="Wingdings" w:hint="default"/>
      </w:rPr>
    </w:lvl>
    <w:lvl w:ilvl="3" w:tplc="04190001">
      <w:start w:val="1"/>
      <w:numFmt w:val="bullet"/>
      <w:lvlText w:val=""/>
      <w:lvlJc w:val="left"/>
      <w:pPr>
        <w:tabs>
          <w:tab w:val="num" w:pos="3880"/>
        </w:tabs>
        <w:ind w:left="3880" w:hanging="360"/>
      </w:pPr>
      <w:rPr>
        <w:rFonts w:ascii="Symbol" w:hAnsi="Symbol" w:hint="default"/>
      </w:rPr>
    </w:lvl>
    <w:lvl w:ilvl="4" w:tplc="04190003">
      <w:start w:val="1"/>
      <w:numFmt w:val="bullet"/>
      <w:lvlText w:val="o"/>
      <w:lvlJc w:val="left"/>
      <w:pPr>
        <w:tabs>
          <w:tab w:val="num" w:pos="4600"/>
        </w:tabs>
        <w:ind w:left="4600" w:hanging="360"/>
      </w:pPr>
      <w:rPr>
        <w:rFonts w:ascii="Courier New" w:hAnsi="Courier New" w:cs="Courier New" w:hint="default"/>
      </w:rPr>
    </w:lvl>
    <w:lvl w:ilvl="5" w:tplc="04190005">
      <w:start w:val="1"/>
      <w:numFmt w:val="bullet"/>
      <w:lvlText w:val=""/>
      <w:lvlJc w:val="left"/>
      <w:pPr>
        <w:tabs>
          <w:tab w:val="num" w:pos="5320"/>
        </w:tabs>
        <w:ind w:left="5320" w:hanging="360"/>
      </w:pPr>
      <w:rPr>
        <w:rFonts w:ascii="Wingdings" w:hAnsi="Wingdings" w:hint="default"/>
      </w:rPr>
    </w:lvl>
    <w:lvl w:ilvl="6" w:tplc="04190001">
      <w:start w:val="1"/>
      <w:numFmt w:val="bullet"/>
      <w:lvlText w:val=""/>
      <w:lvlJc w:val="left"/>
      <w:pPr>
        <w:tabs>
          <w:tab w:val="num" w:pos="6040"/>
        </w:tabs>
        <w:ind w:left="6040" w:hanging="360"/>
      </w:pPr>
      <w:rPr>
        <w:rFonts w:ascii="Symbol" w:hAnsi="Symbol" w:hint="default"/>
      </w:rPr>
    </w:lvl>
    <w:lvl w:ilvl="7" w:tplc="04190003">
      <w:start w:val="1"/>
      <w:numFmt w:val="bullet"/>
      <w:lvlText w:val="o"/>
      <w:lvlJc w:val="left"/>
      <w:pPr>
        <w:tabs>
          <w:tab w:val="num" w:pos="6760"/>
        </w:tabs>
        <w:ind w:left="6760" w:hanging="360"/>
      </w:pPr>
      <w:rPr>
        <w:rFonts w:ascii="Courier New" w:hAnsi="Courier New" w:cs="Courier New" w:hint="default"/>
      </w:rPr>
    </w:lvl>
    <w:lvl w:ilvl="8" w:tplc="04190005">
      <w:start w:val="1"/>
      <w:numFmt w:val="bullet"/>
      <w:lvlText w:val=""/>
      <w:lvlJc w:val="left"/>
      <w:pPr>
        <w:tabs>
          <w:tab w:val="num" w:pos="7480"/>
        </w:tabs>
        <w:ind w:left="7480" w:hanging="360"/>
      </w:pPr>
      <w:rPr>
        <w:rFonts w:ascii="Wingdings" w:hAnsi="Wingdings" w:hint="default"/>
      </w:rPr>
    </w:lvl>
  </w:abstractNum>
  <w:abstractNum w:abstractNumId="25">
    <w:nsid w:val="23507C2A"/>
    <w:multiLevelType w:val="multilevel"/>
    <w:tmpl w:val="3FC861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58C1A34"/>
    <w:multiLevelType w:val="hybridMultilevel"/>
    <w:tmpl w:val="F5DCA000"/>
    <w:lvl w:ilvl="0" w:tplc="D2B6189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2DBF3760"/>
    <w:multiLevelType w:val="multilevel"/>
    <w:tmpl w:val="67BE58F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66909C7"/>
    <w:multiLevelType w:val="multilevel"/>
    <w:tmpl w:val="A934C9E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E07265"/>
    <w:multiLevelType w:val="multilevel"/>
    <w:tmpl w:val="DBC259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EDB1CDB"/>
    <w:multiLevelType w:val="multilevel"/>
    <w:tmpl w:val="64AEEF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2"/>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233B7F"/>
    <w:multiLevelType w:val="hybridMultilevel"/>
    <w:tmpl w:val="79E01078"/>
    <w:lvl w:ilvl="0" w:tplc="DC2E6A5E">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32">
    <w:nsid w:val="40275348"/>
    <w:multiLevelType w:val="hybridMultilevel"/>
    <w:tmpl w:val="570A9C42"/>
    <w:lvl w:ilvl="0" w:tplc="DC2E6A5E">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33">
    <w:nsid w:val="402F01AF"/>
    <w:multiLevelType w:val="multilevel"/>
    <w:tmpl w:val="8C9225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9743E7"/>
    <w:multiLevelType w:val="multilevel"/>
    <w:tmpl w:val="66589CB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9D2B18"/>
    <w:multiLevelType w:val="multilevel"/>
    <w:tmpl w:val="EF8A4A4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EB570B"/>
    <w:multiLevelType w:val="hybridMultilevel"/>
    <w:tmpl w:val="EC841EB6"/>
    <w:lvl w:ilvl="0" w:tplc="0FC41C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C692D11"/>
    <w:multiLevelType w:val="hybridMultilevel"/>
    <w:tmpl w:val="4594CFF0"/>
    <w:lvl w:ilvl="0" w:tplc="DC2E6A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F5710B5"/>
    <w:multiLevelType w:val="hybridMultilevel"/>
    <w:tmpl w:val="56A6B3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58926E4"/>
    <w:multiLevelType w:val="multilevel"/>
    <w:tmpl w:val="6F741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6D3E7B"/>
    <w:multiLevelType w:val="multilevel"/>
    <w:tmpl w:val="72A478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FBA25A6"/>
    <w:multiLevelType w:val="hybridMultilevel"/>
    <w:tmpl w:val="0AC23474"/>
    <w:lvl w:ilvl="0" w:tplc="4CFA6FA4">
      <w:start w:val="1"/>
      <w:numFmt w:val="bullet"/>
      <w:lvlText w:val="-"/>
      <w:lvlJc w:val="left"/>
      <w:pPr>
        <w:tabs>
          <w:tab w:val="num" w:pos="1980"/>
        </w:tabs>
        <w:ind w:left="198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19901F4"/>
    <w:multiLevelType w:val="hybridMultilevel"/>
    <w:tmpl w:val="4B06B150"/>
    <w:lvl w:ilvl="0" w:tplc="D2B618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627F6C9E"/>
    <w:multiLevelType w:val="hybridMultilevel"/>
    <w:tmpl w:val="2716FF98"/>
    <w:lvl w:ilvl="0" w:tplc="04190005">
      <w:start w:val="1"/>
      <w:numFmt w:val="bullet"/>
      <w:lvlText w:val=""/>
      <w:lvlJc w:val="left"/>
      <w:pPr>
        <w:tabs>
          <w:tab w:val="num" w:pos="720"/>
        </w:tabs>
        <w:ind w:left="720" w:hanging="360"/>
      </w:pPr>
      <w:rPr>
        <w:rFonts w:ascii="Wingdings" w:hAnsi="Wingdings" w:hint="default"/>
      </w:rPr>
    </w:lvl>
    <w:lvl w:ilvl="1" w:tplc="4CFA6FA4">
      <w:start w:val="1"/>
      <w:numFmt w:val="bullet"/>
      <w:lvlText w:val="-"/>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7626B53"/>
    <w:multiLevelType w:val="multilevel"/>
    <w:tmpl w:val="26528E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7C4BEE"/>
    <w:multiLevelType w:val="multilevel"/>
    <w:tmpl w:val="6F6275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BF1794"/>
    <w:multiLevelType w:val="multilevel"/>
    <w:tmpl w:val="58262D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7EB32C6"/>
    <w:multiLevelType w:val="multilevel"/>
    <w:tmpl w:val="1A360C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0F1D88"/>
    <w:multiLevelType w:val="multilevel"/>
    <w:tmpl w:val="3A1E091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86642DA"/>
    <w:multiLevelType w:val="hybridMultilevel"/>
    <w:tmpl w:val="AF5866FA"/>
    <w:lvl w:ilvl="0" w:tplc="D2B618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78A807A1"/>
    <w:multiLevelType w:val="multilevel"/>
    <w:tmpl w:val="A072B4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8AD542B"/>
    <w:multiLevelType w:val="multilevel"/>
    <w:tmpl w:val="BEC41E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23"/>
  </w:num>
  <w:num w:numId="4">
    <w:abstractNumId w:val="44"/>
  </w:num>
  <w:num w:numId="5">
    <w:abstractNumId w:val="45"/>
  </w:num>
  <w:num w:numId="6">
    <w:abstractNumId w:val="47"/>
  </w:num>
  <w:num w:numId="7">
    <w:abstractNumId w:val="33"/>
  </w:num>
  <w:num w:numId="8">
    <w:abstractNumId w:val="28"/>
  </w:num>
  <w:num w:numId="9">
    <w:abstractNumId w:val="34"/>
  </w:num>
  <w:num w:numId="10">
    <w:abstractNumId w:val="35"/>
  </w:num>
  <w:num w:numId="11">
    <w:abstractNumId w:val="22"/>
  </w:num>
  <w:num w:numId="12">
    <w:abstractNumId w:val="39"/>
  </w:num>
  <w:num w:numId="13">
    <w:abstractNumId w:val="51"/>
  </w:num>
  <w:num w:numId="14">
    <w:abstractNumId w:val="36"/>
  </w:num>
  <w:num w:numId="15">
    <w:abstractNumId w:val="18"/>
  </w:num>
  <w:num w:numId="16">
    <w:abstractNumId w:val="17"/>
  </w:num>
  <w:num w:numId="17">
    <w:abstractNumId w:val="26"/>
  </w:num>
  <w:num w:numId="18">
    <w:abstractNumId w:val="31"/>
  </w:num>
  <w:num w:numId="19">
    <w:abstractNumId w:val="32"/>
  </w:num>
  <w:num w:numId="20">
    <w:abstractNumId w:val="42"/>
  </w:num>
  <w:num w:numId="21">
    <w:abstractNumId w:val="16"/>
  </w:num>
  <w:num w:numId="22">
    <w:abstractNumId w:val="37"/>
  </w:num>
  <w:num w:numId="23">
    <w:abstractNumId w:val="50"/>
  </w:num>
  <w:num w:numId="24">
    <w:abstractNumId w:val="29"/>
  </w:num>
  <w:num w:numId="25">
    <w:abstractNumId w:val="0"/>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startOverride w:val="2"/>
    </w:lvlOverride>
    <w:lvlOverride w:ilvl="2"/>
    <w:lvlOverride w:ilvl="3"/>
    <w:lvlOverride w:ilvl="4"/>
    <w:lvlOverride w:ilvl="5"/>
    <w:lvlOverride w:ilvl="6"/>
    <w:lvlOverride w:ilvl="7"/>
    <w:lvlOverride w:ilvl="8"/>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40"/>
    <w:lvlOverride w:ilvl="0">
      <w:startOverride w:val="1"/>
    </w:lvlOverride>
    <w:lvlOverride w:ilvl="1"/>
    <w:lvlOverride w:ilvl="2"/>
    <w:lvlOverride w:ilvl="3"/>
    <w:lvlOverride w:ilvl="4"/>
    <w:lvlOverride w:ilvl="5"/>
    <w:lvlOverride w:ilvl="6"/>
    <w:lvlOverride w:ilvl="7"/>
    <w:lvlOverride w:ilvl="8"/>
  </w:num>
  <w:num w:numId="30">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48"/>
    <w:lvlOverride w:ilvl="0">
      <w:startOverride w:val="4"/>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49"/>
  </w:num>
  <w:num w:numId="34">
    <w:abstractNumId w:val="24"/>
  </w:num>
  <w:num w:numId="35">
    <w:abstractNumId w:val="41"/>
  </w:num>
  <w:num w:numId="36">
    <w:abstractNumId w:val="43"/>
  </w:num>
  <w:num w:numId="37">
    <w:abstractNumId w:val="38"/>
  </w:num>
  <w:num w:numId="38">
    <w:abstractNumId w:val="14"/>
  </w:num>
  <w:num w:numId="39">
    <w:abstractNumId w:val="20"/>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4"/>
    <w:lvlOverride w:ilvl="0">
      <w:startOverride w:val="2"/>
    </w:lvlOverride>
    <w:lvlOverride w:ilvl="1"/>
    <w:lvlOverride w:ilvl="2"/>
    <w:lvlOverride w:ilvl="3"/>
    <w:lvlOverride w:ilvl="4"/>
    <w:lvlOverride w:ilvl="5"/>
    <w:lvlOverride w:ilvl="6"/>
    <w:lvlOverride w:ilvl="7"/>
    <w:lvlOverride w:ilvl="8"/>
  </w:num>
  <w:num w:numId="42">
    <w:abstractNumId w:val="3"/>
  </w:num>
  <w:num w:numId="43">
    <w:abstractNumId w:val="13"/>
    <w:lvlOverride w:ilvl="0">
      <w:startOverride w:val="4"/>
    </w:lvlOverride>
    <w:lvlOverride w:ilvl="1"/>
    <w:lvlOverride w:ilvl="2"/>
    <w:lvlOverride w:ilvl="3"/>
    <w:lvlOverride w:ilvl="4"/>
    <w:lvlOverride w:ilvl="5"/>
    <w:lvlOverride w:ilvl="6"/>
    <w:lvlOverride w:ilvl="7"/>
    <w:lvlOverride w:ilvl="8"/>
  </w:num>
  <w:num w:numId="44">
    <w:abstractNumId w:val="12"/>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8"/>
    <w:lvlOverride w:ilvl="0">
      <w:startOverride w:val="4"/>
    </w:lvlOverride>
    <w:lvlOverride w:ilvl="1"/>
    <w:lvlOverride w:ilvl="2"/>
    <w:lvlOverride w:ilvl="3"/>
    <w:lvlOverride w:ilvl="4"/>
    <w:lvlOverride w:ilvl="5"/>
    <w:lvlOverride w:ilvl="6"/>
    <w:lvlOverride w:ilvl="7"/>
    <w:lvlOverride w:ilvl="8"/>
  </w:num>
  <w:num w:numId="47">
    <w:abstractNumId w:val="5"/>
    <w:lvlOverride w:ilvl="0">
      <w:startOverride w:val="1"/>
    </w:lvlOverride>
    <w:lvlOverride w:ilvl="1"/>
    <w:lvlOverride w:ilvl="2"/>
    <w:lvlOverride w:ilvl="3"/>
    <w:lvlOverride w:ilvl="4"/>
    <w:lvlOverride w:ilvl="5"/>
    <w:lvlOverride w:ilvl="6"/>
    <w:lvlOverride w:ilvl="7"/>
    <w:lvlOverride w:ilvl="8"/>
  </w:num>
  <w:num w:numId="48">
    <w:abstractNumId w:val="11"/>
    <w:lvlOverride w:ilvl="0">
      <w:startOverride w:val="1"/>
    </w:lvlOverride>
    <w:lvlOverride w:ilvl="1"/>
    <w:lvlOverride w:ilvl="2"/>
    <w:lvlOverride w:ilvl="3"/>
    <w:lvlOverride w:ilvl="4"/>
    <w:lvlOverride w:ilvl="5"/>
    <w:lvlOverride w:ilvl="6"/>
    <w:lvlOverride w:ilvl="7"/>
    <w:lvlOverride w:ilvl="8"/>
  </w:num>
  <w:num w:numId="49">
    <w:abstractNumId w:val="7"/>
  </w:num>
  <w:num w:numId="50">
    <w:abstractNumId w:val="6"/>
    <w:lvlOverride w:ilvl="0">
      <w:startOverride w:val="3"/>
    </w:lvlOverride>
    <w:lvlOverride w:ilvl="1"/>
    <w:lvlOverride w:ilvl="2"/>
    <w:lvlOverride w:ilvl="3"/>
    <w:lvlOverride w:ilvl="4"/>
    <w:lvlOverride w:ilvl="5"/>
    <w:lvlOverride w:ilvl="6"/>
    <w:lvlOverride w:ilvl="7"/>
    <w:lvlOverride w:ilvl="8"/>
  </w:num>
  <w:num w:numId="51">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CD"/>
    <w:rsid w:val="00000951"/>
    <w:rsid w:val="000156EC"/>
    <w:rsid w:val="00016CFA"/>
    <w:rsid w:val="00025B89"/>
    <w:rsid w:val="00036241"/>
    <w:rsid w:val="00044439"/>
    <w:rsid w:val="00084C85"/>
    <w:rsid w:val="001166B1"/>
    <w:rsid w:val="001B39F1"/>
    <w:rsid w:val="001C0E5B"/>
    <w:rsid w:val="001F1A6F"/>
    <w:rsid w:val="002007BB"/>
    <w:rsid w:val="002068A7"/>
    <w:rsid w:val="00220D24"/>
    <w:rsid w:val="00245F99"/>
    <w:rsid w:val="0025439E"/>
    <w:rsid w:val="00262933"/>
    <w:rsid w:val="002710D5"/>
    <w:rsid w:val="002A4453"/>
    <w:rsid w:val="002D5761"/>
    <w:rsid w:val="003F5D9F"/>
    <w:rsid w:val="004B7227"/>
    <w:rsid w:val="0052358E"/>
    <w:rsid w:val="00525E82"/>
    <w:rsid w:val="0053346D"/>
    <w:rsid w:val="0053541D"/>
    <w:rsid w:val="00556E9C"/>
    <w:rsid w:val="005920D0"/>
    <w:rsid w:val="005C797F"/>
    <w:rsid w:val="00624454"/>
    <w:rsid w:val="006A0360"/>
    <w:rsid w:val="006B33CD"/>
    <w:rsid w:val="006D7506"/>
    <w:rsid w:val="00800666"/>
    <w:rsid w:val="00812DFB"/>
    <w:rsid w:val="00845FB5"/>
    <w:rsid w:val="008705B2"/>
    <w:rsid w:val="008A4C80"/>
    <w:rsid w:val="008A5120"/>
    <w:rsid w:val="00901364"/>
    <w:rsid w:val="00983230"/>
    <w:rsid w:val="00984661"/>
    <w:rsid w:val="00985A46"/>
    <w:rsid w:val="009862AC"/>
    <w:rsid w:val="009D4F5F"/>
    <w:rsid w:val="009F5B12"/>
    <w:rsid w:val="00A11E26"/>
    <w:rsid w:val="00A37ADE"/>
    <w:rsid w:val="00A431E2"/>
    <w:rsid w:val="00AC4403"/>
    <w:rsid w:val="00AE337E"/>
    <w:rsid w:val="00C059EC"/>
    <w:rsid w:val="00C11D46"/>
    <w:rsid w:val="00C25580"/>
    <w:rsid w:val="00C77ABD"/>
    <w:rsid w:val="00CB0334"/>
    <w:rsid w:val="00D12308"/>
    <w:rsid w:val="00D370BB"/>
    <w:rsid w:val="00DC1DE9"/>
    <w:rsid w:val="00DD7B0F"/>
    <w:rsid w:val="00E24B0C"/>
    <w:rsid w:val="00E25C28"/>
    <w:rsid w:val="00E3733F"/>
    <w:rsid w:val="00E51328"/>
    <w:rsid w:val="00E85955"/>
    <w:rsid w:val="00EA300E"/>
    <w:rsid w:val="00EA4E16"/>
    <w:rsid w:val="00EB23D8"/>
    <w:rsid w:val="00EB4A09"/>
    <w:rsid w:val="00F1656D"/>
    <w:rsid w:val="00F1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C11D46"/>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1D46"/>
    <w:rPr>
      <w:rFonts w:ascii="Times New Roman" w:eastAsia="Times New Roman" w:hAnsi="Times New Roman" w:cs="Times New Roman"/>
      <w:lang w:bidi="ar-SA"/>
    </w:rPr>
  </w:style>
  <w:style w:type="character" w:styleId="a3">
    <w:name w:val="Hyperlink"/>
    <w:basedOn w:val="a0"/>
    <w:uiPriority w:val="99"/>
    <w:rPr>
      <w:color w:val="0066CC"/>
      <w:u w:val="singl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u w:val="none"/>
    </w:rPr>
  </w:style>
  <w:style w:type="paragraph" w:customStyle="1" w:styleId="4">
    <w:name w:val="Основной текст (4)"/>
    <w:basedOn w:val="a"/>
    <w:link w:val="4Exact"/>
    <w:pPr>
      <w:shd w:val="clear" w:color="auto" w:fill="FFFFFF"/>
      <w:spacing w:line="264" w:lineRule="exact"/>
      <w:jc w:val="both"/>
    </w:pPr>
    <w:rPr>
      <w:rFonts w:ascii="Times New Roman" w:eastAsia="Times New Roman" w:hAnsi="Times New Roman" w:cs="Times New Roman"/>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line="269" w:lineRule="exact"/>
    </w:pPr>
    <w:rPr>
      <w:rFonts w:ascii="Times New Roman" w:eastAsia="Times New Roman" w:hAnsi="Times New Roman" w:cs="Times New Roman"/>
      <w:b/>
      <w:bCs/>
    </w:rPr>
  </w:style>
  <w:style w:type="character" w:customStyle="1" w:styleId="311pt-1ptExact">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none"/>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311pt-1ptExact0">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none"/>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1"/>
      <w:szCs w:val="21"/>
      <w:u w:val="none"/>
    </w:rPr>
  </w:style>
  <w:style w:type="character" w:customStyle="1" w:styleId="5Exact0">
    <w:name w:val="Основной текст (5) + Малые прописные Exact"/>
    <w:basedOn w:val="5"/>
    <w:rPr>
      <w:rFonts w:ascii="Times New Roman" w:eastAsia="Times New Roman" w:hAnsi="Times New Roman" w:cs="Times New Roman"/>
      <w:b/>
      <w:bCs/>
      <w:i w:val="0"/>
      <w:iCs w:val="0"/>
      <w:smallCaps/>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b/>
      <w:bCs/>
      <w:sz w:val="21"/>
      <w:szCs w:val="21"/>
    </w:rPr>
  </w:style>
  <w:style w:type="character" w:customStyle="1" w:styleId="311pt-1ptExact1">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none"/>
    </w:rPr>
  </w:style>
  <w:style w:type="character" w:customStyle="1" w:styleId="311pt-1ptExact2">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single"/>
    </w:rPr>
  </w:style>
  <w:style w:type="character" w:customStyle="1" w:styleId="3Exact3">
    <w:name w:val="Основной текст (3) Exact"/>
    <w:basedOn w:val="3"/>
    <w:rPr>
      <w:rFonts w:ascii="Times New Roman" w:eastAsia="Times New Roman" w:hAnsi="Times New Roman" w:cs="Times New Roman"/>
      <w:b/>
      <w:bCs/>
      <w:i w:val="0"/>
      <w:iCs w:val="0"/>
      <w:smallCaps w:val="0"/>
      <w:strike w:val="0"/>
      <w:u w:val="single"/>
    </w:rPr>
  </w:style>
  <w:style w:type="character" w:customStyle="1" w:styleId="3Exact4">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5Exact1">
    <w:name w:val="Основной текст (5) Exact"/>
    <w:basedOn w:val="5"/>
    <w:rPr>
      <w:rFonts w:ascii="Times New Roman" w:eastAsia="Times New Roman" w:hAnsi="Times New Roman" w:cs="Times New Roman"/>
      <w:b/>
      <w:bCs/>
      <w:i w:val="0"/>
      <w:iCs w:val="0"/>
      <w:smallCaps w:val="0"/>
      <w:strike w:val="0"/>
      <w:sz w:val="21"/>
      <w:szCs w:val="21"/>
      <w:u w:val="none"/>
    </w:rPr>
  </w:style>
  <w:style w:type="character" w:customStyle="1" w:styleId="10Exact">
    <w:name w:val="Основной текст (10) Exact"/>
    <w:basedOn w:val="a0"/>
    <w:link w:val="100"/>
    <w:rPr>
      <w:rFonts w:ascii="Franklin Gothic Heavy" w:eastAsia="Franklin Gothic Heavy" w:hAnsi="Franklin Gothic Heavy" w:cs="Franklin Gothic Heavy"/>
      <w:b w:val="0"/>
      <w:bCs w:val="0"/>
      <w:i/>
      <w:iCs/>
      <w:smallCaps w:val="0"/>
      <w:strike w:val="0"/>
      <w:spacing w:val="-20"/>
      <w:u w:val="none"/>
    </w:rPr>
  </w:style>
  <w:style w:type="paragraph" w:customStyle="1" w:styleId="100">
    <w:name w:val="Основной текст (10)"/>
    <w:basedOn w:val="a"/>
    <w:link w:val="10Exact"/>
    <w:pPr>
      <w:shd w:val="clear" w:color="auto" w:fill="FFFFFF"/>
      <w:spacing w:line="0" w:lineRule="atLeast"/>
    </w:pPr>
    <w:rPr>
      <w:rFonts w:ascii="Franklin Gothic Heavy" w:eastAsia="Franklin Gothic Heavy" w:hAnsi="Franklin Gothic Heavy" w:cs="Franklin Gothic Heavy"/>
      <w:i/>
      <w:iCs/>
      <w:spacing w:val="-20"/>
    </w:rPr>
  </w:style>
  <w:style w:type="character" w:customStyle="1" w:styleId="10Exact0">
    <w:name w:val="Основной текст (10) Exact"/>
    <w:basedOn w:val="10Exact"/>
    <w:rPr>
      <w:rFonts w:ascii="Franklin Gothic Heavy" w:eastAsia="Franklin Gothic Heavy" w:hAnsi="Franklin Gothic Heavy" w:cs="Franklin Gothic Heavy"/>
      <w:b w:val="0"/>
      <w:bCs w:val="0"/>
      <w:i/>
      <w:iCs/>
      <w:smallCaps w:val="0"/>
      <w:strike w:val="0"/>
      <w:color w:val="000000"/>
      <w:spacing w:val="-20"/>
      <w:w w:val="100"/>
      <w:position w:val="0"/>
      <w:sz w:val="24"/>
      <w:szCs w:val="24"/>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0"/>
      <w:szCs w:val="30"/>
      <w:u w:val="none"/>
    </w:rPr>
  </w:style>
  <w:style w:type="paragraph" w:customStyle="1" w:styleId="33">
    <w:name w:val="Заголовок №3"/>
    <w:basedOn w:val="a"/>
    <w:link w:val="32"/>
    <w:pPr>
      <w:shd w:val="clear" w:color="auto" w:fill="FFFFFF"/>
      <w:spacing w:after="360" w:line="365" w:lineRule="exact"/>
      <w:jc w:val="center"/>
      <w:outlineLvl w:val="2"/>
    </w:pPr>
    <w:rPr>
      <w:rFonts w:ascii="Times New Roman" w:eastAsia="Times New Roman" w:hAnsi="Times New Roman" w:cs="Times New Roman"/>
      <w:b/>
      <w:bCs/>
      <w:sz w:val="30"/>
      <w:szCs w:val="30"/>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paragraph" w:customStyle="1" w:styleId="60">
    <w:name w:val="Основной текст (6)"/>
    <w:basedOn w:val="a"/>
    <w:link w:val="6"/>
    <w:pPr>
      <w:shd w:val="clear" w:color="auto" w:fill="FFFFFF"/>
      <w:spacing w:before="360" w:after="360" w:line="0" w:lineRule="atLeast"/>
      <w:jc w:val="center"/>
    </w:pPr>
    <w:rPr>
      <w:rFonts w:ascii="Times New Roman" w:eastAsia="Times New Roman" w:hAnsi="Times New Roman" w:cs="Times New Roman"/>
      <w:b/>
      <w:bCs/>
      <w:sz w:val="30"/>
      <w:szCs w:val="30"/>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40">
    <w:name w:val="Заголовок №4_"/>
    <w:basedOn w:val="a0"/>
    <w:link w:val="41"/>
    <w:rPr>
      <w:rFonts w:ascii="Times New Roman" w:eastAsia="Times New Roman" w:hAnsi="Times New Roman" w:cs="Times New Roman"/>
      <w:b/>
      <w:bCs/>
      <w:i w:val="0"/>
      <w:iCs w:val="0"/>
      <w:smallCaps w:val="0"/>
      <w:strike w:val="0"/>
      <w:u w:val="none"/>
    </w:rPr>
  </w:style>
  <w:style w:type="paragraph" w:customStyle="1" w:styleId="41">
    <w:name w:val="Заголовок №4"/>
    <w:basedOn w:val="a"/>
    <w:link w:val="40"/>
    <w:pPr>
      <w:shd w:val="clear" w:color="auto" w:fill="FFFFFF"/>
      <w:spacing w:before="360" w:after="60" w:line="0" w:lineRule="atLeast"/>
      <w:jc w:val="center"/>
      <w:outlineLvl w:val="3"/>
    </w:pPr>
    <w:rPr>
      <w:rFonts w:ascii="Times New Roman" w:eastAsia="Times New Roman" w:hAnsi="Times New Roman" w:cs="Times New Roman"/>
      <w:b/>
      <w:bCs/>
    </w:rPr>
  </w:style>
  <w:style w:type="character" w:customStyle="1" w:styleId="42">
    <w:name w:val="Заголовок №4"/>
    <w:basedOn w:val="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paragraph" w:customStyle="1" w:styleId="70">
    <w:name w:val="Основной текст (7)"/>
    <w:basedOn w:val="a"/>
    <w:link w:val="7"/>
    <w:pPr>
      <w:shd w:val="clear" w:color="auto" w:fill="FFFFFF"/>
      <w:spacing w:before="60" w:after="360" w:line="0" w:lineRule="atLeast"/>
      <w:jc w:val="center"/>
    </w:pPr>
    <w:rPr>
      <w:rFonts w:ascii="Times New Roman" w:eastAsia="Times New Roman" w:hAnsi="Times New Roman" w:cs="Times New Roman"/>
      <w:b/>
      <w:bCs/>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Pr>
      <w:rFonts w:ascii="Franklin Gothic Heavy" w:eastAsia="Franklin Gothic Heavy" w:hAnsi="Franklin Gothic Heavy" w:cs="Franklin Gothic Heavy"/>
      <w:b w:val="0"/>
      <w:bCs w:val="0"/>
      <w:i/>
      <w:iCs/>
      <w:smallCaps w:val="0"/>
      <w:strike w:val="0"/>
      <w:spacing w:val="-20"/>
      <w:sz w:val="34"/>
      <w:szCs w:val="34"/>
      <w:u w:val="none"/>
    </w:rPr>
  </w:style>
  <w:style w:type="paragraph" w:customStyle="1" w:styleId="12">
    <w:name w:val="Заголовок №1"/>
    <w:basedOn w:val="a"/>
    <w:link w:val="11"/>
    <w:pPr>
      <w:shd w:val="clear" w:color="auto" w:fill="FFFFFF"/>
      <w:spacing w:after="60" w:line="0" w:lineRule="atLeast"/>
      <w:jc w:val="both"/>
      <w:outlineLvl w:val="0"/>
    </w:pPr>
    <w:rPr>
      <w:rFonts w:ascii="Franklin Gothic Heavy" w:eastAsia="Franklin Gothic Heavy" w:hAnsi="Franklin Gothic Heavy" w:cs="Franklin Gothic Heavy"/>
      <w:i/>
      <w:iCs/>
      <w:spacing w:val="-20"/>
      <w:sz w:val="34"/>
      <w:szCs w:val="34"/>
    </w:rPr>
  </w:style>
  <w:style w:type="character" w:customStyle="1" w:styleId="13">
    <w:name w:val="Заголовок №1"/>
    <w:basedOn w:val="11"/>
    <w:rPr>
      <w:rFonts w:ascii="Franklin Gothic Heavy" w:eastAsia="Franklin Gothic Heavy" w:hAnsi="Franklin Gothic Heavy" w:cs="Franklin Gothic Heavy"/>
      <w:b w:val="0"/>
      <w:bCs w:val="0"/>
      <w:i/>
      <w:iCs/>
      <w:smallCaps w:val="0"/>
      <w:strike w:val="0"/>
      <w:color w:val="000000"/>
      <w:spacing w:val="-20"/>
      <w:w w:val="100"/>
      <w:position w:val="0"/>
      <w:sz w:val="34"/>
      <w:szCs w:val="34"/>
      <w:u w:val="single"/>
      <w:lang w:val="ru-RU" w:eastAsia="ru-RU" w:bidi="ru-RU"/>
    </w:rPr>
  </w:style>
  <w:style w:type="character" w:customStyle="1" w:styleId="14">
    <w:name w:val="Заголовок №1"/>
    <w:basedOn w:val="11"/>
    <w:rPr>
      <w:rFonts w:ascii="Franklin Gothic Heavy" w:eastAsia="Franklin Gothic Heavy" w:hAnsi="Franklin Gothic Heavy" w:cs="Franklin Gothic Heavy"/>
      <w:b w:val="0"/>
      <w:bCs w:val="0"/>
      <w:i/>
      <w:iCs/>
      <w:smallCaps w:val="0"/>
      <w:strike w:val="0"/>
      <w:color w:val="000000"/>
      <w:spacing w:val="-20"/>
      <w:w w:val="100"/>
      <w:position w:val="0"/>
      <w:sz w:val="34"/>
      <w:szCs w:val="34"/>
      <w:u w:val="single"/>
      <w:lang w:val="ru-RU" w:eastAsia="ru-RU" w:bidi="ru-RU"/>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pacing w:val="-10"/>
      <w:sz w:val="26"/>
      <w:szCs w:val="26"/>
      <w:u w:val="none"/>
    </w:rPr>
  </w:style>
  <w:style w:type="paragraph" w:customStyle="1" w:styleId="80">
    <w:name w:val="Основной текст (8)"/>
    <w:basedOn w:val="a"/>
    <w:link w:val="8"/>
    <w:pPr>
      <w:shd w:val="clear" w:color="auto" w:fill="FFFFFF"/>
      <w:spacing w:line="245" w:lineRule="exact"/>
      <w:jc w:val="both"/>
    </w:pPr>
    <w:rPr>
      <w:rFonts w:ascii="Times New Roman" w:eastAsia="Times New Roman" w:hAnsi="Times New Roman" w:cs="Times New Roman"/>
      <w:b/>
      <w:bCs/>
      <w:i/>
      <w:iCs/>
      <w:spacing w:val="-10"/>
      <w:sz w:val="26"/>
      <w:szCs w:val="26"/>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10"/>
      <w:w w:val="100"/>
      <w:position w:val="0"/>
      <w:sz w:val="26"/>
      <w:szCs w:val="26"/>
      <w:u w:val="singl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bCs/>
      <w:i/>
      <w:iCs/>
      <w:smallCaps w:val="0"/>
      <w:strike w:val="0"/>
      <w:color w:val="000000"/>
      <w:spacing w:val="40"/>
      <w:w w:val="100"/>
      <w:position w:val="0"/>
      <w:sz w:val="26"/>
      <w:szCs w:val="26"/>
      <w:u w:val="single"/>
      <w:lang w:val="ru-RU" w:eastAsia="ru-RU" w:bidi="ru-RU"/>
    </w:rPr>
  </w:style>
  <w:style w:type="character" w:customStyle="1" w:styleId="8BookmanOldStyle105pt0pt">
    <w:name w:val="Основной текст (8) + Bookman Old Style;10;5 pt;Не курсив;Интервал 0 pt"/>
    <w:basedOn w:val="8"/>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8BookmanOldStyle105pt0pt0">
    <w:name w:val="Основной текст (8) + Bookman Old Style;10;5 pt;Не курсив;Интервал 0 pt"/>
    <w:basedOn w:val="8"/>
    <w:rPr>
      <w:rFonts w:ascii="Bookman Old Style" w:eastAsia="Bookman Old Style" w:hAnsi="Bookman Old Style" w:cs="Bookman Old Style"/>
      <w:b/>
      <w:bCs/>
      <w:i/>
      <w:iCs/>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Arial" w:eastAsia="Arial" w:hAnsi="Arial" w:cs="Arial"/>
      <w:b w:val="0"/>
      <w:bCs w:val="0"/>
      <w:i w:val="0"/>
      <w:iCs w:val="0"/>
      <w:smallCaps w:val="0"/>
      <w:strike w:val="0"/>
      <w:sz w:val="18"/>
      <w:szCs w:val="18"/>
      <w:u w:val="none"/>
    </w:rPr>
  </w:style>
  <w:style w:type="paragraph" w:customStyle="1" w:styleId="90">
    <w:name w:val="Основной текст (9)"/>
    <w:basedOn w:val="a"/>
    <w:link w:val="9"/>
    <w:pPr>
      <w:shd w:val="clear" w:color="auto" w:fill="FFFFFF"/>
      <w:spacing w:after="1920" w:line="245" w:lineRule="exact"/>
      <w:jc w:val="both"/>
    </w:pPr>
    <w:rPr>
      <w:rFonts w:ascii="Arial" w:eastAsia="Arial" w:hAnsi="Arial" w:cs="Arial"/>
      <w:sz w:val="18"/>
      <w:szCs w:val="18"/>
    </w:rPr>
  </w:style>
  <w:style w:type="character" w:customStyle="1" w:styleId="91">
    <w:name w:val="Основной текст (9)"/>
    <w:basedOn w:val="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9FranklinGothicHeavy15pt4pt">
    <w:name w:val="Основной текст (9) + Franklin Gothic Heavy;15 pt;Курсив;Интервал 4 pt"/>
    <w:basedOn w:val="9"/>
    <w:rPr>
      <w:rFonts w:ascii="Franklin Gothic Heavy" w:eastAsia="Franklin Gothic Heavy" w:hAnsi="Franklin Gothic Heavy" w:cs="Franklin Gothic Heavy"/>
      <w:b w:val="0"/>
      <w:bCs w:val="0"/>
      <w:i/>
      <w:iCs/>
      <w:smallCaps w:val="0"/>
      <w:strike w:val="0"/>
      <w:color w:val="000000"/>
      <w:spacing w:val="80"/>
      <w:w w:val="100"/>
      <w:position w:val="0"/>
      <w:sz w:val="30"/>
      <w:szCs w:val="30"/>
      <w:u w:val="none"/>
      <w:lang w:val="ru-RU" w:eastAsia="ru-RU" w:bidi="ru-RU"/>
    </w:rPr>
  </w:style>
  <w:style w:type="character" w:customStyle="1" w:styleId="911pt">
    <w:name w:val="Основной текст (9) + 11 pt;Полужирный"/>
    <w:basedOn w:val="9"/>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
    <w:basedOn w:val="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character" w:customStyle="1" w:styleId="11pt">
    <w:name w:val="Колонтитул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paragraph" w:customStyle="1" w:styleId="111">
    <w:name w:val="Основной текст (11)"/>
    <w:basedOn w:val="a"/>
    <w:link w:val="110"/>
    <w:pPr>
      <w:shd w:val="clear" w:color="auto" w:fill="FFFFFF"/>
      <w:spacing w:before="1020" w:line="269" w:lineRule="exact"/>
      <w:ind w:firstLine="580"/>
    </w:pPr>
    <w:rPr>
      <w:rFonts w:ascii="Times New Roman" w:eastAsia="Times New Roman" w:hAnsi="Times New Roman" w:cs="Times New Roman"/>
      <w:b/>
      <w:bCs/>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1pt-1pt">
    <w:name w:val="Основной текст (3) + 11 pt;Курсив;Интервал -1 pt"/>
    <w:basedOn w:val="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paragraph" w:customStyle="1" w:styleId="20">
    <w:name w:val="Заголовок №2"/>
    <w:basedOn w:val="a"/>
    <w:link w:val="2"/>
    <w:pPr>
      <w:shd w:val="clear" w:color="auto" w:fill="FFFFFF"/>
      <w:spacing w:line="0" w:lineRule="atLeast"/>
      <w:jc w:val="both"/>
      <w:outlineLvl w:val="1"/>
    </w:pPr>
    <w:rPr>
      <w:rFonts w:ascii="Times New Roman" w:eastAsia="Times New Roman" w:hAnsi="Times New Roman" w:cs="Times New Roman"/>
      <w:b/>
      <w:bCs/>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3">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u w:val="none"/>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rPr>
  </w:style>
  <w:style w:type="character" w:customStyle="1" w:styleId="26">
    <w:name w:val="Основной текст (2)_"/>
    <w:basedOn w:val="a0"/>
    <w:link w:val="27"/>
    <w:rPr>
      <w:rFonts w:ascii="Times New Roman" w:eastAsia="Times New Roman" w:hAnsi="Times New Roman" w:cs="Times New Roman"/>
      <w:b w:val="0"/>
      <w:bCs w:val="0"/>
      <w:i w:val="0"/>
      <w:iCs w:val="0"/>
      <w:smallCaps w:val="0"/>
      <w:strike w:val="0"/>
      <w:u w:val="none"/>
    </w:rPr>
  </w:style>
  <w:style w:type="paragraph" w:customStyle="1" w:styleId="27">
    <w:name w:val="Основной текст (2)"/>
    <w:basedOn w:val="a"/>
    <w:link w:val="26"/>
    <w:pPr>
      <w:shd w:val="clear" w:color="auto" w:fill="FFFFFF"/>
      <w:spacing w:line="274" w:lineRule="exact"/>
      <w:jc w:val="both"/>
    </w:pPr>
    <w:rPr>
      <w:rFonts w:ascii="Times New Roman" w:eastAsia="Times New Roman" w:hAnsi="Times New Roman" w:cs="Times New Roman"/>
    </w:rPr>
  </w:style>
  <w:style w:type="character" w:customStyle="1" w:styleId="28">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u w:val="none"/>
    </w:rPr>
  </w:style>
  <w:style w:type="paragraph" w:customStyle="1" w:styleId="53">
    <w:name w:val="Заголовок №5"/>
    <w:basedOn w:val="a"/>
    <w:link w:val="52"/>
    <w:pPr>
      <w:shd w:val="clear" w:color="auto" w:fill="FFFFFF"/>
      <w:spacing w:after="360" w:line="0" w:lineRule="atLeast"/>
      <w:jc w:val="both"/>
      <w:outlineLvl w:val="4"/>
    </w:pPr>
    <w:rPr>
      <w:rFonts w:ascii="Times New Roman" w:eastAsia="Times New Roman" w:hAnsi="Times New Roman" w:cs="Times New Roman"/>
      <w:b/>
      <w:bCs/>
    </w:rPr>
  </w:style>
  <w:style w:type="character" w:customStyle="1" w:styleId="2a">
    <w:name w:val="Основной текст (2) +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11pt0">
    <w:name w:val="Колонтитул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8">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paragraph" w:customStyle="1" w:styleId="a8">
    <w:name w:val="Подпись к таблице"/>
    <w:basedOn w:val="a"/>
    <w:link w:val="a7"/>
    <w:pPr>
      <w:shd w:val="clear" w:color="auto" w:fill="FFFFFF"/>
      <w:spacing w:line="283" w:lineRule="exact"/>
      <w:jc w:val="right"/>
    </w:pPr>
    <w:rPr>
      <w:rFonts w:ascii="Times New Roman" w:eastAsia="Times New Roman" w:hAnsi="Times New Roman" w:cs="Times New Roman"/>
    </w:rPr>
  </w:style>
  <w:style w:type="character" w:customStyle="1" w:styleId="a9">
    <w:name w:val="Подпись к таблице +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14pt">
    <w:name w:val="Основной текст (2) + Arial;14 pt"/>
    <w:basedOn w:val="26"/>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39">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 Курсив"/>
    <w:basedOn w:val="2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u w:val="none"/>
    </w:rPr>
  </w:style>
  <w:style w:type="paragraph" w:customStyle="1" w:styleId="121">
    <w:name w:val="Основной текст (12)"/>
    <w:basedOn w:val="a"/>
    <w:link w:val="120"/>
    <w:pPr>
      <w:shd w:val="clear" w:color="auto" w:fill="FFFFFF"/>
      <w:spacing w:line="269" w:lineRule="exact"/>
      <w:jc w:val="both"/>
    </w:pPr>
    <w:rPr>
      <w:rFonts w:ascii="Times New Roman" w:eastAsia="Times New Roman" w:hAnsi="Times New Roman" w:cs="Times New Roman"/>
      <w:i/>
      <w:iCs/>
    </w:rPr>
  </w:style>
  <w:style w:type="character" w:customStyle="1" w:styleId="aa">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d">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
    <w:basedOn w:val="2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0">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4">
    <w:name w:val="Заголовок №5 + Не полужирный"/>
    <w:basedOn w:val="5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99"/>
    <w:rsid w:val="00016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uiPriority w:val="99"/>
    <w:rsid w:val="00C11D46"/>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onsPlusNonformat">
    <w:name w:val="ConsPlusNonformat"/>
    <w:uiPriority w:val="99"/>
    <w:rsid w:val="00C11D46"/>
    <w:pPr>
      <w:autoSpaceDE w:val="0"/>
      <w:autoSpaceDN w:val="0"/>
      <w:adjustRightInd w:val="0"/>
    </w:pPr>
    <w:rPr>
      <w:rFonts w:ascii="Courier New" w:eastAsia="Times New Roman" w:hAnsi="Courier New" w:cs="Courier New"/>
      <w:sz w:val="20"/>
      <w:szCs w:val="20"/>
      <w:lang w:bidi="ar-SA"/>
    </w:rPr>
  </w:style>
  <w:style w:type="paragraph" w:customStyle="1" w:styleId="ConsPlusTitle">
    <w:name w:val="ConsPlusTitle"/>
    <w:uiPriority w:val="99"/>
    <w:rsid w:val="00C11D46"/>
    <w:pPr>
      <w:autoSpaceDE w:val="0"/>
      <w:autoSpaceDN w:val="0"/>
      <w:adjustRightInd w:val="0"/>
    </w:pPr>
    <w:rPr>
      <w:rFonts w:ascii="Times New Roman" w:eastAsia="Times New Roman" w:hAnsi="Times New Roman" w:cs="Times New Roman"/>
      <w:b/>
      <w:bCs/>
      <w:sz w:val="28"/>
      <w:szCs w:val="28"/>
      <w:lang w:bidi="ar-SA"/>
    </w:rPr>
  </w:style>
  <w:style w:type="character" w:styleId="ad">
    <w:name w:val="page number"/>
    <w:uiPriority w:val="99"/>
    <w:rsid w:val="00C11D46"/>
    <w:rPr>
      <w:rFonts w:cs="Times New Roman"/>
    </w:rPr>
  </w:style>
  <w:style w:type="paragraph" w:styleId="ae">
    <w:name w:val="Body Text"/>
    <w:basedOn w:val="a"/>
    <w:link w:val="af"/>
    <w:uiPriority w:val="99"/>
    <w:rsid w:val="00C11D46"/>
    <w:pPr>
      <w:suppressAutoHyphens/>
      <w:spacing w:after="120"/>
    </w:pPr>
    <w:rPr>
      <w:rFonts w:ascii="Times New Roman" w:eastAsia="Calibri" w:hAnsi="Times New Roman" w:cs="Times New Roman"/>
      <w:color w:val="auto"/>
      <w:lang w:eastAsia="ar-SA" w:bidi="ar-SA"/>
    </w:rPr>
  </w:style>
  <w:style w:type="character" w:customStyle="1" w:styleId="af">
    <w:name w:val="Основной текст Знак"/>
    <w:basedOn w:val="a0"/>
    <w:link w:val="ae"/>
    <w:uiPriority w:val="99"/>
    <w:rsid w:val="00C11D46"/>
    <w:rPr>
      <w:rFonts w:ascii="Times New Roman" w:eastAsia="Calibri" w:hAnsi="Times New Roman" w:cs="Times New Roman"/>
      <w:lang w:eastAsia="ar-SA" w:bidi="ar-SA"/>
    </w:rPr>
  </w:style>
  <w:style w:type="paragraph" w:styleId="af0">
    <w:name w:val="Body Text Indent"/>
    <w:basedOn w:val="ae"/>
    <w:link w:val="af1"/>
    <w:uiPriority w:val="99"/>
    <w:rsid w:val="00C11D46"/>
    <w:pPr>
      <w:ind w:left="283"/>
    </w:pPr>
  </w:style>
  <w:style w:type="character" w:customStyle="1" w:styleId="af1">
    <w:name w:val="Основной текст с отступом Знак"/>
    <w:basedOn w:val="a0"/>
    <w:link w:val="af0"/>
    <w:uiPriority w:val="99"/>
    <w:rsid w:val="00C11D46"/>
    <w:rPr>
      <w:rFonts w:ascii="Times New Roman" w:eastAsia="Calibri" w:hAnsi="Times New Roman" w:cs="Times New Roman"/>
      <w:lang w:eastAsia="ar-SA" w:bidi="ar-SA"/>
    </w:rPr>
  </w:style>
  <w:style w:type="paragraph" w:styleId="af2">
    <w:name w:val="Normal (Web)"/>
    <w:basedOn w:val="a"/>
    <w:uiPriority w:val="99"/>
    <w:rsid w:val="00C11D46"/>
    <w:pPr>
      <w:suppressAutoHyphens/>
      <w:spacing w:before="100" w:after="100"/>
    </w:pPr>
    <w:rPr>
      <w:rFonts w:ascii="Helvetica" w:eastAsia="Calibri" w:hAnsi="Helvetica" w:cs="Times New Roman"/>
      <w:color w:val="auto"/>
      <w:lang w:eastAsia="ar-SA" w:bidi="ar-SA"/>
    </w:rPr>
  </w:style>
  <w:style w:type="paragraph" w:styleId="af3">
    <w:name w:val="header"/>
    <w:basedOn w:val="a"/>
    <w:link w:val="af4"/>
    <w:uiPriority w:val="99"/>
    <w:rsid w:val="00C11D46"/>
    <w:pPr>
      <w:tabs>
        <w:tab w:val="center" w:pos="4677"/>
        <w:tab w:val="right" w:pos="9355"/>
      </w:tabs>
      <w:suppressAutoHyphens/>
    </w:pPr>
    <w:rPr>
      <w:rFonts w:ascii="Times New Roman" w:eastAsia="Calibri" w:hAnsi="Times New Roman" w:cs="Times New Roman"/>
      <w:color w:val="auto"/>
      <w:lang w:eastAsia="ar-SA" w:bidi="ar-SA"/>
    </w:rPr>
  </w:style>
  <w:style w:type="character" w:customStyle="1" w:styleId="af4">
    <w:name w:val="Верхний колонтитул Знак"/>
    <w:basedOn w:val="a0"/>
    <w:link w:val="af3"/>
    <w:uiPriority w:val="99"/>
    <w:rsid w:val="00C11D46"/>
    <w:rPr>
      <w:rFonts w:ascii="Times New Roman" w:eastAsia="Calibri" w:hAnsi="Times New Roman" w:cs="Times New Roman"/>
      <w:lang w:eastAsia="ar-SA" w:bidi="ar-SA"/>
    </w:rPr>
  </w:style>
  <w:style w:type="paragraph" w:styleId="af5">
    <w:name w:val="footer"/>
    <w:basedOn w:val="a"/>
    <w:link w:val="af6"/>
    <w:uiPriority w:val="99"/>
    <w:rsid w:val="00C11D46"/>
    <w:pPr>
      <w:tabs>
        <w:tab w:val="center" w:pos="4677"/>
        <w:tab w:val="right" w:pos="9355"/>
      </w:tabs>
      <w:suppressAutoHyphens/>
    </w:pPr>
    <w:rPr>
      <w:rFonts w:ascii="Times New Roman" w:eastAsia="Calibri" w:hAnsi="Times New Roman" w:cs="Times New Roman"/>
      <w:color w:val="auto"/>
      <w:lang w:eastAsia="ar-SA" w:bidi="ar-SA"/>
    </w:rPr>
  </w:style>
  <w:style w:type="character" w:customStyle="1" w:styleId="af6">
    <w:name w:val="Нижний колонтитул Знак"/>
    <w:basedOn w:val="a0"/>
    <w:link w:val="af5"/>
    <w:uiPriority w:val="99"/>
    <w:rsid w:val="00C11D46"/>
    <w:rPr>
      <w:rFonts w:ascii="Times New Roman" w:eastAsia="Calibri" w:hAnsi="Times New Roman" w:cs="Times New Roman"/>
      <w:lang w:eastAsia="ar-SA" w:bidi="ar-SA"/>
    </w:rPr>
  </w:style>
  <w:style w:type="paragraph" w:styleId="af7">
    <w:name w:val="footnote text"/>
    <w:basedOn w:val="a"/>
    <w:link w:val="af8"/>
    <w:uiPriority w:val="99"/>
    <w:semiHidden/>
    <w:rsid w:val="00C11D46"/>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basedOn w:val="a0"/>
    <w:link w:val="af7"/>
    <w:uiPriority w:val="99"/>
    <w:semiHidden/>
    <w:rsid w:val="00C11D46"/>
    <w:rPr>
      <w:rFonts w:ascii="Times New Roman" w:eastAsia="Times New Roman" w:hAnsi="Times New Roman" w:cs="Times New Roman"/>
      <w:sz w:val="20"/>
      <w:szCs w:val="20"/>
      <w:lang w:bidi="ar-SA"/>
    </w:rPr>
  </w:style>
  <w:style w:type="paragraph" w:styleId="2f1">
    <w:name w:val="List 2"/>
    <w:basedOn w:val="a"/>
    <w:uiPriority w:val="99"/>
    <w:rsid w:val="00C11D46"/>
    <w:pPr>
      <w:widowControl/>
      <w:ind w:left="566" w:hanging="283"/>
    </w:pPr>
    <w:rPr>
      <w:rFonts w:ascii="Times New Roman" w:eastAsia="Times New Roman" w:hAnsi="Times New Roman" w:cs="Times New Roman"/>
      <w:color w:val="auto"/>
      <w:lang w:bidi="ar-SA"/>
    </w:rPr>
  </w:style>
  <w:style w:type="paragraph" w:styleId="2f2">
    <w:name w:val="Body Text Indent 2"/>
    <w:basedOn w:val="a"/>
    <w:link w:val="2f3"/>
    <w:uiPriority w:val="99"/>
    <w:rsid w:val="00C11D46"/>
    <w:pPr>
      <w:widowControl/>
      <w:spacing w:after="120" w:line="480" w:lineRule="auto"/>
      <w:ind w:left="283"/>
    </w:pPr>
    <w:rPr>
      <w:rFonts w:ascii="Times New Roman" w:eastAsia="Times New Roman" w:hAnsi="Times New Roman" w:cs="Times New Roman"/>
      <w:color w:val="auto"/>
      <w:lang w:bidi="ar-SA"/>
    </w:rPr>
  </w:style>
  <w:style w:type="character" w:customStyle="1" w:styleId="2f3">
    <w:name w:val="Основной текст с отступом 2 Знак"/>
    <w:basedOn w:val="a0"/>
    <w:link w:val="2f2"/>
    <w:uiPriority w:val="99"/>
    <w:rsid w:val="00C11D46"/>
    <w:rPr>
      <w:rFonts w:ascii="Times New Roman" w:eastAsia="Times New Roman" w:hAnsi="Times New Roman" w:cs="Times New Roman"/>
      <w:lang w:bidi="ar-SA"/>
    </w:rPr>
  </w:style>
  <w:style w:type="paragraph" w:styleId="2f4">
    <w:name w:val="Body Text 2"/>
    <w:basedOn w:val="a"/>
    <w:link w:val="2f5"/>
    <w:uiPriority w:val="99"/>
    <w:rsid w:val="00C11D46"/>
    <w:pPr>
      <w:widowControl/>
      <w:spacing w:after="120" w:line="480" w:lineRule="auto"/>
    </w:pPr>
    <w:rPr>
      <w:rFonts w:ascii="Times New Roman" w:eastAsia="Times New Roman" w:hAnsi="Times New Roman" w:cs="Times New Roman"/>
      <w:color w:val="auto"/>
      <w:lang w:bidi="ar-SA"/>
    </w:rPr>
  </w:style>
  <w:style w:type="character" w:customStyle="1" w:styleId="2f5">
    <w:name w:val="Основной текст 2 Знак"/>
    <w:basedOn w:val="a0"/>
    <w:link w:val="2f4"/>
    <w:uiPriority w:val="99"/>
    <w:rsid w:val="00C11D46"/>
    <w:rPr>
      <w:rFonts w:ascii="Times New Roman" w:eastAsia="Times New Roman" w:hAnsi="Times New Roman" w:cs="Times New Roman"/>
      <w:lang w:bidi="ar-SA"/>
    </w:rPr>
  </w:style>
  <w:style w:type="paragraph" w:customStyle="1" w:styleId="2f6">
    <w:name w:val="Знак2"/>
    <w:basedOn w:val="a"/>
    <w:uiPriority w:val="99"/>
    <w:rsid w:val="00C11D46"/>
    <w:pPr>
      <w:widowControl/>
      <w:tabs>
        <w:tab w:val="left" w:pos="708"/>
      </w:tabs>
      <w:spacing w:after="160" w:line="240" w:lineRule="exact"/>
    </w:pPr>
    <w:rPr>
      <w:rFonts w:ascii="Verdana" w:eastAsia="Times New Roman" w:hAnsi="Verdana" w:cs="Verdana"/>
      <w:color w:val="auto"/>
      <w:sz w:val="20"/>
      <w:szCs w:val="20"/>
      <w:lang w:val="en-US" w:eastAsia="en-US" w:bidi="ar-SA"/>
    </w:rPr>
  </w:style>
  <w:style w:type="paragraph" w:customStyle="1" w:styleId="af9">
    <w:name w:val="Знак Знак Знак"/>
    <w:basedOn w:val="a"/>
    <w:uiPriority w:val="99"/>
    <w:rsid w:val="00C11D46"/>
    <w:pPr>
      <w:widowControl/>
      <w:spacing w:after="160" w:line="240" w:lineRule="exact"/>
    </w:pPr>
    <w:rPr>
      <w:rFonts w:ascii="Verdana" w:eastAsia="Times New Roman" w:hAnsi="Verdana" w:cs="Times New Roman"/>
      <w:color w:val="auto"/>
      <w:sz w:val="20"/>
      <w:szCs w:val="20"/>
      <w:lang w:bidi="ar-SA"/>
    </w:rPr>
  </w:style>
  <w:style w:type="paragraph" w:styleId="afa">
    <w:name w:val="Title"/>
    <w:basedOn w:val="a"/>
    <w:link w:val="afb"/>
    <w:uiPriority w:val="99"/>
    <w:qFormat/>
    <w:rsid w:val="00C11D46"/>
    <w:pPr>
      <w:widowControl/>
      <w:jc w:val="center"/>
    </w:pPr>
    <w:rPr>
      <w:rFonts w:ascii="Times New Roman" w:eastAsia="Times New Roman" w:hAnsi="Times New Roman" w:cs="Times New Roman"/>
      <w:color w:val="auto"/>
      <w:szCs w:val="20"/>
      <w:lang w:bidi="ar-SA"/>
    </w:rPr>
  </w:style>
  <w:style w:type="character" w:customStyle="1" w:styleId="afb">
    <w:name w:val="Название Знак"/>
    <w:basedOn w:val="a0"/>
    <w:link w:val="afa"/>
    <w:uiPriority w:val="99"/>
    <w:rsid w:val="00C11D46"/>
    <w:rPr>
      <w:rFonts w:ascii="Times New Roman" w:eastAsia="Times New Roman" w:hAnsi="Times New Roman" w:cs="Times New Roman"/>
      <w:szCs w:val="20"/>
      <w:lang w:bidi="ar-SA"/>
    </w:rPr>
  </w:style>
  <w:style w:type="paragraph" w:styleId="afc">
    <w:name w:val="Plain Text"/>
    <w:basedOn w:val="a"/>
    <w:link w:val="afd"/>
    <w:uiPriority w:val="99"/>
    <w:rsid w:val="00C11D46"/>
    <w:pPr>
      <w:widowControl/>
    </w:pPr>
    <w:rPr>
      <w:rFonts w:ascii="Courier New" w:eastAsia="Times New Roman" w:hAnsi="Courier New" w:cs="Times New Roman"/>
      <w:color w:val="auto"/>
      <w:sz w:val="20"/>
      <w:szCs w:val="20"/>
      <w:lang w:bidi="ar-SA"/>
    </w:rPr>
  </w:style>
  <w:style w:type="character" w:customStyle="1" w:styleId="afd">
    <w:name w:val="Текст Знак"/>
    <w:basedOn w:val="a0"/>
    <w:link w:val="afc"/>
    <w:uiPriority w:val="99"/>
    <w:rsid w:val="00C11D46"/>
    <w:rPr>
      <w:rFonts w:ascii="Courier New" w:eastAsia="Times New Roman" w:hAnsi="Courier New" w:cs="Times New Roman"/>
      <w:sz w:val="20"/>
      <w:szCs w:val="20"/>
      <w:lang w:bidi="ar-SA"/>
    </w:rPr>
  </w:style>
  <w:style w:type="paragraph" w:styleId="afe">
    <w:name w:val="List Paragraph"/>
    <w:basedOn w:val="a"/>
    <w:link w:val="aff"/>
    <w:uiPriority w:val="34"/>
    <w:qFormat/>
    <w:rsid w:val="00C11D46"/>
    <w:pPr>
      <w:widowControl/>
      <w:ind w:left="720"/>
      <w:contextualSpacing/>
    </w:pPr>
    <w:rPr>
      <w:rFonts w:ascii="Times New Roman" w:eastAsia="Times New Roman" w:hAnsi="Times New Roman" w:cs="Times New Roman"/>
      <w:color w:val="auto"/>
      <w:lang w:bidi="ar-SA"/>
    </w:rPr>
  </w:style>
  <w:style w:type="paragraph" w:customStyle="1" w:styleId="ConsPlusNormal">
    <w:name w:val="ConsPlusNormal"/>
    <w:uiPriority w:val="99"/>
    <w:rsid w:val="00C11D46"/>
    <w:pPr>
      <w:suppressAutoHyphens/>
      <w:autoSpaceDE w:val="0"/>
      <w:ind w:firstLine="720"/>
    </w:pPr>
    <w:rPr>
      <w:rFonts w:ascii="Arial" w:eastAsia="Calibri" w:hAnsi="Arial" w:cs="Arial"/>
      <w:sz w:val="20"/>
      <w:szCs w:val="20"/>
      <w:lang w:eastAsia="ar-SA" w:bidi="ar-SA"/>
    </w:rPr>
  </w:style>
  <w:style w:type="character" w:customStyle="1" w:styleId="3a">
    <w:name w:val="Знак Знак3"/>
    <w:uiPriority w:val="99"/>
    <w:locked/>
    <w:rsid w:val="00C11D46"/>
    <w:rPr>
      <w:rFonts w:ascii="Courier New" w:hAnsi="Courier New"/>
      <w:lang w:val="ru-RU" w:eastAsia="ru-RU"/>
    </w:rPr>
  </w:style>
  <w:style w:type="character" w:styleId="aff0">
    <w:name w:val="Strong"/>
    <w:uiPriority w:val="99"/>
    <w:qFormat/>
    <w:rsid w:val="00C11D46"/>
    <w:rPr>
      <w:rFonts w:cs="Times New Roman"/>
      <w:b/>
      <w:bCs/>
    </w:rPr>
  </w:style>
  <w:style w:type="paragraph" w:customStyle="1" w:styleId="Default">
    <w:name w:val="Default"/>
    <w:uiPriority w:val="99"/>
    <w:rsid w:val="00C11D46"/>
    <w:pPr>
      <w:widowControl/>
      <w:autoSpaceDE w:val="0"/>
      <w:autoSpaceDN w:val="0"/>
      <w:adjustRightInd w:val="0"/>
    </w:pPr>
    <w:rPr>
      <w:rFonts w:ascii="Times New Roman" w:eastAsia="Calibri" w:hAnsi="Times New Roman" w:cs="Times New Roman"/>
      <w:color w:val="000000"/>
      <w:lang w:bidi="ar-SA"/>
    </w:rPr>
  </w:style>
  <w:style w:type="paragraph" w:styleId="aff1">
    <w:name w:val="No Spacing"/>
    <w:link w:val="aff2"/>
    <w:uiPriority w:val="1"/>
    <w:qFormat/>
    <w:rsid w:val="00C11D46"/>
    <w:pPr>
      <w:widowControl/>
    </w:pPr>
    <w:rPr>
      <w:rFonts w:ascii="Times New Roman" w:eastAsia="Calibri" w:hAnsi="Times New Roman" w:cs="Times New Roman"/>
      <w:sz w:val="28"/>
      <w:szCs w:val="26"/>
      <w:lang w:eastAsia="en-US" w:bidi="ar-SA"/>
    </w:rPr>
  </w:style>
  <w:style w:type="paragraph" w:styleId="aff3">
    <w:name w:val="Subtitle"/>
    <w:basedOn w:val="a"/>
    <w:next w:val="a"/>
    <w:link w:val="aff4"/>
    <w:uiPriority w:val="99"/>
    <w:qFormat/>
    <w:rsid w:val="00C11D46"/>
    <w:pPr>
      <w:widowControl/>
      <w:spacing w:after="60"/>
      <w:jc w:val="center"/>
      <w:outlineLvl w:val="1"/>
    </w:pPr>
    <w:rPr>
      <w:rFonts w:ascii="Cambria" w:eastAsia="Times New Roman" w:hAnsi="Cambria" w:cs="Times New Roman"/>
      <w:w w:val="90"/>
      <w:lang w:bidi="ar-SA"/>
    </w:rPr>
  </w:style>
  <w:style w:type="character" w:customStyle="1" w:styleId="aff4">
    <w:name w:val="Подзаголовок Знак"/>
    <w:basedOn w:val="a0"/>
    <w:link w:val="aff3"/>
    <w:uiPriority w:val="99"/>
    <w:rsid w:val="00C11D46"/>
    <w:rPr>
      <w:rFonts w:ascii="Cambria" w:eastAsia="Times New Roman" w:hAnsi="Cambria" w:cs="Times New Roman"/>
      <w:color w:val="000000"/>
      <w:w w:val="90"/>
      <w:lang w:bidi="ar-SA"/>
    </w:rPr>
  </w:style>
  <w:style w:type="character" w:styleId="aff5">
    <w:name w:val="FollowedHyperlink"/>
    <w:basedOn w:val="a0"/>
    <w:uiPriority w:val="99"/>
    <w:semiHidden/>
    <w:unhideWhenUsed/>
    <w:rsid w:val="00DD7B0F"/>
    <w:rPr>
      <w:color w:val="800080" w:themeColor="followedHyperlink"/>
      <w:u w:val="single"/>
    </w:rPr>
  </w:style>
  <w:style w:type="paragraph" w:styleId="15">
    <w:name w:val="toc 1"/>
    <w:basedOn w:val="a"/>
    <w:next w:val="a"/>
    <w:autoRedefine/>
    <w:uiPriority w:val="39"/>
    <w:semiHidden/>
    <w:unhideWhenUsed/>
    <w:rsid w:val="00DD7B0F"/>
    <w:pPr>
      <w:widowControl/>
      <w:spacing w:after="160" w:line="252" w:lineRule="auto"/>
    </w:pPr>
    <w:rPr>
      <w:rFonts w:ascii="Calibri" w:eastAsia="Times New Roman" w:hAnsi="Calibri" w:cs="Times New Roman"/>
      <w:color w:val="auto"/>
      <w:sz w:val="22"/>
      <w:szCs w:val="22"/>
      <w:lang w:bidi="ar-SA"/>
    </w:rPr>
  </w:style>
  <w:style w:type="paragraph" w:styleId="2f7">
    <w:name w:val="toc 2"/>
    <w:basedOn w:val="a"/>
    <w:next w:val="a"/>
    <w:autoRedefine/>
    <w:uiPriority w:val="39"/>
    <w:semiHidden/>
    <w:unhideWhenUsed/>
    <w:rsid w:val="00DD7B0F"/>
    <w:pPr>
      <w:widowControl/>
      <w:spacing w:after="100" w:line="252" w:lineRule="auto"/>
      <w:ind w:left="220"/>
    </w:pPr>
    <w:rPr>
      <w:rFonts w:asciiTheme="minorHAnsi" w:eastAsiaTheme="minorEastAsia" w:hAnsiTheme="minorHAnsi" w:cstheme="minorBidi"/>
      <w:color w:val="auto"/>
      <w:sz w:val="22"/>
      <w:szCs w:val="22"/>
      <w:lang w:bidi="ar-SA"/>
    </w:rPr>
  </w:style>
  <w:style w:type="paragraph" w:styleId="3b">
    <w:name w:val="toc 3"/>
    <w:basedOn w:val="a"/>
    <w:next w:val="a"/>
    <w:autoRedefine/>
    <w:uiPriority w:val="39"/>
    <w:semiHidden/>
    <w:unhideWhenUsed/>
    <w:rsid w:val="00DD7B0F"/>
    <w:pPr>
      <w:widowControl/>
      <w:spacing w:after="160" w:line="252" w:lineRule="auto"/>
      <w:ind w:left="440"/>
    </w:pPr>
    <w:rPr>
      <w:rFonts w:ascii="Calibri" w:eastAsia="Times New Roman" w:hAnsi="Calibri" w:cs="Times New Roman"/>
      <w:color w:val="auto"/>
      <w:sz w:val="22"/>
      <w:szCs w:val="22"/>
      <w:lang w:bidi="ar-SA"/>
    </w:rPr>
  </w:style>
  <w:style w:type="paragraph" w:styleId="aff6">
    <w:name w:val="List"/>
    <w:basedOn w:val="a"/>
    <w:uiPriority w:val="99"/>
    <w:semiHidden/>
    <w:unhideWhenUsed/>
    <w:rsid w:val="00DD7B0F"/>
    <w:pPr>
      <w:widowControl/>
      <w:spacing w:after="200" w:line="276" w:lineRule="auto"/>
      <w:ind w:left="283" w:hanging="283"/>
      <w:contextualSpacing/>
    </w:pPr>
    <w:rPr>
      <w:rFonts w:asciiTheme="minorHAnsi" w:eastAsiaTheme="minorEastAsia" w:hAnsiTheme="minorHAnsi" w:cstheme="minorBidi"/>
      <w:color w:val="auto"/>
      <w:sz w:val="22"/>
      <w:szCs w:val="22"/>
      <w:lang w:bidi="ar-SA"/>
    </w:rPr>
  </w:style>
  <w:style w:type="paragraph" w:styleId="3c">
    <w:name w:val="Body Text 3"/>
    <w:basedOn w:val="a"/>
    <w:link w:val="3d"/>
    <w:uiPriority w:val="99"/>
    <w:semiHidden/>
    <w:unhideWhenUsed/>
    <w:rsid w:val="00DD7B0F"/>
    <w:pPr>
      <w:widowControl/>
      <w:spacing w:after="120" w:line="276" w:lineRule="auto"/>
    </w:pPr>
    <w:rPr>
      <w:rFonts w:asciiTheme="minorHAnsi" w:eastAsiaTheme="minorEastAsia" w:hAnsiTheme="minorHAnsi" w:cstheme="minorBidi"/>
      <w:color w:val="auto"/>
      <w:sz w:val="16"/>
      <w:szCs w:val="16"/>
      <w:lang w:bidi="ar-SA"/>
    </w:rPr>
  </w:style>
  <w:style w:type="character" w:customStyle="1" w:styleId="3d">
    <w:name w:val="Основной текст 3 Знак"/>
    <w:basedOn w:val="a0"/>
    <w:link w:val="3c"/>
    <w:uiPriority w:val="99"/>
    <w:semiHidden/>
    <w:rsid w:val="00DD7B0F"/>
    <w:rPr>
      <w:rFonts w:asciiTheme="minorHAnsi" w:eastAsiaTheme="minorEastAsia" w:hAnsiTheme="minorHAnsi" w:cstheme="minorBidi"/>
      <w:sz w:val="16"/>
      <w:szCs w:val="16"/>
      <w:lang w:bidi="ar-SA"/>
    </w:rPr>
  </w:style>
  <w:style w:type="paragraph" w:styleId="aff7">
    <w:name w:val="Balloon Text"/>
    <w:basedOn w:val="a"/>
    <w:link w:val="aff8"/>
    <w:uiPriority w:val="99"/>
    <w:semiHidden/>
    <w:unhideWhenUsed/>
    <w:rsid w:val="00DD7B0F"/>
    <w:pPr>
      <w:widowControl/>
    </w:pPr>
    <w:rPr>
      <w:rFonts w:ascii="Segoe UI" w:eastAsiaTheme="minorEastAsia" w:hAnsi="Segoe UI" w:cs="Segoe UI"/>
      <w:color w:val="auto"/>
      <w:sz w:val="18"/>
      <w:szCs w:val="18"/>
      <w:lang w:bidi="ar-SA"/>
    </w:rPr>
  </w:style>
  <w:style w:type="character" w:customStyle="1" w:styleId="aff8">
    <w:name w:val="Текст выноски Знак"/>
    <w:basedOn w:val="a0"/>
    <w:link w:val="aff7"/>
    <w:uiPriority w:val="99"/>
    <w:semiHidden/>
    <w:rsid w:val="00DD7B0F"/>
    <w:rPr>
      <w:rFonts w:ascii="Segoe UI" w:eastAsiaTheme="minorEastAsia" w:hAnsi="Segoe UI" w:cs="Segoe UI"/>
      <w:sz w:val="18"/>
      <w:szCs w:val="18"/>
      <w:lang w:bidi="ar-SA"/>
    </w:rPr>
  </w:style>
  <w:style w:type="character" w:customStyle="1" w:styleId="aff2">
    <w:name w:val="Без интервала Знак"/>
    <w:link w:val="aff1"/>
    <w:uiPriority w:val="1"/>
    <w:locked/>
    <w:rsid w:val="00DD7B0F"/>
    <w:rPr>
      <w:rFonts w:ascii="Times New Roman" w:eastAsia="Calibri" w:hAnsi="Times New Roman" w:cs="Times New Roman"/>
      <w:sz w:val="28"/>
      <w:szCs w:val="26"/>
      <w:lang w:eastAsia="en-US" w:bidi="ar-SA"/>
    </w:rPr>
  </w:style>
  <w:style w:type="character" w:customStyle="1" w:styleId="aff">
    <w:name w:val="Абзац списка Знак"/>
    <w:link w:val="afe"/>
    <w:uiPriority w:val="34"/>
    <w:locked/>
    <w:rsid w:val="00DD7B0F"/>
    <w:rPr>
      <w:rFonts w:ascii="Times New Roman" w:eastAsia="Times New Roman" w:hAnsi="Times New Roman" w:cs="Times New Roman"/>
      <w:lang w:bidi="ar-SA"/>
    </w:rPr>
  </w:style>
  <w:style w:type="paragraph" w:styleId="aff9">
    <w:name w:val="TOC Heading"/>
    <w:basedOn w:val="1"/>
    <w:next w:val="a"/>
    <w:uiPriority w:val="39"/>
    <w:semiHidden/>
    <w:unhideWhenUsed/>
    <w:qFormat/>
    <w:rsid w:val="00DD7B0F"/>
    <w:pPr>
      <w:keepLines/>
      <w:autoSpaceDE/>
      <w:autoSpaceDN/>
      <w:spacing w:before="240" w:line="252" w:lineRule="auto"/>
      <w:ind w:firstLine="0"/>
      <w:jc w:val="center"/>
      <w:outlineLvl w:val="9"/>
    </w:pPr>
    <w:rPr>
      <w:rFonts w:ascii="Calibri Light" w:hAnsi="Calibri Light"/>
      <w:color w:val="2E74B5"/>
      <w:sz w:val="32"/>
      <w:szCs w:val="32"/>
    </w:rPr>
  </w:style>
  <w:style w:type="paragraph" w:customStyle="1" w:styleId="ConsPlusCell">
    <w:name w:val="ConsPlusCell"/>
    <w:uiPriority w:val="99"/>
    <w:semiHidden/>
    <w:rsid w:val="00DD7B0F"/>
    <w:pPr>
      <w:autoSpaceDE w:val="0"/>
      <w:autoSpaceDN w:val="0"/>
      <w:adjustRightInd w:val="0"/>
    </w:pPr>
    <w:rPr>
      <w:rFonts w:ascii="Arial" w:eastAsia="Times New Roman" w:hAnsi="Arial" w:cs="Arial"/>
      <w:sz w:val="20"/>
      <w:szCs w:val="20"/>
      <w:lang w:bidi="ar-SA"/>
    </w:rPr>
  </w:style>
  <w:style w:type="character" w:customStyle="1" w:styleId="affa">
    <w:name w:val="Основной текст_"/>
    <w:basedOn w:val="a0"/>
    <w:link w:val="43"/>
    <w:semiHidden/>
    <w:locked/>
    <w:rsid w:val="00DD7B0F"/>
    <w:rPr>
      <w:rFonts w:ascii="Times New Roman" w:eastAsia="Times New Roman" w:hAnsi="Times New Roman" w:cs="Times New Roman"/>
      <w:spacing w:val="3"/>
      <w:sz w:val="21"/>
      <w:szCs w:val="21"/>
      <w:shd w:val="clear" w:color="auto" w:fill="FFFFFF"/>
    </w:rPr>
  </w:style>
  <w:style w:type="paragraph" w:customStyle="1" w:styleId="43">
    <w:name w:val="Основной текст4"/>
    <w:basedOn w:val="a"/>
    <w:link w:val="affa"/>
    <w:semiHidden/>
    <w:rsid w:val="00DD7B0F"/>
    <w:pPr>
      <w:shd w:val="clear" w:color="auto" w:fill="FFFFFF"/>
      <w:spacing w:before="4200" w:after="8280" w:line="514" w:lineRule="exact"/>
      <w:ind w:hanging="1440"/>
      <w:jc w:val="center"/>
    </w:pPr>
    <w:rPr>
      <w:rFonts w:ascii="Times New Roman" w:eastAsia="Times New Roman" w:hAnsi="Times New Roman" w:cs="Times New Roman"/>
      <w:color w:val="auto"/>
      <w:spacing w:val="3"/>
      <w:sz w:val="21"/>
      <w:szCs w:val="21"/>
    </w:rPr>
  </w:style>
  <w:style w:type="character" w:customStyle="1" w:styleId="44">
    <w:name w:val="Основной текст (4)_"/>
    <w:basedOn w:val="a0"/>
    <w:semiHidden/>
    <w:locked/>
    <w:rsid w:val="00DD7B0F"/>
    <w:rPr>
      <w:rFonts w:ascii="Times New Roman" w:eastAsia="Times New Roman" w:hAnsi="Times New Roman" w:cs="Times New Roman"/>
      <w:i/>
      <w:iCs/>
      <w:spacing w:val="-1"/>
      <w:sz w:val="21"/>
      <w:szCs w:val="21"/>
      <w:shd w:val="clear" w:color="auto" w:fill="FFFFFF"/>
    </w:rPr>
  </w:style>
  <w:style w:type="paragraph" w:customStyle="1" w:styleId="3e">
    <w:name w:val="Основной текст3"/>
    <w:basedOn w:val="a"/>
    <w:uiPriority w:val="99"/>
    <w:semiHidden/>
    <w:rsid w:val="00DD7B0F"/>
    <w:pPr>
      <w:shd w:val="clear" w:color="auto" w:fill="FFFFFF"/>
      <w:spacing w:before="240" w:after="5220" w:line="322" w:lineRule="exact"/>
      <w:ind w:hanging="360"/>
    </w:pPr>
    <w:rPr>
      <w:rFonts w:ascii="Times New Roman" w:eastAsia="Times New Roman" w:hAnsi="Times New Roman" w:cs="Times New Roman"/>
      <w:sz w:val="26"/>
      <w:szCs w:val="26"/>
    </w:rPr>
  </w:style>
  <w:style w:type="paragraph" w:customStyle="1" w:styleId="2f8">
    <w:name w:val="Основной текст2"/>
    <w:basedOn w:val="a"/>
    <w:rsid w:val="00DD7B0F"/>
    <w:pPr>
      <w:shd w:val="clear" w:color="auto" w:fill="FFFFFF"/>
      <w:spacing w:after="240" w:line="274" w:lineRule="exact"/>
      <w:ind w:hanging="700"/>
      <w:jc w:val="both"/>
    </w:pPr>
    <w:rPr>
      <w:rFonts w:ascii="Times New Roman" w:eastAsia="Times New Roman" w:hAnsi="Times New Roman" w:cs="Times New Roman"/>
      <w:color w:val="auto"/>
      <w:spacing w:val="5"/>
      <w:sz w:val="21"/>
      <w:szCs w:val="21"/>
      <w:lang w:bidi="ar-SA"/>
    </w:rPr>
  </w:style>
  <w:style w:type="paragraph" w:customStyle="1" w:styleId="210">
    <w:name w:val="Заголовок 21"/>
    <w:basedOn w:val="a"/>
    <w:uiPriority w:val="1"/>
    <w:semiHidden/>
    <w:qFormat/>
    <w:rsid w:val="00DD7B0F"/>
    <w:pPr>
      <w:ind w:left="102"/>
      <w:outlineLvl w:val="2"/>
    </w:pPr>
    <w:rPr>
      <w:rFonts w:ascii="Times New Roman" w:eastAsia="Times New Roman" w:hAnsi="Times New Roman" w:cs="Times New Roman"/>
      <w:b/>
      <w:bCs/>
      <w:color w:val="auto"/>
      <w:lang w:val="en-US" w:eastAsia="en-US" w:bidi="ar-SA"/>
    </w:rPr>
  </w:style>
  <w:style w:type="character" w:customStyle="1" w:styleId="122">
    <w:name w:val="Заголовок №1 (2)_"/>
    <w:basedOn w:val="a0"/>
    <w:link w:val="123"/>
    <w:semiHidden/>
    <w:locked/>
    <w:rsid w:val="00DD7B0F"/>
    <w:rPr>
      <w:rFonts w:ascii="Times New Roman" w:eastAsia="Times New Roman" w:hAnsi="Times New Roman" w:cs="Times New Roman"/>
      <w:b/>
      <w:bCs/>
      <w:i/>
      <w:iCs/>
      <w:sz w:val="23"/>
      <w:szCs w:val="23"/>
      <w:shd w:val="clear" w:color="auto" w:fill="FFFFFF"/>
    </w:rPr>
  </w:style>
  <w:style w:type="paragraph" w:customStyle="1" w:styleId="123">
    <w:name w:val="Заголовок №1 (2)"/>
    <w:basedOn w:val="a"/>
    <w:link w:val="122"/>
    <w:semiHidden/>
    <w:rsid w:val="00DD7B0F"/>
    <w:pPr>
      <w:shd w:val="clear" w:color="auto" w:fill="FFFFFF"/>
      <w:spacing w:before="360" w:after="180" w:line="0" w:lineRule="atLeast"/>
      <w:ind w:firstLine="700"/>
      <w:outlineLvl w:val="0"/>
    </w:pPr>
    <w:rPr>
      <w:rFonts w:ascii="Times New Roman" w:eastAsia="Times New Roman" w:hAnsi="Times New Roman" w:cs="Times New Roman"/>
      <w:b/>
      <w:bCs/>
      <w:i/>
      <w:iCs/>
      <w:color w:val="auto"/>
      <w:sz w:val="23"/>
      <w:szCs w:val="23"/>
    </w:rPr>
  </w:style>
  <w:style w:type="character" w:customStyle="1" w:styleId="affb">
    <w:name w:val="Сноска_"/>
    <w:basedOn w:val="a0"/>
    <w:link w:val="affc"/>
    <w:semiHidden/>
    <w:locked/>
    <w:rsid w:val="00DD7B0F"/>
    <w:rPr>
      <w:rFonts w:ascii="Times New Roman" w:eastAsia="Times New Roman" w:hAnsi="Times New Roman" w:cs="Times New Roman"/>
      <w:b/>
      <w:bCs/>
      <w:sz w:val="19"/>
      <w:szCs w:val="19"/>
      <w:shd w:val="clear" w:color="auto" w:fill="FFFFFF"/>
    </w:rPr>
  </w:style>
  <w:style w:type="paragraph" w:customStyle="1" w:styleId="affc">
    <w:name w:val="Сноска"/>
    <w:basedOn w:val="a"/>
    <w:link w:val="affb"/>
    <w:semiHidden/>
    <w:rsid w:val="00DD7B0F"/>
    <w:pPr>
      <w:shd w:val="clear" w:color="auto" w:fill="FFFFFF"/>
      <w:spacing w:line="226" w:lineRule="exact"/>
    </w:pPr>
    <w:rPr>
      <w:rFonts w:ascii="Times New Roman" w:eastAsia="Times New Roman" w:hAnsi="Times New Roman" w:cs="Times New Roman"/>
      <w:b/>
      <w:bCs/>
      <w:color w:val="auto"/>
      <w:sz w:val="19"/>
      <w:szCs w:val="19"/>
    </w:rPr>
  </w:style>
  <w:style w:type="paragraph" w:customStyle="1" w:styleId="western">
    <w:name w:val="western"/>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andard">
    <w:name w:val="Standard"/>
    <w:uiPriority w:val="99"/>
    <w:semiHidden/>
    <w:rsid w:val="00DD7B0F"/>
    <w:pPr>
      <w:widowControl/>
      <w:suppressAutoHyphens/>
      <w:autoSpaceDN w:val="0"/>
    </w:pPr>
    <w:rPr>
      <w:rFonts w:ascii="Times New Roman" w:eastAsia="Times New Roman" w:hAnsi="Times New Roman" w:cs="Times New Roman"/>
      <w:caps/>
      <w:kern w:val="3"/>
      <w:lang w:eastAsia="zh-CN" w:bidi="ar-SA"/>
    </w:rPr>
  </w:style>
  <w:style w:type="paragraph" w:customStyle="1" w:styleId="c45">
    <w:name w:val="c4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8">
    <w:name w:val="c3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9">
    <w:name w:val="c9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8">
    <w:name w:val="c9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5">
    <w:name w:val="c5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7">
    <w:name w:val="c4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5">
    <w:name w:val="c16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4">
    <w:name w:val="c6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0">
    <w:name w:val="c19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0">
    <w:name w:val="c16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3">
    <w:name w:val="c13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3">
    <w:name w:val="c9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2">
    <w:name w:val="c8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0">
    <w:name w:val="c22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2">
    <w:name w:val="c6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3">
    <w:name w:val="c19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6">
    <w:name w:val="c7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2">
    <w:name w:val="c9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2">
    <w:name w:val="c17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8">
    <w:name w:val="c26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3">
    <w:name w:val="c7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8">
    <w:name w:val="c21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9">
    <w:name w:val="c24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1">
    <w:name w:val="c7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3">
    <w:name w:val="c16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3">
    <w:name w:val="c6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4">
    <w:name w:val="c18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5">
    <w:name w:val="c6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4">
    <w:name w:val="c13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8">
    <w:name w:val="c12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4">
    <w:name w:val="c12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9">
    <w:name w:val="c10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0">
    <w:name w:val="c11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4">
    <w:name w:val="c7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6">
    <w:name w:val="c5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9">
    <w:name w:val="c5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5">
    <w:name w:val="c14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
    <w:name w:val="c1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
    <w:name w:val="c3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
    <w:name w:val="c2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5">
    <w:name w:val="c9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9">
    <w:name w:val="c16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0">
    <w:name w:val="c13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1">
    <w:name w:val="c5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
    <w:name w:val="c2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
    <w:name w:val="c3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
    <w:name w:val="c2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8">
    <w:name w:val="c15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2">
    <w:name w:val="c4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4">
    <w:name w:val="c9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0">
    <w:name w:val="c8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5">
    <w:name w:val="c12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2">
    <w:name w:val="c19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6">
    <w:name w:val="c3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9">
    <w:name w:val="c14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8">
    <w:name w:val="c4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8">
    <w:name w:val="c14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0">
    <w:name w:val="c24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
    <w:name w:val="c2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8">
    <w:name w:val="c25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3">
    <w:name w:val="c10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4">
    <w:name w:val="c19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9">
    <w:name w:val="c18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0">
    <w:name w:val="c26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7">
    <w:name w:val="c14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3">
    <w:name w:val="c26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9">
    <w:name w:val="c12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0">
    <w:name w:val="c20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2">
    <w:name w:val="c13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3">
    <w:name w:val="c14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2">
    <w:name w:val="c14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7">
    <w:name w:val="c16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3">
    <w:name w:val="c18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9">
    <w:name w:val="c7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1">
    <w:name w:val="c9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
    <w:name w:val="c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9">
    <w:name w:val="c23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1">
    <w:name w:val="c10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9">
    <w:name w:val="c22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9">
    <w:name w:val="c6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2">
    <w:name w:val="c7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2">
    <w:name w:val="c30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1">
    <w:name w:val="c18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0">
    <w:name w:val="c25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5">
    <w:name w:val="c15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2">
    <w:name w:val="c20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2">
    <w:name w:val="c21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uiPriority w:val="99"/>
    <w:semiHidden/>
    <w:rsid w:val="00DD7B0F"/>
    <w:pPr>
      <w:widowControl/>
      <w:suppressAutoHyphens/>
      <w:spacing w:after="120" w:line="480" w:lineRule="auto"/>
    </w:pPr>
    <w:rPr>
      <w:rFonts w:ascii="Times New Roman" w:eastAsia="Times New Roman" w:hAnsi="Times New Roman" w:cs="Times New Roman"/>
      <w:color w:val="auto"/>
      <w:lang w:eastAsia="ar-SA" w:bidi="ar-SA"/>
    </w:rPr>
  </w:style>
  <w:style w:type="character" w:styleId="affd">
    <w:name w:val="footnote reference"/>
    <w:semiHidden/>
    <w:unhideWhenUsed/>
    <w:rsid w:val="00DD7B0F"/>
    <w:rPr>
      <w:rFonts w:ascii="Times New Roman" w:hAnsi="Times New Roman" w:cs="Times New Roman" w:hint="default"/>
      <w:vertAlign w:val="superscript"/>
    </w:rPr>
  </w:style>
  <w:style w:type="character" w:styleId="affe">
    <w:name w:val="annotation reference"/>
    <w:uiPriority w:val="99"/>
    <w:semiHidden/>
    <w:unhideWhenUsed/>
    <w:rsid w:val="00DD7B0F"/>
    <w:rPr>
      <w:rFonts w:ascii="Times New Roman" w:hAnsi="Times New Roman" w:cs="Times New Roman" w:hint="default"/>
      <w:sz w:val="16"/>
    </w:rPr>
  </w:style>
  <w:style w:type="character" w:customStyle="1" w:styleId="45">
    <w:name w:val="Основной текст (4) + Не курсив"/>
    <w:aliases w:val="Интервал 0 pt"/>
    <w:basedOn w:val="affa"/>
    <w:rsid w:val="00DD7B0F"/>
    <w:rPr>
      <w:rFonts w:ascii="Times New Roman" w:eastAsia="Times New Roman" w:hAnsi="Times New Roman" w:cs="Times New Roman"/>
      <w:b/>
      <w:bCs/>
      <w:i w:val="0"/>
      <w:iCs w:val="0"/>
      <w:smallCaps w:val="0"/>
      <w:strike w:val="0"/>
      <w:dstrike w:val="0"/>
      <w:color w:val="000000"/>
      <w:spacing w:val="1"/>
      <w:w w:val="100"/>
      <w:position w:val="0"/>
      <w:sz w:val="24"/>
      <w:szCs w:val="24"/>
      <w:u w:val="none"/>
      <w:effect w:val="none"/>
      <w:shd w:val="clear" w:color="auto" w:fill="FFFFFF"/>
      <w:lang w:val="ru-RU" w:eastAsia="ru-RU" w:bidi="ru-RU"/>
    </w:rPr>
  </w:style>
  <w:style w:type="character" w:customStyle="1" w:styleId="16">
    <w:name w:val="Основной текст1"/>
    <w:basedOn w:val="affa"/>
    <w:rsid w:val="00DD7B0F"/>
    <w:rPr>
      <w:rFonts w:ascii="Times New Roman" w:eastAsia="Times New Roman" w:hAnsi="Times New Roman" w:cs="Times New Roman"/>
      <w:color w:val="000000"/>
      <w:spacing w:val="3"/>
      <w:w w:val="100"/>
      <w:position w:val="0"/>
      <w:sz w:val="21"/>
      <w:szCs w:val="21"/>
      <w:u w:val="single"/>
      <w:shd w:val="clear" w:color="auto" w:fill="FFFFFF"/>
      <w:lang w:val="en-US" w:eastAsia="en-US" w:bidi="en-US"/>
    </w:rPr>
  </w:style>
  <w:style w:type="character" w:customStyle="1" w:styleId="2f9">
    <w:name w:val="Основной шрифт абзаца2"/>
    <w:rsid w:val="00DD7B0F"/>
  </w:style>
  <w:style w:type="character" w:customStyle="1" w:styleId="2110">
    <w:name w:val="Основной текст (2) + 11"/>
    <w:aliases w:val="5 pt,Полужирный,Основной текст + 14 pt"/>
    <w:basedOn w:val="affa"/>
    <w:rsid w:val="00DD7B0F"/>
    <w:rPr>
      <w:rFonts w:ascii="Times New Roman" w:eastAsia="Times New Roman" w:hAnsi="Times New Roman" w:cs="Times New Roman"/>
      <w:b/>
      <w:bCs/>
      <w:i/>
      <w:iCs/>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3pt">
    <w:name w:val="Основной текст + 13 pt"/>
    <w:basedOn w:val="affa"/>
    <w:rsid w:val="00DD7B0F"/>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7">
    <w:name w:val="Заголовок №1 + Не полужирный"/>
    <w:basedOn w:val="11"/>
    <w:rsid w:val="00DD7B0F"/>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8">
    <w:name w:val="Заголовок №1 + Малые прописные"/>
    <w:basedOn w:val="11"/>
    <w:rsid w:val="00DD7B0F"/>
    <w:rPr>
      <w:rFonts w:ascii="Times New Roman" w:eastAsia="Times New Roman" w:hAnsi="Times New Roman" w:cs="Times New Roman"/>
      <w:b/>
      <w:bCs/>
      <w:i w:val="0"/>
      <w:iCs w:val="0"/>
      <w:smallCaps/>
      <w:strike w:val="0"/>
      <w:dstrike w:val="0"/>
      <w:color w:val="000000"/>
      <w:spacing w:val="0"/>
      <w:w w:val="100"/>
      <w:position w:val="0"/>
      <w:sz w:val="26"/>
      <w:szCs w:val="26"/>
      <w:u w:val="none"/>
      <w:effect w:val="none"/>
      <w:shd w:val="clear" w:color="auto" w:fill="FFFFFF"/>
      <w:lang w:val="ru-RU" w:eastAsia="ru-RU" w:bidi="ru-RU"/>
    </w:rPr>
  </w:style>
  <w:style w:type="character" w:customStyle="1" w:styleId="11pt1">
    <w:name w:val="Колонтитул + 11 pt"/>
    <w:aliases w:val="Не полужирный"/>
    <w:basedOn w:val="a4"/>
    <w:rsid w:val="00DD7B0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5">
    <w:name w:val="Основной текст (5) + Не курсив"/>
    <w:basedOn w:val="5"/>
    <w:rsid w:val="00DD7B0F"/>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highlighthighlightactive">
    <w:name w:val="highlight highlight_active"/>
    <w:basedOn w:val="a0"/>
    <w:rsid w:val="00DD7B0F"/>
  </w:style>
  <w:style w:type="character" w:customStyle="1" w:styleId="afff">
    <w:name w:val="Основной текст + Полужирный"/>
    <w:aliases w:val="Курсив"/>
    <w:basedOn w:val="affa"/>
    <w:rsid w:val="00DD7B0F"/>
    <w:rPr>
      <w:rFonts w:ascii="Times New Roman" w:eastAsia="Times New Roman" w:hAnsi="Times New Roman" w:cs="Times New Roman"/>
      <w:b/>
      <w:bCs/>
      <w:i/>
      <w:iCs/>
      <w:smallCaps w:val="0"/>
      <w:strike w:val="0"/>
      <w:dstrike w:val="0"/>
      <w:color w:val="000000"/>
      <w:spacing w:val="0"/>
      <w:w w:val="100"/>
      <w:position w:val="0"/>
      <w:sz w:val="23"/>
      <w:szCs w:val="23"/>
      <w:u w:val="none"/>
      <w:effect w:val="none"/>
      <w:shd w:val="clear" w:color="auto" w:fill="FFFFFF"/>
      <w:lang w:val="en-US"/>
    </w:rPr>
  </w:style>
  <w:style w:type="character" w:customStyle="1" w:styleId="c5">
    <w:name w:val="c5"/>
    <w:basedOn w:val="a0"/>
    <w:rsid w:val="00DD7B0F"/>
  </w:style>
  <w:style w:type="character" w:customStyle="1" w:styleId="c85">
    <w:name w:val="c85"/>
    <w:basedOn w:val="a0"/>
    <w:rsid w:val="00DD7B0F"/>
  </w:style>
  <w:style w:type="character" w:customStyle="1" w:styleId="c19">
    <w:name w:val="c19"/>
    <w:basedOn w:val="a0"/>
    <w:rsid w:val="00DD7B0F"/>
  </w:style>
  <w:style w:type="character" w:customStyle="1" w:styleId="c0">
    <w:name w:val="c0"/>
    <w:basedOn w:val="a0"/>
    <w:rsid w:val="00DD7B0F"/>
  </w:style>
  <w:style w:type="character" w:customStyle="1" w:styleId="c11">
    <w:name w:val="c11"/>
    <w:basedOn w:val="a0"/>
    <w:rsid w:val="00DD7B0F"/>
  </w:style>
  <w:style w:type="character" w:customStyle="1" w:styleId="c9">
    <w:name w:val="c9"/>
    <w:basedOn w:val="a0"/>
    <w:rsid w:val="00DD7B0F"/>
  </w:style>
  <w:style w:type="character" w:customStyle="1" w:styleId="c141">
    <w:name w:val="c141"/>
    <w:basedOn w:val="a0"/>
    <w:rsid w:val="00DD7B0F"/>
  </w:style>
  <w:style w:type="character" w:customStyle="1" w:styleId="c81">
    <w:name w:val="c81"/>
    <w:basedOn w:val="a0"/>
    <w:rsid w:val="00DD7B0F"/>
  </w:style>
  <w:style w:type="character" w:customStyle="1" w:styleId="c33">
    <w:name w:val="c33"/>
    <w:basedOn w:val="a0"/>
    <w:rsid w:val="00DD7B0F"/>
  </w:style>
  <w:style w:type="character" w:customStyle="1" w:styleId="c118">
    <w:name w:val="c118"/>
    <w:basedOn w:val="a0"/>
    <w:rsid w:val="00DD7B0F"/>
  </w:style>
  <w:style w:type="character" w:customStyle="1" w:styleId="c20">
    <w:name w:val="c20"/>
    <w:basedOn w:val="a0"/>
    <w:rsid w:val="00DD7B0F"/>
  </w:style>
  <w:style w:type="character" w:customStyle="1" w:styleId="c111">
    <w:name w:val="c111"/>
    <w:basedOn w:val="a0"/>
    <w:rsid w:val="00DD7B0F"/>
  </w:style>
  <w:style w:type="character" w:customStyle="1" w:styleId="c15">
    <w:name w:val="c15"/>
    <w:basedOn w:val="a0"/>
    <w:rsid w:val="00DD7B0F"/>
  </w:style>
  <w:style w:type="character" w:customStyle="1" w:styleId="c262">
    <w:name w:val="c262"/>
    <w:basedOn w:val="a0"/>
    <w:rsid w:val="00DD7B0F"/>
  </w:style>
  <w:style w:type="character" w:customStyle="1" w:styleId="c105">
    <w:name w:val="c105"/>
    <w:basedOn w:val="a0"/>
    <w:rsid w:val="00DD7B0F"/>
  </w:style>
  <w:style w:type="character" w:customStyle="1" w:styleId="c32">
    <w:name w:val="c32"/>
    <w:basedOn w:val="a0"/>
    <w:rsid w:val="00DD7B0F"/>
  </w:style>
  <w:style w:type="character" w:customStyle="1" w:styleId="c280">
    <w:name w:val="c280"/>
    <w:basedOn w:val="a0"/>
    <w:rsid w:val="00DD7B0F"/>
  </w:style>
  <w:style w:type="character" w:customStyle="1" w:styleId="c305">
    <w:name w:val="c305"/>
    <w:basedOn w:val="a0"/>
    <w:rsid w:val="00DD7B0F"/>
  </w:style>
  <w:style w:type="character" w:customStyle="1" w:styleId="c1">
    <w:name w:val="c1"/>
    <w:basedOn w:val="a0"/>
    <w:rsid w:val="00DD7B0F"/>
  </w:style>
  <w:style w:type="character" w:customStyle="1" w:styleId="c195">
    <w:name w:val="c195"/>
    <w:basedOn w:val="a0"/>
    <w:rsid w:val="00DD7B0F"/>
  </w:style>
  <w:style w:type="character" w:customStyle="1" w:styleId="c2">
    <w:name w:val="c2"/>
    <w:basedOn w:val="a0"/>
    <w:rsid w:val="00DD7B0F"/>
  </w:style>
  <w:style w:type="character" w:customStyle="1" w:styleId="c27">
    <w:name w:val="c27"/>
    <w:basedOn w:val="a0"/>
    <w:rsid w:val="00DD7B0F"/>
  </w:style>
  <w:style w:type="character" w:customStyle="1" w:styleId="c248">
    <w:name w:val="c248"/>
    <w:basedOn w:val="a0"/>
    <w:rsid w:val="00DD7B0F"/>
  </w:style>
  <w:style w:type="character" w:customStyle="1" w:styleId="c256">
    <w:name w:val="c256"/>
    <w:basedOn w:val="a0"/>
    <w:rsid w:val="00DD7B0F"/>
  </w:style>
  <w:style w:type="character" w:customStyle="1" w:styleId="c283">
    <w:name w:val="c283"/>
    <w:basedOn w:val="a0"/>
    <w:rsid w:val="00DD7B0F"/>
  </w:style>
  <w:style w:type="character" w:customStyle="1" w:styleId="c299">
    <w:name w:val="c299"/>
    <w:basedOn w:val="a0"/>
    <w:rsid w:val="00DD7B0F"/>
  </w:style>
  <w:style w:type="character" w:customStyle="1" w:styleId="FontStyle38">
    <w:name w:val="Font Style38"/>
    <w:rsid w:val="00DD7B0F"/>
    <w:rPr>
      <w:rFonts w:ascii="Times New Roman" w:hAnsi="Times New Roman" w:cs="Times New Roman" w:hint="default"/>
      <w:sz w:val="20"/>
      <w:szCs w:val="20"/>
    </w:rPr>
  </w:style>
  <w:style w:type="numbering" w:customStyle="1" w:styleId="WW8Num15">
    <w:name w:val="WW8Num15"/>
    <w:rsid w:val="00DD7B0F"/>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C11D46"/>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1D46"/>
    <w:rPr>
      <w:rFonts w:ascii="Times New Roman" w:eastAsia="Times New Roman" w:hAnsi="Times New Roman" w:cs="Times New Roman"/>
      <w:lang w:bidi="ar-SA"/>
    </w:rPr>
  </w:style>
  <w:style w:type="character" w:styleId="a3">
    <w:name w:val="Hyperlink"/>
    <w:basedOn w:val="a0"/>
    <w:uiPriority w:val="99"/>
    <w:rPr>
      <w:color w:val="0066CC"/>
      <w:u w:val="singl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u w:val="none"/>
    </w:rPr>
  </w:style>
  <w:style w:type="paragraph" w:customStyle="1" w:styleId="4">
    <w:name w:val="Основной текст (4)"/>
    <w:basedOn w:val="a"/>
    <w:link w:val="4Exact"/>
    <w:pPr>
      <w:shd w:val="clear" w:color="auto" w:fill="FFFFFF"/>
      <w:spacing w:line="264" w:lineRule="exact"/>
      <w:jc w:val="both"/>
    </w:pPr>
    <w:rPr>
      <w:rFonts w:ascii="Times New Roman" w:eastAsia="Times New Roman" w:hAnsi="Times New Roman" w:cs="Times New Roman"/>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line="269" w:lineRule="exact"/>
    </w:pPr>
    <w:rPr>
      <w:rFonts w:ascii="Times New Roman" w:eastAsia="Times New Roman" w:hAnsi="Times New Roman" w:cs="Times New Roman"/>
      <w:b/>
      <w:bCs/>
    </w:rPr>
  </w:style>
  <w:style w:type="character" w:customStyle="1" w:styleId="311pt-1ptExact">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none"/>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311pt-1ptExact0">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none"/>
    </w:rPr>
  </w:style>
  <w:style w:type="character" w:customStyle="1" w:styleId="3Exact2">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1"/>
      <w:szCs w:val="21"/>
      <w:u w:val="none"/>
    </w:rPr>
  </w:style>
  <w:style w:type="character" w:customStyle="1" w:styleId="5Exact0">
    <w:name w:val="Основной текст (5) + Малые прописные Exact"/>
    <w:basedOn w:val="5"/>
    <w:rPr>
      <w:rFonts w:ascii="Times New Roman" w:eastAsia="Times New Roman" w:hAnsi="Times New Roman" w:cs="Times New Roman"/>
      <w:b/>
      <w:bCs/>
      <w:i w:val="0"/>
      <w:iCs w:val="0"/>
      <w:smallCaps/>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b/>
      <w:bCs/>
      <w:sz w:val="21"/>
      <w:szCs w:val="21"/>
    </w:rPr>
  </w:style>
  <w:style w:type="character" w:customStyle="1" w:styleId="311pt-1ptExact1">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none"/>
    </w:rPr>
  </w:style>
  <w:style w:type="character" w:customStyle="1" w:styleId="311pt-1ptExact2">
    <w:name w:val="Основной текст (3) + 11 pt;Курсив;Интервал -1 pt Exact"/>
    <w:basedOn w:val="3"/>
    <w:rPr>
      <w:rFonts w:ascii="Times New Roman" w:eastAsia="Times New Roman" w:hAnsi="Times New Roman" w:cs="Times New Roman"/>
      <w:b/>
      <w:bCs/>
      <w:i/>
      <w:iCs/>
      <w:smallCaps w:val="0"/>
      <w:strike w:val="0"/>
      <w:spacing w:val="-20"/>
      <w:sz w:val="22"/>
      <w:szCs w:val="22"/>
      <w:u w:val="single"/>
    </w:rPr>
  </w:style>
  <w:style w:type="character" w:customStyle="1" w:styleId="3Exact3">
    <w:name w:val="Основной текст (3) Exact"/>
    <w:basedOn w:val="3"/>
    <w:rPr>
      <w:rFonts w:ascii="Times New Roman" w:eastAsia="Times New Roman" w:hAnsi="Times New Roman" w:cs="Times New Roman"/>
      <w:b/>
      <w:bCs/>
      <w:i w:val="0"/>
      <w:iCs w:val="0"/>
      <w:smallCaps w:val="0"/>
      <w:strike w:val="0"/>
      <w:u w:val="single"/>
    </w:rPr>
  </w:style>
  <w:style w:type="character" w:customStyle="1" w:styleId="3Exact4">
    <w:name w:val="Основной текст (3) Exact"/>
    <w:basedOn w:val="3"/>
    <w:rPr>
      <w:rFonts w:ascii="Times New Roman" w:eastAsia="Times New Roman" w:hAnsi="Times New Roman" w:cs="Times New Roman"/>
      <w:b/>
      <w:bCs/>
      <w:i w:val="0"/>
      <w:iCs w:val="0"/>
      <w:smallCaps w:val="0"/>
      <w:strike w:val="0"/>
      <w:u w:val="none"/>
    </w:rPr>
  </w:style>
  <w:style w:type="character" w:customStyle="1" w:styleId="5Exact1">
    <w:name w:val="Основной текст (5) Exact"/>
    <w:basedOn w:val="5"/>
    <w:rPr>
      <w:rFonts w:ascii="Times New Roman" w:eastAsia="Times New Roman" w:hAnsi="Times New Roman" w:cs="Times New Roman"/>
      <w:b/>
      <w:bCs/>
      <w:i w:val="0"/>
      <w:iCs w:val="0"/>
      <w:smallCaps w:val="0"/>
      <w:strike w:val="0"/>
      <w:sz w:val="21"/>
      <w:szCs w:val="21"/>
      <w:u w:val="none"/>
    </w:rPr>
  </w:style>
  <w:style w:type="character" w:customStyle="1" w:styleId="10Exact">
    <w:name w:val="Основной текст (10) Exact"/>
    <w:basedOn w:val="a0"/>
    <w:link w:val="100"/>
    <w:rPr>
      <w:rFonts w:ascii="Franklin Gothic Heavy" w:eastAsia="Franklin Gothic Heavy" w:hAnsi="Franklin Gothic Heavy" w:cs="Franklin Gothic Heavy"/>
      <w:b w:val="0"/>
      <w:bCs w:val="0"/>
      <w:i/>
      <w:iCs/>
      <w:smallCaps w:val="0"/>
      <w:strike w:val="0"/>
      <w:spacing w:val="-20"/>
      <w:u w:val="none"/>
    </w:rPr>
  </w:style>
  <w:style w:type="paragraph" w:customStyle="1" w:styleId="100">
    <w:name w:val="Основной текст (10)"/>
    <w:basedOn w:val="a"/>
    <w:link w:val="10Exact"/>
    <w:pPr>
      <w:shd w:val="clear" w:color="auto" w:fill="FFFFFF"/>
      <w:spacing w:line="0" w:lineRule="atLeast"/>
    </w:pPr>
    <w:rPr>
      <w:rFonts w:ascii="Franklin Gothic Heavy" w:eastAsia="Franklin Gothic Heavy" w:hAnsi="Franklin Gothic Heavy" w:cs="Franklin Gothic Heavy"/>
      <w:i/>
      <w:iCs/>
      <w:spacing w:val="-20"/>
    </w:rPr>
  </w:style>
  <w:style w:type="character" w:customStyle="1" w:styleId="10Exact0">
    <w:name w:val="Основной текст (10) Exact"/>
    <w:basedOn w:val="10Exact"/>
    <w:rPr>
      <w:rFonts w:ascii="Franklin Gothic Heavy" w:eastAsia="Franklin Gothic Heavy" w:hAnsi="Franklin Gothic Heavy" w:cs="Franklin Gothic Heavy"/>
      <w:b w:val="0"/>
      <w:bCs w:val="0"/>
      <w:i/>
      <w:iCs/>
      <w:smallCaps w:val="0"/>
      <w:strike w:val="0"/>
      <w:color w:val="000000"/>
      <w:spacing w:val="-20"/>
      <w:w w:val="100"/>
      <w:position w:val="0"/>
      <w:sz w:val="24"/>
      <w:szCs w:val="24"/>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30"/>
      <w:szCs w:val="30"/>
      <w:u w:val="none"/>
    </w:rPr>
  </w:style>
  <w:style w:type="paragraph" w:customStyle="1" w:styleId="33">
    <w:name w:val="Заголовок №3"/>
    <w:basedOn w:val="a"/>
    <w:link w:val="32"/>
    <w:pPr>
      <w:shd w:val="clear" w:color="auto" w:fill="FFFFFF"/>
      <w:spacing w:after="360" w:line="365" w:lineRule="exact"/>
      <w:jc w:val="center"/>
      <w:outlineLvl w:val="2"/>
    </w:pPr>
    <w:rPr>
      <w:rFonts w:ascii="Times New Roman" w:eastAsia="Times New Roman" w:hAnsi="Times New Roman" w:cs="Times New Roman"/>
      <w:b/>
      <w:bCs/>
      <w:sz w:val="30"/>
      <w:szCs w:val="30"/>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0"/>
      <w:szCs w:val="30"/>
      <w:u w:val="none"/>
    </w:rPr>
  </w:style>
  <w:style w:type="paragraph" w:customStyle="1" w:styleId="60">
    <w:name w:val="Основной текст (6)"/>
    <w:basedOn w:val="a"/>
    <w:link w:val="6"/>
    <w:pPr>
      <w:shd w:val="clear" w:color="auto" w:fill="FFFFFF"/>
      <w:spacing w:before="360" w:after="360" w:line="0" w:lineRule="atLeast"/>
      <w:jc w:val="center"/>
    </w:pPr>
    <w:rPr>
      <w:rFonts w:ascii="Times New Roman" w:eastAsia="Times New Roman" w:hAnsi="Times New Roman" w:cs="Times New Roman"/>
      <w:b/>
      <w:bCs/>
      <w:sz w:val="30"/>
      <w:szCs w:val="30"/>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40">
    <w:name w:val="Заголовок №4_"/>
    <w:basedOn w:val="a0"/>
    <w:link w:val="41"/>
    <w:rPr>
      <w:rFonts w:ascii="Times New Roman" w:eastAsia="Times New Roman" w:hAnsi="Times New Roman" w:cs="Times New Roman"/>
      <w:b/>
      <w:bCs/>
      <w:i w:val="0"/>
      <w:iCs w:val="0"/>
      <w:smallCaps w:val="0"/>
      <w:strike w:val="0"/>
      <w:u w:val="none"/>
    </w:rPr>
  </w:style>
  <w:style w:type="paragraph" w:customStyle="1" w:styleId="41">
    <w:name w:val="Заголовок №4"/>
    <w:basedOn w:val="a"/>
    <w:link w:val="40"/>
    <w:pPr>
      <w:shd w:val="clear" w:color="auto" w:fill="FFFFFF"/>
      <w:spacing w:before="360" w:after="60" w:line="0" w:lineRule="atLeast"/>
      <w:jc w:val="center"/>
      <w:outlineLvl w:val="3"/>
    </w:pPr>
    <w:rPr>
      <w:rFonts w:ascii="Times New Roman" w:eastAsia="Times New Roman" w:hAnsi="Times New Roman" w:cs="Times New Roman"/>
      <w:b/>
      <w:bCs/>
    </w:rPr>
  </w:style>
  <w:style w:type="character" w:customStyle="1" w:styleId="42">
    <w:name w:val="Заголовок №4"/>
    <w:basedOn w:val="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paragraph" w:customStyle="1" w:styleId="70">
    <w:name w:val="Основной текст (7)"/>
    <w:basedOn w:val="a"/>
    <w:link w:val="7"/>
    <w:pPr>
      <w:shd w:val="clear" w:color="auto" w:fill="FFFFFF"/>
      <w:spacing w:before="60" w:after="360" w:line="0" w:lineRule="atLeast"/>
      <w:jc w:val="center"/>
    </w:pPr>
    <w:rPr>
      <w:rFonts w:ascii="Times New Roman" w:eastAsia="Times New Roman" w:hAnsi="Times New Roman" w:cs="Times New Roman"/>
      <w:b/>
      <w:bCs/>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Pr>
      <w:rFonts w:ascii="Franklin Gothic Heavy" w:eastAsia="Franklin Gothic Heavy" w:hAnsi="Franklin Gothic Heavy" w:cs="Franklin Gothic Heavy"/>
      <w:b w:val="0"/>
      <w:bCs w:val="0"/>
      <w:i/>
      <w:iCs/>
      <w:smallCaps w:val="0"/>
      <w:strike w:val="0"/>
      <w:spacing w:val="-20"/>
      <w:sz w:val="34"/>
      <w:szCs w:val="34"/>
      <w:u w:val="none"/>
    </w:rPr>
  </w:style>
  <w:style w:type="paragraph" w:customStyle="1" w:styleId="12">
    <w:name w:val="Заголовок №1"/>
    <w:basedOn w:val="a"/>
    <w:link w:val="11"/>
    <w:pPr>
      <w:shd w:val="clear" w:color="auto" w:fill="FFFFFF"/>
      <w:spacing w:after="60" w:line="0" w:lineRule="atLeast"/>
      <w:jc w:val="both"/>
      <w:outlineLvl w:val="0"/>
    </w:pPr>
    <w:rPr>
      <w:rFonts w:ascii="Franklin Gothic Heavy" w:eastAsia="Franklin Gothic Heavy" w:hAnsi="Franklin Gothic Heavy" w:cs="Franklin Gothic Heavy"/>
      <w:i/>
      <w:iCs/>
      <w:spacing w:val="-20"/>
      <w:sz w:val="34"/>
      <w:szCs w:val="34"/>
    </w:rPr>
  </w:style>
  <w:style w:type="character" w:customStyle="1" w:styleId="13">
    <w:name w:val="Заголовок №1"/>
    <w:basedOn w:val="11"/>
    <w:rPr>
      <w:rFonts w:ascii="Franklin Gothic Heavy" w:eastAsia="Franklin Gothic Heavy" w:hAnsi="Franklin Gothic Heavy" w:cs="Franklin Gothic Heavy"/>
      <w:b w:val="0"/>
      <w:bCs w:val="0"/>
      <w:i/>
      <w:iCs/>
      <w:smallCaps w:val="0"/>
      <w:strike w:val="0"/>
      <w:color w:val="000000"/>
      <w:spacing w:val="-20"/>
      <w:w w:val="100"/>
      <w:position w:val="0"/>
      <w:sz w:val="34"/>
      <w:szCs w:val="34"/>
      <w:u w:val="single"/>
      <w:lang w:val="ru-RU" w:eastAsia="ru-RU" w:bidi="ru-RU"/>
    </w:rPr>
  </w:style>
  <w:style w:type="character" w:customStyle="1" w:styleId="14">
    <w:name w:val="Заголовок №1"/>
    <w:basedOn w:val="11"/>
    <w:rPr>
      <w:rFonts w:ascii="Franklin Gothic Heavy" w:eastAsia="Franklin Gothic Heavy" w:hAnsi="Franklin Gothic Heavy" w:cs="Franklin Gothic Heavy"/>
      <w:b w:val="0"/>
      <w:bCs w:val="0"/>
      <w:i/>
      <w:iCs/>
      <w:smallCaps w:val="0"/>
      <w:strike w:val="0"/>
      <w:color w:val="000000"/>
      <w:spacing w:val="-20"/>
      <w:w w:val="100"/>
      <w:position w:val="0"/>
      <w:sz w:val="34"/>
      <w:szCs w:val="34"/>
      <w:u w:val="single"/>
      <w:lang w:val="ru-RU" w:eastAsia="ru-RU" w:bidi="ru-RU"/>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pacing w:val="-10"/>
      <w:sz w:val="26"/>
      <w:szCs w:val="26"/>
      <w:u w:val="none"/>
    </w:rPr>
  </w:style>
  <w:style w:type="paragraph" w:customStyle="1" w:styleId="80">
    <w:name w:val="Основной текст (8)"/>
    <w:basedOn w:val="a"/>
    <w:link w:val="8"/>
    <w:pPr>
      <w:shd w:val="clear" w:color="auto" w:fill="FFFFFF"/>
      <w:spacing w:line="245" w:lineRule="exact"/>
      <w:jc w:val="both"/>
    </w:pPr>
    <w:rPr>
      <w:rFonts w:ascii="Times New Roman" w:eastAsia="Times New Roman" w:hAnsi="Times New Roman" w:cs="Times New Roman"/>
      <w:b/>
      <w:bCs/>
      <w:i/>
      <w:iCs/>
      <w:spacing w:val="-10"/>
      <w:sz w:val="26"/>
      <w:szCs w:val="26"/>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10"/>
      <w:w w:val="100"/>
      <w:position w:val="0"/>
      <w:sz w:val="26"/>
      <w:szCs w:val="26"/>
      <w:u w:val="singl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bCs/>
      <w:i/>
      <w:iCs/>
      <w:smallCaps w:val="0"/>
      <w:strike w:val="0"/>
      <w:color w:val="000000"/>
      <w:spacing w:val="40"/>
      <w:w w:val="100"/>
      <w:position w:val="0"/>
      <w:sz w:val="26"/>
      <w:szCs w:val="26"/>
      <w:u w:val="single"/>
      <w:lang w:val="ru-RU" w:eastAsia="ru-RU" w:bidi="ru-RU"/>
    </w:rPr>
  </w:style>
  <w:style w:type="character" w:customStyle="1" w:styleId="8BookmanOldStyle105pt0pt">
    <w:name w:val="Основной текст (8) + Bookman Old Style;10;5 pt;Не курсив;Интервал 0 pt"/>
    <w:basedOn w:val="8"/>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8BookmanOldStyle105pt0pt0">
    <w:name w:val="Основной текст (8) + Bookman Old Style;10;5 pt;Не курсив;Интервал 0 pt"/>
    <w:basedOn w:val="8"/>
    <w:rPr>
      <w:rFonts w:ascii="Bookman Old Style" w:eastAsia="Bookman Old Style" w:hAnsi="Bookman Old Style" w:cs="Bookman Old Style"/>
      <w:b/>
      <w:bCs/>
      <w:i/>
      <w:iCs/>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Arial" w:eastAsia="Arial" w:hAnsi="Arial" w:cs="Arial"/>
      <w:b w:val="0"/>
      <w:bCs w:val="0"/>
      <w:i w:val="0"/>
      <w:iCs w:val="0"/>
      <w:smallCaps w:val="0"/>
      <w:strike w:val="0"/>
      <w:sz w:val="18"/>
      <w:szCs w:val="18"/>
      <w:u w:val="none"/>
    </w:rPr>
  </w:style>
  <w:style w:type="paragraph" w:customStyle="1" w:styleId="90">
    <w:name w:val="Основной текст (9)"/>
    <w:basedOn w:val="a"/>
    <w:link w:val="9"/>
    <w:pPr>
      <w:shd w:val="clear" w:color="auto" w:fill="FFFFFF"/>
      <w:spacing w:after="1920" w:line="245" w:lineRule="exact"/>
      <w:jc w:val="both"/>
    </w:pPr>
    <w:rPr>
      <w:rFonts w:ascii="Arial" w:eastAsia="Arial" w:hAnsi="Arial" w:cs="Arial"/>
      <w:sz w:val="18"/>
      <w:szCs w:val="18"/>
    </w:rPr>
  </w:style>
  <w:style w:type="character" w:customStyle="1" w:styleId="91">
    <w:name w:val="Основной текст (9)"/>
    <w:basedOn w:val="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9FranklinGothicHeavy15pt4pt">
    <w:name w:val="Основной текст (9) + Franklin Gothic Heavy;15 pt;Курсив;Интервал 4 pt"/>
    <w:basedOn w:val="9"/>
    <w:rPr>
      <w:rFonts w:ascii="Franklin Gothic Heavy" w:eastAsia="Franklin Gothic Heavy" w:hAnsi="Franklin Gothic Heavy" w:cs="Franklin Gothic Heavy"/>
      <w:b w:val="0"/>
      <w:bCs w:val="0"/>
      <w:i/>
      <w:iCs/>
      <w:smallCaps w:val="0"/>
      <w:strike w:val="0"/>
      <w:color w:val="000000"/>
      <w:spacing w:val="80"/>
      <w:w w:val="100"/>
      <w:position w:val="0"/>
      <w:sz w:val="30"/>
      <w:szCs w:val="30"/>
      <w:u w:val="none"/>
      <w:lang w:val="ru-RU" w:eastAsia="ru-RU" w:bidi="ru-RU"/>
    </w:rPr>
  </w:style>
  <w:style w:type="character" w:customStyle="1" w:styleId="911pt">
    <w:name w:val="Основной текст (9) + 11 pt;Полужирный"/>
    <w:basedOn w:val="9"/>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
    <w:basedOn w:val="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character" w:customStyle="1" w:styleId="11pt">
    <w:name w:val="Колонтитул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paragraph" w:customStyle="1" w:styleId="111">
    <w:name w:val="Основной текст (11)"/>
    <w:basedOn w:val="a"/>
    <w:link w:val="110"/>
    <w:pPr>
      <w:shd w:val="clear" w:color="auto" w:fill="FFFFFF"/>
      <w:spacing w:before="1020" w:line="269" w:lineRule="exact"/>
      <w:ind w:firstLine="580"/>
    </w:pPr>
    <w:rPr>
      <w:rFonts w:ascii="Times New Roman" w:eastAsia="Times New Roman" w:hAnsi="Times New Roman" w:cs="Times New Roman"/>
      <w:b/>
      <w:bCs/>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1pt-1pt">
    <w:name w:val="Основной текст (3) + 11 pt;Курсив;Интервал -1 pt"/>
    <w:basedOn w:val="3"/>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paragraph" w:customStyle="1" w:styleId="20">
    <w:name w:val="Заголовок №2"/>
    <w:basedOn w:val="a"/>
    <w:link w:val="2"/>
    <w:pPr>
      <w:shd w:val="clear" w:color="auto" w:fill="FFFFFF"/>
      <w:spacing w:line="0" w:lineRule="atLeast"/>
      <w:jc w:val="both"/>
      <w:outlineLvl w:val="1"/>
    </w:pPr>
    <w:rPr>
      <w:rFonts w:ascii="Times New Roman" w:eastAsia="Times New Roman" w:hAnsi="Times New Roman" w:cs="Times New Roman"/>
      <w:b/>
      <w:bCs/>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3">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u w:val="none"/>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rPr>
  </w:style>
  <w:style w:type="character" w:customStyle="1" w:styleId="26">
    <w:name w:val="Основной текст (2)_"/>
    <w:basedOn w:val="a0"/>
    <w:link w:val="27"/>
    <w:rPr>
      <w:rFonts w:ascii="Times New Roman" w:eastAsia="Times New Roman" w:hAnsi="Times New Roman" w:cs="Times New Roman"/>
      <w:b w:val="0"/>
      <w:bCs w:val="0"/>
      <w:i w:val="0"/>
      <w:iCs w:val="0"/>
      <w:smallCaps w:val="0"/>
      <w:strike w:val="0"/>
      <w:u w:val="none"/>
    </w:rPr>
  </w:style>
  <w:style w:type="paragraph" w:customStyle="1" w:styleId="27">
    <w:name w:val="Основной текст (2)"/>
    <w:basedOn w:val="a"/>
    <w:link w:val="26"/>
    <w:pPr>
      <w:shd w:val="clear" w:color="auto" w:fill="FFFFFF"/>
      <w:spacing w:line="274" w:lineRule="exact"/>
      <w:jc w:val="both"/>
    </w:pPr>
    <w:rPr>
      <w:rFonts w:ascii="Times New Roman" w:eastAsia="Times New Roman" w:hAnsi="Times New Roman" w:cs="Times New Roman"/>
    </w:rPr>
  </w:style>
  <w:style w:type="character" w:customStyle="1" w:styleId="28">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u w:val="none"/>
    </w:rPr>
  </w:style>
  <w:style w:type="paragraph" w:customStyle="1" w:styleId="53">
    <w:name w:val="Заголовок №5"/>
    <w:basedOn w:val="a"/>
    <w:link w:val="52"/>
    <w:pPr>
      <w:shd w:val="clear" w:color="auto" w:fill="FFFFFF"/>
      <w:spacing w:after="360" w:line="0" w:lineRule="atLeast"/>
      <w:jc w:val="both"/>
      <w:outlineLvl w:val="4"/>
    </w:pPr>
    <w:rPr>
      <w:rFonts w:ascii="Times New Roman" w:eastAsia="Times New Roman" w:hAnsi="Times New Roman" w:cs="Times New Roman"/>
      <w:b/>
      <w:bCs/>
    </w:rPr>
  </w:style>
  <w:style w:type="character" w:customStyle="1" w:styleId="2a">
    <w:name w:val="Основной текст (2) + Полужирный"/>
    <w:basedOn w:val="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11pt0">
    <w:name w:val="Колонтитул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8">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u w:val="none"/>
    </w:rPr>
  </w:style>
  <w:style w:type="paragraph" w:customStyle="1" w:styleId="a8">
    <w:name w:val="Подпись к таблице"/>
    <w:basedOn w:val="a"/>
    <w:link w:val="a7"/>
    <w:pPr>
      <w:shd w:val="clear" w:color="auto" w:fill="FFFFFF"/>
      <w:spacing w:line="283" w:lineRule="exact"/>
      <w:jc w:val="right"/>
    </w:pPr>
    <w:rPr>
      <w:rFonts w:ascii="Times New Roman" w:eastAsia="Times New Roman" w:hAnsi="Times New Roman" w:cs="Times New Roman"/>
    </w:rPr>
  </w:style>
  <w:style w:type="character" w:customStyle="1" w:styleId="a9">
    <w:name w:val="Подпись к таблице + 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14pt">
    <w:name w:val="Основной текст (2) + Arial;14 pt"/>
    <w:basedOn w:val="26"/>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39">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 Курсив"/>
    <w:basedOn w:val="2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u w:val="none"/>
    </w:rPr>
  </w:style>
  <w:style w:type="paragraph" w:customStyle="1" w:styleId="121">
    <w:name w:val="Основной текст (12)"/>
    <w:basedOn w:val="a"/>
    <w:link w:val="120"/>
    <w:pPr>
      <w:shd w:val="clear" w:color="auto" w:fill="FFFFFF"/>
      <w:spacing w:line="269" w:lineRule="exact"/>
      <w:jc w:val="both"/>
    </w:pPr>
    <w:rPr>
      <w:rFonts w:ascii="Times New Roman" w:eastAsia="Times New Roman" w:hAnsi="Times New Roman" w:cs="Times New Roman"/>
      <w:i/>
      <w:iCs/>
    </w:rPr>
  </w:style>
  <w:style w:type="character" w:customStyle="1" w:styleId="aa">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d">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
    <w:basedOn w:val="2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0">
    <w:name w:val="Основной текст (2)"/>
    <w:basedOn w:val="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4">
    <w:name w:val="Заголовок №5 + Не полужирный"/>
    <w:basedOn w:val="5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99"/>
    <w:rsid w:val="00016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uiPriority w:val="99"/>
    <w:rsid w:val="00C11D46"/>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onsPlusNonformat">
    <w:name w:val="ConsPlusNonformat"/>
    <w:uiPriority w:val="99"/>
    <w:rsid w:val="00C11D46"/>
    <w:pPr>
      <w:autoSpaceDE w:val="0"/>
      <w:autoSpaceDN w:val="0"/>
      <w:adjustRightInd w:val="0"/>
    </w:pPr>
    <w:rPr>
      <w:rFonts w:ascii="Courier New" w:eastAsia="Times New Roman" w:hAnsi="Courier New" w:cs="Courier New"/>
      <w:sz w:val="20"/>
      <w:szCs w:val="20"/>
      <w:lang w:bidi="ar-SA"/>
    </w:rPr>
  </w:style>
  <w:style w:type="paragraph" w:customStyle="1" w:styleId="ConsPlusTitle">
    <w:name w:val="ConsPlusTitle"/>
    <w:uiPriority w:val="99"/>
    <w:rsid w:val="00C11D46"/>
    <w:pPr>
      <w:autoSpaceDE w:val="0"/>
      <w:autoSpaceDN w:val="0"/>
      <w:adjustRightInd w:val="0"/>
    </w:pPr>
    <w:rPr>
      <w:rFonts w:ascii="Times New Roman" w:eastAsia="Times New Roman" w:hAnsi="Times New Roman" w:cs="Times New Roman"/>
      <w:b/>
      <w:bCs/>
      <w:sz w:val="28"/>
      <w:szCs w:val="28"/>
      <w:lang w:bidi="ar-SA"/>
    </w:rPr>
  </w:style>
  <w:style w:type="character" w:styleId="ad">
    <w:name w:val="page number"/>
    <w:uiPriority w:val="99"/>
    <w:rsid w:val="00C11D46"/>
    <w:rPr>
      <w:rFonts w:cs="Times New Roman"/>
    </w:rPr>
  </w:style>
  <w:style w:type="paragraph" w:styleId="ae">
    <w:name w:val="Body Text"/>
    <w:basedOn w:val="a"/>
    <w:link w:val="af"/>
    <w:uiPriority w:val="99"/>
    <w:rsid w:val="00C11D46"/>
    <w:pPr>
      <w:suppressAutoHyphens/>
      <w:spacing w:after="120"/>
    </w:pPr>
    <w:rPr>
      <w:rFonts w:ascii="Times New Roman" w:eastAsia="Calibri" w:hAnsi="Times New Roman" w:cs="Times New Roman"/>
      <w:color w:val="auto"/>
      <w:lang w:eastAsia="ar-SA" w:bidi="ar-SA"/>
    </w:rPr>
  </w:style>
  <w:style w:type="character" w:customStyle="1" w:styleId="af">
    <w:name w:val="Основной текст Знак"/>
    <w:basedOn w:val="a0"/>
    <w:link w:val="ae"/>
    <w:uiPriority w:val="99"/>
    <w:rsid w:val="00C11D46"/>
    <w:rPr>
      <w:rFonts w:ascii="Times New Roman" w:eastAsia="Calibri" w:hAnsi="Times New Roman" w:cs="Times New Roman"/>
      <w:lang w:eastAsia="ar-SA" w:bidi="ar-SA"/>
    </w:rPr>
  </w:style>
  <w:style w:type="paragraph" w:styleId="af0">
    <w:name w:val="Body Text Indent"/>
    <w:basedOn w:val="ae"/>
    <w:link w:val="af1"/>
    <w:uiPriority w:val="99"/>
    <w:rsid w:val="00C11D46"/>
    <w:pPr>
      <w:ind w:left="283"/>
    </w:pPr>
  </w:style>
  <w:style w:type="character" w:customStyle="1" w:styleId="af1">
    <w:name w:val="Основной текст с отступом Знак"/>
    <w:basedOn w:val="a0"/>
    <w:link w:val="af0"/>
    <w:uiPriority w:val="99"/>
    <w:rsid w:val="00C11D46"/>
    <w:rPr>
      <w:rFonts w:ascii="Times New Roman" w:eastAsia="Calibri" w:hAnsi="Times New Roman" w:cs="Times New Roman"/>
      <w:lang w:eastAsia="ar-SA" w:bidi="ar-SA"/>
    </w:rPr>
  </w:style>
  <w:style w:type="paragraph" w:styleId="af2">
    <w:name w:val="Normal (Web)"/>
    <w:basedOn w:val="a"/>
    <w:uiPriority w:val="99"/>
    <w:rsid w:val="00C11D46"/>
    <w:pPr>
      <w:suppressAutoHyphens/>
      <w:spacing w:before="100" w:after="100"/>
    </w:pPr>
    <w:rPr>
      <w:rFonts w:ascii="Helvetica" w:eastAsia="Calibri" w:hAnsi="Helvetica" w:cs="Times New Roman"/>
      <w:color w:val="auto"/>
      <w:lang w:eastAsia="ar-SA" w:bidi="ar-SA"/>
    </w:rPr>
  </w:style>
  <w:style w:type="paragraph" w:styleId="af3">
    <w:name w:val="header"/>
    <w:basedOn w:val="a"/>
    <w:link w:val="af4"/>
    <w:uiPriority w:val="99"/>
    <w:rsid w:val="00C11D46"/>
    <w:pPr>
      <w:tabs>
        <w:tab w:val="center" w:pos="4677"/>
        <w:tab w:val="right" w:pos="9355"/>
      </w:tabs>
      <w:suppressAutoHyphens/>
    </w:pPr>
    <w:rPr>
      <w:rFonts w:ascii="Times New Roman" w:eastAsia="Calibri" w:hAnsi="Times New Roman" w:cs="Times New Roman"/>
      <w:color w:val="auto"/>
      <w:lang w:eastAsia="ar-SA" w:bidi="ar-SA"/>
    </w:rPr>
  </w:style>
  <w:style w:type="character" w:customStyle="1" w:styleId="af4">
    <w:name w:val="Верхний колонтитул Знак"/>
    <w:basedOn w:val="a0"/>
    <w:link w:val="af3"/>
    <w:uiPriority w:val="99"/>
    <w:rsid w:val="00C11D46"/>
    <w:rPr>
      <w:rFonts w:ascii="Times New Roman" w:eastAsia="Calibri" w:hAnsi="Times New Roman" w:cs="Times New Roman"/>
      <w:lang w:eastAsia="ar-SA" w:bidi="ar-SA"/>
    </w:rPr>
  </w:style>
  <w:style w:type="paragraph" w:styleId="af5">
    <w:name w:val="footer"/>
    <w:basedOn w:val="a"/>
    <w:link w:val="af6"/>
    <w:uiPriority w:val="99"/>
    <w:rsid w:val="00C11D46"/>
    <w:pPr>
      <w:tabs>
        <w:tab w:val="center" w:pos="4677"/>
        <w:tab w:val="right" w:pos="9355"/>
      </w:tabs>
      <w:suppressAutoHyphens/>
    </w:pPr>
    <w:rPr>
      <w:rFonts w:ascii="Times New Roman" w:eastAsia="Calibri" w:hAnsi="Times New Roman" w:cs="Times New Roman"/>
      <w:color w:val="auto"/>
      <w:lang w:eastAsia="ar-SA" w:bidi="ar-SA"/>
    </w:rPr>
  </w:style>
  <w:style w:type="character" w:customStyle="1" w:styleId="af6">
    <w:name w:val="Нижний колонтитул Знак"/>
    <w:basedOn w:val="a0"/>
    <w:link w:val="af5"/>
    <w:uiPriority w:val="99"/>
    <w:rsid w:val="00C11D46"/>
    <w:rPr>
      <w:rFonts w:ascii="Times New Roman" w:eastAsia="Calibri" w:hAnsi="Times New Roman" w:cs="Times New Roman"/>
      <w:lang w:eastAsia="ar-SA" w:bidi="ar-SA"/>
    </w:rPr>
  </w:style>
  <w:style w:type="paragraph" w:styleId="af7">
    <w:name w:val="footnote text"/>
    <w:basedOn w:val="a"/>
    <w:link w:val="af8"/>
    <w:uiPriority w:val="99"/>
    <w:semiHidden/>
    <w:rsid w:val="00C11D46"/>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basedOn w:val="a0"/>
    <w:link w:val="af7"/>
    <w:uiPriority w:val="99"/>
    <w:semiHidden/>
    <w:rsid w:val="00C11D46"/>
    <w:rPr>
      <w:rFonts w:ascii="Times New Roman" w:eastAsia="Times New Roman" w:hAnsi="Times New Roman" w:cs="Times New Roman"/>
      <w:sz w:val="20"/>
      <w:szCs w:val="20"/>
      <w:lang w:bidi="ar-SA"/>
    </w:rPr>
  </w:style>
  <w:style w:type="paragraph" w:styleId="2f1">
    <w:name w:val="List 2"/>
    <w:basedOn w:val="a"/>
    <w:uiPriority w:val="99"/>
    <w:rsid w:val="00C11D46"/>
    <w:pPr>
      <w:widowControl/>
      <w:ind w:left="566" w:hanging="283"/>
    </w:pPr>
    <w:rPr>
      <w:rFonts w:ascii="Times New Roman" w:eastAsia="Times New Roman" w:hAnsi="Times New Roman" w:cs="Times New Roman"/>
      <w:color w:val="auto"/>
      <w:lang w:bidi="ar-SA"/>
    </w:rPr>
  </w:style>
  <w:style w:type="paragraph" w:styleId="2f2">
    <w:name w:val="Body Text Indent 2"/>
    <w:basedOn w:val="a"/>
    <w:link w:val="2f3"/>
    <w:uiPriority w:val="99"/>
    <w:rsid w:val="00C11D46"/>
    <w:pPr>
      <w:widowControl/>
      <w:spacing w:after="120" w:line="480" w:lineRule="auto"/>
      <w:ind w:left="283"/>
    </w:pPr>
    <w:rPr>
      <w:rFonts w:ascii="Times New Roman" w:eastAsia="Times New Roman" w:hAnsi="Times New Roman" w:cs="Times New Roman"/>
      <w:color w:val="auto"/>
      <w:lang w:bidi="ar-SA"/>
    </w:rPr>
  </w:style>
  <w:style w:type="character" w:customStyle="1" w:styleId="2f3">
    <w:name w:val="Основной текст с отступом 2 Знак"/>
    <w:basedOn w:val="a0"/>
    <w:link w:val="2f2"/>
    <w:uiPriority w:val="99"/>
    <w:rsid w:val="00C11D46"/>
    <w:rPr>
      <w:rFonts w:ascii="Times New Roman" w:eastAsia="Times New Roman" w:hAnsi="Times New Roman" w:cs="Times New Roman"/>
      <w:lang w:bidi="ar-SA"/>
    </w:rPr>
  </w:style>
  <w:style w:type="paragraph" w:styleId="2f4">
    <w:name w:val="Body Text 2"/>
    <w:basedOn w:val="a"/>
    <w:link w:val="2f5"/>
    <w:uiPriority w:val="99"/>
    <w:rsid w:val="00C11D46"/>
    <w:pPr>
      <w:widowControl/>
      <w:spacing w:after="120" w:line="480" w:lineRule="auto"/>
    </w:pPr>
    <w:rPr>
      <w:rFonts w:ascii="Times New Roman" w:eastAsia="Times New Roman" w:hAnsi="Times New Roman" w:cs="Times New Roman"/>
      <w:color w:val="auto"/>
      <w:lang w:bidi="ar-SA"/>
    </w:rPr>
  </w:style>
  <w:style w:type="character" w:customStyle="1" w:styleId="2f5">
    <w:name w:val="Основной текст 2 Знак"/>
    <w:basedOn w:val="a0"/>
    <w:link w:val="2f4"/>
    <w:uiPriority w:val="99"/>
    <w:rsid w:val="00C11D46"/>
    <w:rPr>
      <w:rFonts w:ascii="Times New Roman" w:eastAsia="Times New Roman" w:hAnsi="Times New Roman" w:cs="Times New Roman"/>
      <w:lang w:bidi="ar-SA"/>
    </w:rPr>
  </w:style>
  <w:style w:type="paragraph" w:customStyle="1" w:styleId="2f6">
    <w:name w:val="Знак2"/>
    <w:basedOn w:val="a"/>
    <w:uiPriority w:val="99"/>
    <w:rsid w:val="00C11D46"/>
    <w:pPr>
      <w:widowControl/>
      <w:tabs>
        <w:tab w:val="left" w:pos="708"/>
      </w:tabs>
      <w:spacing w:after="160" w:line="240" w:lineRule="exact"/>
    </w:pPr>
    <w:rPr>
      <w:rFonts w:ascii="Verdana" w:eastAsia="Times New Roman" w:hAnsi="Verdana" w:cs="Verdana"/>
      <w:color w:val="auto"/>
      <w:sz w:val="20"/>
      <w:szCs w:val="20"/>
      <w:lang w:val="en-US" w:eastAsia="en-US" w:bidi="ar-SA"/>
    </w:rPr>
  </w:style>
  <w:style w:type="paragraph" w:customStyle="1" w:styleId="af9">
    <w:name w:val="Знак Знак Знак"/>
    <w:basedOn w:val="a"/>
    <w:uiPriority w:val="99"/>
    <w:rsid w:val="00C11D46"/>
    <w:pPr>
      <w:widowControl/>
      <w:spacing w:after="160" w:line="240" w:lineRule="exact"/>
    </w:pPr>
    <w:rPr>
      <w:rFonts w:ascii="Verdana" w:eastAsia="Times New Roman" w:hAnsi="Verdana" w:cs="Times New Roman"/>
      <w:color w:val="auto"/>
      <w:sz w:val="20"/>
      <w:szCs w:val="20"/>
      <w:lang w:bidi="ar-SA"/>
    </w:rPr>
  </w:style>
  <w:style w:type="paragraph" w:styleId="afa">
    <w:name w:val="Title"/>
    <w:basedOn w:val="a"/>
    <w:link w:val="afb"/>
    <w:uiPriority w:val="99"/>
    <w:qFormat/>
    <w:rsid w:val="00C11D46"/>
    <w:pPr>
      <w:widowControl/>
      <w:jc w:val="center"/>
    </w:pPr>
    <w:rPr>
      <w:rFonts w:ascii="Times New Roman" w:eastAsia="Times New Roman" w:hAnsi="Times New Roman" w:cs="Times New Roman"/>
      <w:color w:val="auto"/>
      <w:szCs w:val="20"/>
      <w:lang w:bidi="ar-SA"/>
    </w:rPr>
  </w:style>
  <w:style w:type="character" w:customStyle="1" w:styleId="afb">
    <w:name w:val="Название Знак"/>
    <w:basedOn w:val="a0"/>
    <w:link w:val="afa"/>
    <w:uiPriority w:val="99"/>
    <w:rsid w:val="00C11D46"/>
    <w:rPr>
      <w:rFonts w:ascii="Times New Roman" w:eastAsia="Times New Roman" w:hAnsi="Times New Roman" w:cs="Times New Roman"/>
      <w:szCs w:val="20"/>
      <w:lang w:bidi="ar-SA"/>
    </w:rPr>
  </w:style>
  <w:style w:type="paragraph" w:styleId="afc">
    <w:name w:val="Plain Text"/>
    <w:basedOn w:val="a"/>
    <w:link w:val="afd"/>
    <w:uiPriority w:val="99"/>
    <w:rsid w:val="00C11D46"/>
    <w:pPr>
      <w:widowControl/>
    </w:pPr>
    <w:rPr>
      <w:rFonts w:ascii="Courier New" w:eastAsia="Times New Roman" w:hAnsi="Courier New" w:cs="Times New Roman"/>
      <w:color w:val="auto"/>
      <w:sz w:val="20"/>
      <w:szCs w:val="20"/>
      <w:lang w:bidi="ar-SA"/>
    </w:rPr>
  </w:style>
  <w:style w:type="character" w:customStyle="1" w:styleId="afd">
    <w:name w:val="Текст Знак"/>
    <w:basedOn w:val="a0"/>
    <w:link w:val="afc"/>
    <w:uiPriority w:val="99"/>
    <w:rsid w:val="00C11D46"/>
    <w:rPr>
      <w:rFonts w:ascii="Courier New" w:eastAsia="Times New Roman" w:hAnsi="Courier New" w:cs="Times New Roman"/>
      <w:sz w:val="20"/>
      <w:szCs w:val="20"/>
      <w:lang w:bidi="ar-SA"/>
    </w:rPr>
  </w:style>
  <w:style w:type="paragraph" w:styleId="afe">
    <w:name w:val="List Paragraph"/>
    <w:basedOn w:val="a"/>
    <w:link w:val="aff"/>
    <w:uiPriority w:val="34"/>
    <w:qFormat/>
    <w:rsid w:val="00C11D46"/>
    <w:pPr>
      <w:widowControl/>
      <w:ind w:left="720"/>
      <w:contextualSpacing/>
    </w:pPr>
    <w:rPr>
      <w:rFonts w:ascii="Times New Roman" w:eastAsia="Times New Roman" w:hAnsi="Times New Roman" w:cs="Times New Roman"/>
      <w:color w:val="auto"/>
      <w:lang w:bidi="ar-SA"/>
    </w:rPr>
  </w:style>
  <w:style w:type="paragraph" w:customStyle="1" w:styleId="ConsPlusNormal">
    <w:name w:val="ConsPlusNormal"/>
    <w:uiPriority w:val="99"/>
    <w:rsid w:val="00C11D46"/>
    <w:pPr>
      <w:suppressAutoHyphens/>
      <w:autoSpaceDE w:val="0"/>
      <w:ind w:firstLine="720"/>
    </w:pPr>
    <w:rPr>
      <w:rFonts w:ascii="Arial" w:eastAsia="Calibri" w:hAnsi="Arial" w:cs="Arial"/>
      <w:sz w:val="20"/>
      <w:szCs w:val="20"/>
      <w:lang w:eastAsia="ar-SA" w:bidi="ar-SA"/>
    </w:rPr>
  </w:style>
  <w:style w:type="character" w:customStyle="1" w:styleId="3a">
    <w:name w:val="Знак Знак3"/>
    <w:uiPriority w:val="99"/>
    <w:locked/>
    <w:rsid w:val="00C11D46"/>
    <w:rPr>
      <w:rFonts w:ascii="Courier New" w:hAnsi="Courier New"/>
      <w:lang w:val="ru-RU" w:eastAsia="ru-RU"/>
    </w:rPr>
  </w:style>
  <w:style w:type="character" w:styleId="aff0">
    <w:name w:val="Strong"/>
    <w:uiPriority w:val="99"/>
    <w:qFormat/>
    <w:rsid w:val="00C11D46"/>
    <w:rPr>
      <w:rFonts w:cs="Times New Roman"/>
      <w:b/>
      <w:bCs/>
    </w:rPr>
  </w:style>
  <w:style w:type="paragraph" w:customStyle="1" w:styleId="Default">
    <w:name w:val="Default"/>
    <w:uiPriority w:val="99"/>
    <w:rsid w:val="00C11D46"/>
    <w:pPr>
      <w:widowControl/>
      <w:autoSpaceDE w:val="0"/>
      <w:autoSpaceDN w:val="0"/>
      <w:adjustRightInd w:val="0"/>
    </w:pPr>
    <w:rPr>
      <w:rFonts w:ascii="Times New Roman" w:eastAsia="Calibri" w:hAnsi="Times New Roman" w:cs="Times New Roman"/>
      <w:color w:val="000000"/>
      <w:lang w:bidi="ar-SA"/>
    </w:rPr>
  </w:style>
  <w:style w:type="paragraph" w:styleId="aff1">
    <w:name w:val="No Spacing"/>
    <w:link w:val="aff2"/>
    <w:uiPriority w:val="1"/>
    <w:qFormat/>
    <w:rsid w:val="00C11D46"/>
    <w:pPr>
      <w:widowControl/>
    </w:pPr>
    <w:rPr>
      <w:rFonts w:ascii="Times New Roman" w:eastAsia="Calibri" w:hAnsi="Times New Roman" w:cs="Times New Roman"/>
      <w:sz w:val="28"/>
      <w:szCs w:val="26"/>
      <w:lang w:eastAsia="en-US" w:bidi="ar-SA"/>
    </w:rPr>
  </w:style>
  <w:style w:type="paragraph" w:styleId="aff3">
    <w:name w:val="Subtitle"/>
    <w:basedOn w:val="a"/>
    <w:next w:val="a"/>
    <w:link w:val="aff4"/>
    <w:uiPriority w:val="99"/>
    <w:qFormat/>
    <w:rsid w:val="00C11D46"/>
    <w:pPr>
      <w:widowControl/>
      <w:spacing w:after="60"/>
      <w:jc w:val="center"/>
      <w:outlineLvl w:val="1"/>
    </w:pPr>
    <w:rPr>
      <w:rFonts w:ascii="Cambria" w:eastAsia="Times New Roman" w:hAnsi="Cambria" w:cs="Times New Roman"/>
      <w:w w:val="90"/>
      <w:lang w:bidi="ar-SA"/>
    </w:rPr>
  </w:style>
  <w:style w:type="character" w:customStyle="1" w:styleId="aff4">
    <w:name w:val="Подзаголовок Знак"/>
    <w:basedOn w:val="a0"/>
    <w:link w:val="aff3"/>
    <w:uiPriority w:val="99"/>
    <w:rsid w:val="00C11D46"/>
    <w:rPr>
      <w:rFonts w:ascii="Cambria" w:eastAsia="Times New Roman" w:hAnsi="Cambria" w:cs="Times New Roman"/>
      <w:color w:val="000000"/>
      <w:w w:val="90"/>
      <w:lang w:bidi="ar-SA"/>
    </w:rPr>
  </w:style>
  <w:style w:type="character" w:styleId="aff5">
    <w:name w:val="FollowedHyperlink"/>
    <w:basedOn w:val="a0"/>
    <w:uiPriority w:val="99"/>
    <w:semiHidden/>
    <w:unhideWhenUsed/>
    <w:rsid w:val="00DD7B0F"/>
    <w:rPr>
      <w:color w:val="800080" w:themeColor="followedHyperlink"/>
      <w:u w:val="single"/>
    </w:rPr>
  </w:style>
  <w:style w:type="paragraph" w:styleId="15">
    <w:name w:val="toc 1"/>
    <w:basedOn w:val="a"/>
    <w:next w:val="a"/>
    <w:autoRedefine/>
    <w:uiPriority w:val="39"/>
    <w:semiHidden/>
    <w:unhideWhenUsed/>
    <w:rsid w:val="00DD7B0F"/>
    <w:pPr>
      <w:widowControl/>
      <w:spacing w:after="160" w:line="252" w:lineRule="auto"/>
    </w:pPr>
    <w:rPr>
      <w:rFonts w:ascii="Calibri" w:eastAsia="Times New Roman" w:hAnsi="Calibri" w:cs="Times New Roman"/>
      <w:color w:val="auto"/>
      <w:sz w:val="22"/>
      <w:szCs w:val="22"/>
      <w:lang w:bidi="ar-SA"/>
    </w:rPr>
  </w:style>
  <w:style w:type="paragraph" w:styleId="2f7">
    <w:name w:val="toc 2"/>
    <w:basedOn w:val="a"/>
    <w:next w:val="a"/>
    <w:autoRedefine/>
    <w:uiPriority w:val="39"/>
    <w:semiHidden/>
    <w:unhideWhenUsed/>
    <w:rsid w:val="00DD7B0F"/>
    <w:pPr>
      <w:widowControl/>
      <w:spacing w:after="100" w:line="252" w:lineRule="auto"/>
      <w:ind w:left="220"/>
    </w:pPr>
    <w:rPr>
      <w:rFonts w:asciiTheme="minorHAnsi" w:eastAsiaTheme="minorEastAsia" w:hAnsiTheme="minorHAnsi" w:cstheme="minorBidi"/>
      <w:color w:val="auto"/>
      <w:sz w:val="22"/>
      <w:szCs w:val="22"/>
      <w:lang w:bidi="ar-SA"/>
    </w:rPr>
  </w:style>
  <w:style w:type="paragraph" w:styleId="3b">
    <w:name w:val="toc 3"/>
    <w:basedOn w:val="a"/>
    <w:next w:val="a"/>
    <w:autoRedefine/>
    <w:uiPriority w:val="39"/>
    <w:semiHidden/>
    <w:unhideWhenUsed/>
    <w:rsid w:val="00DD7B0F"/>
    <w:pPr>
      <w:widowControl/>
      <w:spacing w:after="160" w:line="252" w:lineRule="auto"/>
      <w:ind w:left="440"/>
    </w:pPr>
    <w:rPr>
      <w:rFonts w:ascii="Calibri" w:eastAsia="Times New Roman" w:hAnsi="Calibri" w:cs="Times New Roman"/>
      <w:color w:val="auto"/>
      <w:sz w:val="22"/>
      <w:szCs w:val="22"/>
      <w:lang w:bidi="ar-SA"/>
    </w:rPr>
  </w:style>
  <w:style w:type="paragraph" w:styleId="aff6">
    <w:name w:val="List"/>
    <w:basedOn w:val="a"/>
    <w:uiPriority w:val="99"/>
    <w:semiHidden/>
    <w:unhideWhenUsed/>
    <w:rsid w:val="00DD7B0F"/>
    <w:pPr>
      <w:widowControl/>
      <w:spacing w:after="200" w:line="276" w:lineRule="auto"/>
      <w:ind w:left="283" w:hanging="283"/>
      <w:contextualSpacing/>
    </w:pPr>
    <w:rPr>
      <w:rFonts w:asciiTheme="minorHAnsi" w:eastAsiaTheme="minorEastAsia" w:hAnsiTheme="minorHAnsi" w:cstheme="minorBidi"/>
      <w:color w:val="auto"/>
      <w:sz w:val="22"/>
      <w:szCs w:val="22"/>
      <w:lang w:bidi="ar-SA"/>
    </w:rPr>
  </w:style>
  <w:style w:type="paragraph" w:styleId="3c">
    <w:name w:val="Body Text 3"/>
    <w:basedOn w:val="a"/>
    <w:link w:val="3d"/>
    <w:uiPriority w:val="99"/>
    <w:semiHidden/>
    <w:unhideWhenUsed/>
    <w:rsid w:val="00DD7B0F"/>
    <w:pPr>
      <w:widowControl/>
      <w:spacing w:after="120" w:line="276" w:lineRule="auto"/>
    </w:pPr>
    <w:rPr>
      <w:rFonts w:asciiTheme="minorHAnsi" w:eastAsiaTheme="minorEastAsia" w:hAnsiTheme="minorHAnsi" w:cstheme="minorBidi"/>
      <w:color w:val="auto"/>
      <w:sz w:val="16"/>
      <w:szCs w:val="16"/>
      <w:lang w:bidi="ar-SA"/>
    </w:rPr>
  </w:style>
  <w:style w:type="character" w:customStyle="1" w:styleId="3d">
    <w:name w:val="Основной текст 3 Знак"/>
    <w:basedOn w:val="a0"/>
    <w:link w:val="3c"/>
    <w:uiPriority w:val="99"/>
    <w:semiHidden/>
    <w:rsid w:val="00DD7B0F"/>
    <w:rPr>
      <w:rFonts w:asciiTheme="minorHAnsi" w:eastAsiaTheme="minorEastAsia" w:hAnsiTheme="minorHAnsi" w:cstheme="minorBidi"/>
      <w:sz w:val="16"/>
      <w:szCs w:val="16"/>
      <w:lang w:bidi="ar-SA"/>
    </w:rPr>
  </w:style>
  <w:style w:type="paragraph" w:styleId="aff7">
    <w:name w:val="Balloon Text"/>
    <w:basedOn w:val="a"/>
    <w:link w:val="aff8"/>
    <w:uiPriority w:val="99"/>
    <w:semiHidden/>
    <w:unhideWhenUsed/>
    <w:rsid w:val="00DD7B0F"/>
    <w:pPr>
      <w:widowControl/>
    </w:pPr>
    <w:rPr>
      <w:rFonts w:ascii="Segoe UI" w:eastAsiaTheme="minorEastAsia" w:hAnsi="Segoe UI" w:cs="Segoe UI"/>
      <w:color w:val="auto"/>
      <w:sz w:val="18"/>
      <w:szCs w:val="18"/>
      <w:lang w:bidi="ar-SA"/>
    </w:rPr>
  </w:style>
  <w:style w:type="character" w:customStyle="1" w:styleId="aff8">
    <w:name w:val="Текст выноски Знак"/>
    <w:basedOn w:val="a0"/>
    <w:link w:val="aff7"/>
    <w:uiPriority w:val="99"/>
    <w:semiHidden/>
    <w:rsid w:val="00DD7B0F"/>
    <w:rPr>
      <w:rFonts w:ascii="Segoe UI" w:eastAsiaTheme="minorEastAsia" w:hAnsi="Segoe UI" w:cs="Segoe UI"/>
      <w:sz w:val="18"/>
      <w:szCs w:val="18"/>
      <w:lang w:bidi="ar-SA"/>
    </w:rPr>
  </w:style>
  <w:style w:type="character" w:customStyle="1" w:styleId="aff2">
    <w:name w:val="Без интервала Знак"/>
    <w:link w:val="aff1"/>
    <w:uiPriority w:val="1"/>
    <w:locked/>
    <w:rsid w:val="00DD7B0F"/>
    <w:rPr>
      <w:rFonts w:ascii="Times New Roman" w:eastAsia="Calibri" w:hAnsi="Times New Roman" w:cs="Times New Roman"/>
      <w:sz w:val="28"/>
      <w:szCs w:val="26"/>
      <w:lang w:eastAsia="en-US" w:bidi="ar-SA"/>
    </w:rPr>
  </w:style>
  <w:style w:type="character" w:customStyle="1" w:styleId="aff">
    <w:name w:val="Абзац списка Знак"/>
    <w:link w:val="afe"/>
    <w:uiPriority w:val="34"/>
    <w:locked/>
    <w:rsid w:val="00DD7B0F"/>
    <w:rPr>
      <w:rFonts w:ascii="Times New Roman" w:eastAsia="Times New Roman" w:hAnsi="Times New Roman" w:cs="Times New Roman"/>
      <w:lang w:bidi="ar-SA"/>
    </w:rPr>
  </w:style>
  <w:style w:type="paragraph" w:styleId="aff9">
    <w:name w:val="TOC Heading"/>
    <w:basedOn w:val="1"/>
    <w:next w:val="a"/>
    <w:uiPriority w:val="39"/>
    <w:semiHidden/>
    <w:unhideWhenUsed/>
    <w:qFormat/>
    <w:rsid w:val="00DD7B0F"/>
    <w:pPr>
      <w:keepLines/>
      <w:autoSpaceDE/>
      <w:autoSpaceDN/>
      <w:spacing w:before="240" w:line="252" w:lineRule="auto"/>
      <w:ind w:firstLine="0"/>
      <w:jc w:val="center"/>
      <w:outlineLvl w:val="9"/>
    </w:pPr>
    <w:rPr>
      <w:rFonts w:ascii="Calibri Light" w:hAnsi="Calibri Light"/>
      <w:color w:val="2E74B5"/>
      <w:sz w:val="32"/>
      <w:szCs w:val="32"/>
    </w:rPr>
  </w:style>
  <w:style w:type="paragraph" w:customStyle="1" w:styleId="ConsPlusCell">
    <w:name w:val="ConsPlusCell"/>
    <w:uiPriority w:val="99"/>
    <w:semiHidden/>
    <w:rsid w:val="00DD7B0F"/>
    <w:pPr>
      <w:autoSpaceDE w:val="0"/>
      <w:autoSpaceDN w:val="0"/>
      <w:adjustRightInd w:val="0"/>
    </w:pPr>
    <w:rPr>
      <w:rFonts w:ascii="Arial" w:eastAsia="Times New Roman" w:hAnsi="Arial" w:cs="Arial"/>
      <w:sz w:val="20"/>
      <w:szCs w:val="20"/>
      <w:lang w:bidi="ar-SA"/>
    </w:rPr>
  </w:style>
  <w:style w:type="character" w:customStyle="1" w:styleId="affa">
    <w:name w:val="Основной текст_"/>
    <w:basedOn w:val="a0"/>
    <w:link w:val="43"/>
    <w:semiHidden/>
    <w:locked/>
    <w:rsid w:val="00DD7B0F"/>
    <w:rPr>
      <w:rFonts w:ascii="Times New Roman" w:eastAsia="Times New Roman" w:hAnsi="Times New Roman" w:cs="Times New Roman"/>
      <w:spacing w:val="3"/>
      <w:sz w:val="21"/>
      <w:szCs w:val="21"/>
      <w:shd w:val="clear" w:color="auto" w:fill="FFFFFF"/>
    </w:rPr>
  </w:style>
  <w:style w:type="paragraph" w:customStyle="1" w:styleId="43">
    <w:name w:val="Основной текст4"/>
    <w:basedOn w:val="a"/>
    <w:link w:val="affa"/>
    <w:semiHidden/>
    <w:rsid w:val="00DD7B0F"/>
    <w:pPr>
      <w:shd w:val="clear" w:color="auto" w:fill="FFFFFF"/>
      <w:spacing w:before="4200" w:after="8280" w:line="514" w:lineRule="exact"/>
      <w:ind w:hanging="1440"/>
      <w:jc w:val="center"/>
    </w:pPr>
    <w:rPr>
      <w:rFonts w:ascii="Times New Roman" w:eastAsia="Times New Roman" w:hAnsi="Times New Roman" w:cs="Times New Roman"/>
      <w:color w:val="auto"/>
      <w:spacing w:val="3"/>
      <w:sz w:val="21"/>
      <w:szCs w:val="21"/>
    </w:rPr>
  </w:style>
  <w:style w:type="character" w:customStyle="1" w:styleId="44">
    <w:name w:val="Основной текст (4)_"/>
    <w:basedOn w:val="a0"/>
    <w:semiHidden/>
    <w:locked/>
    <w:rsid w:val="00DD7B0F"/>
    <w:rPr>
      <w:rFonts w:ascii="Times New Roman" w:eastAsia="Times New Roman" w:hAnsi="Times New Roman" w:cs="Times New Roman"/>
      <w:i/>
      <w:iCs/>
      <w:spacing w:val="-1"/>
      <w:sz w:val="21"/>
      <w:szCs w:val="21"/>
      <w:shd w:val="clear" w:color="auto" w:fill="FFFFFF"/>
    </w:rPr>
  </w:style>
  <w:style w:type="paragraph" w:customStyle="1" w:styleId="3e">
    <w:name w:val="Основной текст3"/>
    <w:basedOn w:val="a"/>
    <w:uiPriority w:val="99"/>
    <w:semiHidden/>
    <w:rsid w:val="00DD7B0F"/>
    <w:pPr>
      <w:shd w:val="clear" w:color="auto" w:fill="FFFFFF"/>
      <w:spacing w:before="240" w:after="5220" w:line="322" w:lineRule="exact"/>
      <w:ind w:hanging="360"/>
    </w:pPr>
    <w:rPr>
      <w:rFonts w:ascii="Times New Roman" w:eastAsia="Times New Roman" w:hAnsi="Times New Roman" w:cs="Times New Roman"/>
      <w:sz w:val="26"/>
      <w:szCs w:val="26"/>
    </w:rPr>
  </w:style>
  <w:style w:type="paragraph" w:customStyle="1" w:styleId="2f8">
    <w:name w:val="Основной текст2"/>
    <w:basedOn w:val="a"/>
    <w:rsid w:val="00DD7B0F"/>
    <w:pPr>
      <w:shd w:val="clear" w:color="auto" w:fill="FFFFFF"/>
      <w:spacing w:after="240" w:line="274" w:lineRule="exact"/>
      <w:ind w:hanging="700"/>
      <w:jc w:val="both"/>
    </w:pPr>
    <w:rPr>
      <w:rFonts w:ascii="Times New Roman" w:eastAsia="Times New Roman" w:hAnsi="Times New Roman" w:cs="Times New Roman"/>
      <w:color w:val="auto"/>
      <w:spacing w:val="5"/>
      <w:sz w:val="21"/>
      <w:szCs w:val="21"/>
      <w:lang w:bidi="ar-SA"/>
    </w:rPr>
  </w:style>
  <w:style w:type="paragraph" w:customStyle="1" w:styleId="210">
    <w:name w:val="Заголовок 21"/>
    <w:basedOn w:val="a"/>
    <w:uiPriority w:val="1"/>
    <w:semiHidden/>
    <w:qFormat/>
    <w:rsid w:val="00DD7B0F"/>
    <w:pPr>
      <w:ind w:left="102"/>
      <w:outlineLvl w:val="2"/>
    </w:pPr>
    <w:rPr>
      <w:rFonts w:ascii="Times New Roman" w:eastAsia="Times New Roman" w:hAnsi="Times New Roman" w:cs="Times New Roman"/>
      <w:b/>
      <w:bCs/>
      <w:color w:val="auto"/>
      <w:lang w:val="en-US" w:eastAsia="en-US" w:bidi="ar-SA"/>
    </w:rPr>
  </w:style>
  <w:style w:type="character" w:customStyle="1" w:styleId="122">
    <w:name w:val="Заголовок №1 (2)_"/>
    <w:basedOn w:val="a0"/>
    <w:link w:val="123"/>
    <w:semiHidden/>
    <w:locked/>
    <w:rsid w:val="00DD7B0F"/>
    <w:rPr>
      <w:rFonts w:ascii="Times New Roman" w:eastAsia="Times New Roman" w:hAnsi="Times New Roman" w:cs="Times New Roman"/>
      <w:b/>
      <w:bCs/>
      <w:i/>
      <w:iCs/>
      <w:sz w:val="23"/>
      <w:szCs w:val="23"/>
      <w:shd w:val="clear" w:color="auto" w:fill="FFFFFF"/>
    </w:rPr>
  </w:style>
  <w:style w:type="paragraph" w:customStyle="1" w:styleId="123">
    <w:name w:val="Заголовок №1 (2)"/>
    <w:basedOn w:val="a"/>
    <w:link w:val="122"/>
    <w:semiHidden/>
    <w:rsid w:val="00DD7B0F"/>
    <w:pPr>
      <w:shd w:val="clear" w:color="auto" w:fill="FFFFFF"/>
      <w:spacing w:before="360" w:after="180" w:line="0" w:lineRule="atLeast"/>
      <w:ind w:firstLine="700"/>
      <w:outlineLvl w:val="0"/>
    </w:pPr>
    <w:rPr>
      <w:rFonts w:ascii="Times New Roman" w:eastAsia="Times New Roman" w:hAnsi="Times New Roman" w:cs="Times New Roman"/>
      <w:b/>
      <w:bCs/>
      <w:i/>
      <w:iCs/>
      <w:color w:val="auto"/>
      <w:sz w:val="23"/>
      <w:szCs w:val="23"/>
    </w:rPr>
  </w:style>
  <w:style w:type="character" w:customStyle="1" w:styleId="affb">
    <w:name w:val="Сноска_"/>
    <w:basedOn w:val="a0"/>
    <w:link w:val="affc"/>
    <w:semiHidden/>
    <w:locked/>
    <w:rsid w:val="00DD7B0F"/>
    <w:rPr>
      <w:rFonts w:ascii="Times New Roman" w:eastAsia="Times New Roman" w:hAnsi="Times New Roman" w:cs="Times New Roman"/>
      <w:b/>
      <w:bCs/>
      <w:sz w:val="19"/>
      <w:szCs w:val="19"/>
      <w:shd w:val="clear" w:color="auto" w:fill="FFFFFF"/>
    </w:rPr>
  </w:style>
  <w:style w:type="paragraph" w:customStyle="1" w:styleId="affc">
    <w:name w:val="Сноска"/>
    <w:basedOn w:val="a"/>
    <w:link w:val="affb"/>
    <w:semiHidden/>
    <w:rsid w:val="00DD7B0F"/>
    <w:pPr>
      <w:shd w:val="clear" w:color="auto" w:fill="FFFFFF"/>
      <w:spacing w:line="226" w:lineRule="exact"/>
    </w:pPr>
    <w:rPr>
      <w:rFonts w:ascii="Times New Roman" w:eastAsia="Times New Roman" w:hAnsi="Times New Roman" w:cs="Times New Roman"/>
      <w:b/>
      <w:bCs/>
      <w:color w:val="auto"/>
      <w:sz w:val="19"/>
      <w:szCs w:val="19"/>
    </w:rPr>
  </w:style>
  <w:style w:type="paragraph" w:customStyle="1" w:styleId="western">
    <w:name w:val="western"/>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andard">
    <w:name w:val="Standard"/>
    <w:uiPriority w:val="99"/>
    <w:semiHidden/>
    <w:rsid w:val="00DD7B0F"/>
    <w:pPr>
      <w:widowControl/>
      <w:suppressAutoHyphens/>
      <w:autoSpaceDN w:val="0"/>
    </w:pPr>
    <w:rPr>
      <w:rFonts w:ascii="Times New Roman" w:eastAsia="Times New Roman" w:hAnsi="Times New Roman" w:cs="Times New Roman"/>
      <w:caps/>
      <w:kern w:val="3"/>
      <w:lang w:eastAsia="zh-CN" w:bidi="ar-SA"/>
    </w:rPr>
  </w:style>
  <w:style w:type="paragraph" w:customStyle="1" w:styleId="c45">
    <w:name w:val="c4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8">
    <w:name w:val="c3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9">
    <w:name w:val="c9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8">
    <w:name w:val="c9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5">
    <w:name w:val="c5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7">
    <w:name w:val="c4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5">
    <w:name w:val="c16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
    <w:name w:val="c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4">
    <w:name w:val="c6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0">
    <w:name w:val="c19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0">
    <w:name w:val="c16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3">
    <w:name w:val="c13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3">
    <w:name w:val="c9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2">
    <w:name w:val="c8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0">
    <w:name w:val="c22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2">
    <w:name w:val="c6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3">
    <w:name w:val="c19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6">
    <w:name w:val="c7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2">
    <w:name w:val="c9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2">
    <w:name w:val="c17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8">
    <w:name w:val="c26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3">
    <w:name w:val="c7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8">
    <w:name w:val="c21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9">
    <w:name w:val="c24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1">
    <w:name w:val="c7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3">
    <w:name w:val="c16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3">
    <w:name w:val="c6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4">
    <w:name w:val="c18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5">
    <w:name w:val="c6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4">
    <w:name w:val="c13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8">
    <w:name w:val="c12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4">
    <w:name w:val="c12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9">
    <w:name w:val="c10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0">
    <w:name w:val="c11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4">
    <w:name w:val="c7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6">
    <w:name w:val="c5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9">
    <w:name w:val="c5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5">
    <w:name w:val="c14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
    <w:name w:val="c1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
    <w:name w:val="c3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
    <w:name w:val="c2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5">
    <w:name w:val="c9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9">
    <w:name w:val="c16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0">
    <w:name w:val="c13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1">
    <w:name w:val="c5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
    <w:name w:val="c2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
    <w:name w:val="c3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
    <w:name w:val="c2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8">
    <w:name w:val="c15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2">
    <w:name w:val="c4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4">
    <w:name w:val="c9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0">
    <w:name w:val="c8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5">
    <w:name w:val="c12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2">
    <w:name w:val="c19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6">
    <w:name w:val="c3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9">
    <w:name w:val="c14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8">
    <w:name w:val="c4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8">
    <w:name w:val="c14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0">
    <w:name w:val="c24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
    <w:name w:val="c26"/>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8">
    <w:name w:val="c25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3">
    <w:name w:val="c10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4">
    <w:name w:val="c19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9">
    <w:name w:val="c18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0">
    <w:name w:val="c26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7">
    <w:name w:val="c14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3">
    <w:name w:val="c26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9">
    <w:name w:val="c12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0">
    <w:name w:val="c20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2">
    <w:name w:val="c13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3">
    <w:name w:val="c14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2">
    <w:name w:val="c14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7">
    <w:name w:val="c167"/>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3">
    <w:name w:val="c183"/>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9">
    <w:name w:val="c7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1">
    <w:name w:val="c9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
    <w:name w:val="c8"/>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9">
    <w:name w:val="c23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1">
    <w:name w:val="c10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9">
    <w:name w:val="c22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9">
    <w:name w:val="c69"/>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2">
    <w:name w:val="c7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2">
    <w:name w:val="c30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1">
    <w:name w:val="c181"/>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0">
    <w:name w:val="c250"/>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5">
    <w:name w:val="c155"/>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2">
    <w:name w:val="c20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2">
    <w:name w:val="c212"/>
    <w:basedOn w:val="a"/>
    <w:uiPriority w:val="99"/>
    <w:semiHidden/>
    <w:rsid w:val="00DD7B0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uiPriority w:val="99"/>
    <w:semiHidden/>
    <w:rsid w:val="00DD7B0F"/>
    <w:pPr>
      <w:widowControl/>
      <w:suppressAutoHyphens/>
      <w:spacing w:after="120" w:line="480" w:lineRule="auto"/>
    </w:pPr>
    <w:rPr>
      <w:rFonts w:ascii="Times New Roman" w:eastAsia="Times New Roman" w:hAnsi="Times New Roman" w:cs="Times New Roman"/>
      <w:color w:val="auto"/>
      <w:lang w:eastAsia="ar-SA" w:bidi="ar-SA"/>
    </w:rPr>
  </w:style>
  <w:style w:type="character" w:styleId="affd">
    <w:name w:val="footnote reference"/>
    <w:semiHidden/>
    <w:unhideWhenUsed/>
    <w:rsid w:val="00DD7B0F"/>
    <w:rPr>
      <w:rFonts w:ascii="Times New Roman" w:hAnsi="Times New Roman" w:cs="Times New Roman" w:hint="default"/>
      <w:vertAlign w:val="superscript"/>
    </w:rPr>
  </w:style>
  <w:style w:type="character" w:styleId="affe">
    <w:name w:val="annotation reference"/>
    <w:uiPriority w:val="99"/>
    <w:semiHidden/>
    <w:unhideWhenUsed/>
    <w:rsid w:val="00DD7B0F"/>
    <w:rPr>
      <w:rFonts w:ascii="Times New Roman" w:hAnsi="Times New Roman" w:cs="Times New Roman" w:hint="default"/>
      <w:sz w:val="16"/>
    </w:rPr>
  </w:style>
  <w:style w:type="character" w:customStyle="1" w:styleId="45">
    <w:name w:val="Основной текст (4) + Не курсив"/>
    <w:aliases w:val="Интервал 0 pt"/>
    <w:basedOn w:val="affa"/>
    <w:rsid w:val="00DD7B0F"/>
    <w:rPr>
      <w:rFonts w:ascii="Times New Roman" w:eastAsia="Times New Roman" w:hAnsi="Times New Roman" w:cs="Times New Roman"/>
      <w:b/>
      <w:bCs/>
      <w:i w:val="0"/>
      <w:iCs w:val="0"/>
      <w:smallCaps w:val="0"/>
      <w:strike w:val="0"/>
      <w:dstrike w:val="0"/>
      <w:color w:val="000000"/>
      <w:spacing w:val="1"/>
      <w:w w:val="100"/>
      <w:position w:val="0"/>
      <w:sz w:val="24"/>
      <w:szCs w:val="24"/>
      <w:u w:val="none"/>
      <w:effect w:val="none"/>
      <w:shd w:val="clear" w:color="auto" w:fill="FFFFFF"/>
      <w:lang w:val="ru-RU" w:eastAsia="ru-RU" w:bidi="ru-RU"/>
    </w:rPr>
  </w:style>
  <w:style w:type="character" w:customStyle="1" w:styleId="16">
    <w:name w:val="Основной текст1"/>
    <w:basedOn w:val="affa"/>
    <w:rsid w:val="00DD7B0F"/>
    <w:rPr>
      <w:rFonts w:ascii="Times New Roman" w:eastAsia="Times New Roman" w:hAnsi="Times New Roman" w:cs="Times New Roman"/>
      <w:color w:val="000000"/>
      <w:spacing w:val="3"/>
      <w:w w:val="100"/>
      <w:position w:val="0"/>
      <w:sz w:val="21"/>
      <w:szCs w:val="21"/>
      <w:u w:val="single"/>
      <w:shd w:val="clear" w:color="auto" w:fill="FFFFFF"/>
      <w:lang w:val="en-US" w:eastAsia="en-US" w:bidi="en-US"/>
    </w:rPr>
  </w:style>
  <w:style w:type="character" w:customStyle="1" w:styleId="2f9">
    <w:name w:val="Основной шрифт абзаца2"/>
    <w:rsid w:val="00DD7B0F"/>
  </w:style>
  <w:style w:type="character" w:customStyle="1" w:styleId="2110">
    <w:name w:val="Основной текст (2) + 11"/>
    <w:aliases w:val="5 pt,Полужирный,Основной текст + 14 pt"/>
    <w:basedOn w:val="affa"/>
    <w:rsid w:val="00DD7B0F"/>
    <w:rPr>
      <w:rFonts w:ascii="Times New Roman" w:eastAsia="Times New Roman" w:hAnsi="Times New Roman" w:cs="Times New Roman"/>
      <w:b/>
      <w:bCs/>
      <w:i/>
      <w:iCs/>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3pt">
    <w:name w:val="Основной текст + 13 pt"/>
    <w:basedOn w:val="affa"/>
    <w:rsid w:val="00DD7B0F"/>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7">
    <w:name w:val="Заголовок №1 + Не полужирный"/>
    <w:basedOn w:val="11"/>
    <w:rsid w:val="00DD7B0F"/>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8">
    <w:name w:val="Заголовок №1 + Малые прописные"/>
    <w:basedOn w:val="11"/>
    <w:rsid w:val="00DD7B0F"/>
    <w:rPr>
      <w:rFonts w:ascii="Times New Roman" w:eastAsia="Times New Roman" w:hAnsi="Times New Roman" w:cs="Times New Roman"/>
      <w:b/>
      <w:bCs/>
      <w:i w:val="0"/>
      <w:iCs w:val="0"/>
      <w:smallCaps/>
      <w:strike w:val="0"/>
      <w:dstrike w:val="0"/>
      <w:color w:val="000000"/>
      <w:spacing w:val="0"/>
      <w:w w:val="100"/>
      <w:position w:val="0"/>
      <w:sz w:val="26"/>
      <w:szCs w:val="26"/>
      <w:u w:val="none"/>
      <w:effect w:val="none"/>
      <w:shd w:val="clear" w:color="auto" w:fill="FFFFFF"/>
      <w:lang w:val="ru-RU" w:eastAsia="ru-RU" w:bidi="ru-RU"/>
    </w:rPr>
  </w:style>
  <w:style w:type="character" w:customStyle="1" w:styleId="11pt1">
    <w:name w:val="Колонтитул + 11 pt"/>
    <w:aliases w:val="Не полужирный"/>
    <w:basedOn w:val="a4"/>
    <w:rsid w:val="00DD7B0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5">
    <w:name w:val="Основной текст (5) + Не курсив"/>
    <w:basedOn w:val="5"/>
    <w:rsid w:val="00DD7B0F"/>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highlighthighlightactive">
    <w:name w:val="highlight highlight_active"/>
    <w:basedOn w:val="a0"/>
    <w:rsid w:val="00DD7B0F"/>
  </w:style>
  <w:style w:type="character" w:customStyle="1" w:styleId="afff">
    <w:name w:val="Основной текст + Полужирный"/>
    <w:aliases w:val="Курсив"/>
    <w:basedOn w:val="affa"/>
    <w:rsid w:val="00DD7B0F"/>
    <w:rPr>
      <w:rFonts w:ascii="Times New Roman" w:eastAsia="Times New Roman" w:hAnsi="Times New Roman" w:cs="Times New Roman"/>
      <w:b/>
      <w:bCs/>
      <w:i/>
      <w:iCs/>
      <w:smallCaps w:val="0"/>
      <w:strike w:val="0"/>
      <w:dstrike w:val="0"/>
      <w:color w:val="000000"/>
      <w:spacing w:val="0"/>
      <w:w w:val="100"/>
      <w:position w:val="0"/>
      <w:sz w:val="23"/>
      <w:szCs w:val="23"/>
      <w:u w:val="none"/>
      <w:effect w:val="none"/>
      <w:shd w:val="clear" w:color="auto" w:fill="FFFFFF"/>
      <w:lang w:val="en-US"/>
    </w:rPr>
  </w:style>
  <w:style w:type="character" w:customStyle="1" w:styleId="c5">
    <w:name w:val="c5"/>
    <w:basedOn w:val="a0"/>
    <w:rsid w:val="00DD7B0F"/>
  </w:style>
  <w:style w:type="character" w:customStyle="1" w:styleId="c85">
    <w:name w:val="c85"/>
    <w:basedOn w:val="a0"/>
    <w:rsid w:val="00DD7B0F"/>
  </w:style>
  <w:style w:type="character" w:customStyle="1" w:styleId="c19">
    <w:name w:val="c19"/>
    <w:basedOn w:val="a0"/>
    <w:rsid w:val="00DD7B0F"/>
  </w:style>
  <w:style w:type="character" w:customStyle="1" w:styleId="c0">
    <w:name w:val="c0"/>
    <w:basedOn w:val="a0"/>
    <w:rsid w:val="00DD7B0F"/>
  </w:style>
  <w:style w:type="character" w:customStyle="1" w:styleId="c11">
    <w:name w:val="c11"/>
    <w:basedOn w:val="a0"/>
    <w:rsid w:val="00DD7B0F"/>
  </w:style>
  <w:style w:type="character" w:customStyle="1" w:styleId="c9">
    <w:name w:val="c9"/>
    <w:basedOn w:val="a0"/>
    <w:rsid w:val="00DD7B0F"/>
  </w:style>
  <w:style w:type="character" w:customStyle="1" w:styleId="c141">
    <w:name w:val="c141"/>
    <w:basedOn w:val="a0"/>
    <w:rsid w:val="00DD7B0F"/>
  </w:style>
  <w:style w:type="character" w:customStyle="1" w:styleId="c81">
    <w:name w:val="c81"/>
    <w:basedOn w:val="a0"/>
    <w:rsid w:val="00DD7B0F"/>
  </w:style>
  <w:style w:type="character" w:customStyle="1" w:styleId="c33">
    <w:name w:val="c33"/>
    <w:basedOn w:val="a0"/>
    <w:rsid w:val="00DD7B0F"/>
  </w:style>
  <w:style w:type="character" w:customStyle="1" w:styleId="c118">
    <w:name w:val="c118"/>
    <w:basedOn w:val="a0"/>
    <w:rsid w:val="00DD7B0F"/>
  </w:style>
  <w:style w:type="character" w:customStyle="1" w:styleId="c20">
    <w:name w:val="c20"/>
    <w:basedOn w:val="a0"/>
    <w:rsid w:val="00DD7B0F"/>
  </w:style>
  <w:style w:type="character" w:customStyle="1" w:styleId="c111">
    <w:name w:val="c111"/>
    <w:basedOn w:val="a0"/>
    <w:rsid w:val="00DD7B0F"/>
  </w:style>
  <w:style w:type="character" w:customStyle="1" w:styleId="c15">
    <w:name w:val="c15"/>
    <w:basedOn w:val="a0"/>
    <w:rsid w:val="00DD7B0F"/>
  </w:style>
  <w:style w:type="character" w:customStyle="1" w:styleId="c262">
    <w:name w:val="c262"/>
    <w:basedOn w:val="a0"/>
    <w:rsid w:val="00DD7B0F"/>
  </w:style>
  <w:style w:type="character" w:customStyle="1" w:styleId="c105">
    <w:name w:val="c105"/>
    <w:basedOn w:val="a0"/>
    <w:rsid w:val="00DD7B0F"/>
  </w:style>
  <w:style w:type="character" w:customStyle="1" w:styleId="c32">
    <w:name w:val="c32"/>
    <w:basedOn w:val="a0"/>
    <w:rsid w:val="00DD7B0F"/>
  </w:style>
  <w:style w:type="character" w:customStyle="1" w:styleId="c280">
    <w:name w:val="c280"/>
    <w:basedOn w:val="a0"/>
    <w:rsid w:val="00DD7B0F"/>
  </w:style>
  <w:style w:type="character" w:customStyle="1" w:styleId="c305">
    <w:name w:val="c305"/>
    <w:basedOn w:val="a0"/>
    <w:rsid w:val="00DD7B0F"/>
  </w:style>
  <w:style w:type="character" w:customStyle="1" w:styleId="c1">
    <w:name w:val="c1"/>
    <w:basedOn w:val="a0"/>
    <w:rsid w:val="00DD7B0F"/>
  </w:style>
  <w:style w:type="character" w:customStyle="1" w:styleId="c195">
    <w:name w:val="c195"/>
    <w:basedOn w:val="a0"/>
    <w:rsid w:val="00DD7B0F"/>
  </w:style>
  <w:style w:type="character" w:customStyle="1" w:styleId="c2">
    <w:name w:val="c2"/>
    <w:basedOn w:val="a0"/>
    <w:rsid w:val="00DD7B0F"/>
  </w:style>
  <w:style w:type="character" w:customStyle="1" w:styleId="c27">
    <w:name w:val="c27"/>
    <w:basedOn w:val="a0"/>
    <w:rsid w:val="00DD7B0F"/>
  </w:style>
  <w:style w:type="character" w:customStyle="1" w:styleId="c248">
    <w:name w:val="c248"/>
    <w:basedOn w:val="a0"/>
    <w:rsid w:val="00DD7B0F"/>
  </w:style>
  <w:style w:type="character" w:customStyle="1" w:styleId="c256">
    <w:name w:val="c256"/>
    <w:basedOn w:val="a0"/>
    <w:rsid w:val="00DD7B0F"/>
  </w:style>
  <w:style w:type="character" w:customStyle="1" w:styleId="c283">
    <w:name w:val="c283"/>
    <w:basedOn w:val="a0"/>
    <w:rsid w:val="00DD7B0F"/>
  </w:style>
  <w:style w:type="character" w:customStyle="1" w:styleId="c299">
    <w:name w:val="c299"/>
    <w:basedOn w:val="a0"/>
    <w:rsid w:val="00DD7B0F"/>
  </w:style>
  <w:style w:type="character" w:customStyle="1" w:styleId="FontStyle38">
    <w:name w:val="Font Style38"/>
    <w:rsid w:val="00DD7B0F"/>
    <w:rPr>
      <w:rFonts w:ascii="Times New Roman" w:hAnsi="Times New Roman" w:cs="Times New Roman" w:hint="default"/>
      <w:sz w:val="20"/>
      <w:szCs w:val="20"/>
    </w:rPr>
  </w:style>
  <w:style w:type="numbering" w:customStyle="1" w:styleId="WW8Num15">
    <w:name w:val="WW8Num15"/>
    <w:rsid w:val="00DD7B0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2194">
      <w:bodyDiv w:val="1"/>
      <w:marLeft w:val="0"/>
      <w:marRight w:val="0"/>
      <w:marTop w:val="0"/>
      <w:marBottom w:val="0"/>
      <w:divBdr>
        <w:top w:val="none" w:sz="0" w:space="0" w:color="auto"/>
        <w:left w:val="none" w:sz="0" w:space="0" w:color="auto"/>
        <w:bottom w:val="none" w:sz="0" w:space="0" w:color="auto"/>
        <w:right w:val="none" w:sz="0" w:space="0" w:color="auto"/>
      </w:divBdr>
    </w:div>
    <w:div w:id="1063794171">
      <w:bodyDiv w:val="1"/>
      <w:marLeft w:val="0"/>
      <w:marRight w:val="0"/>
      <w:marTop w:val="0"/>
      <w:marBottom w:val="0"/>
      <w:divBdr>
        <w:top w:val="none" w:sz="0" w:space="0" w:color="auto"/>
        <w:left w:val="none" w:sz="0" w:space="0" w:color="auto"/>
        <w:bottom w:val="none" w:sz="0" w:space="0" w:color="auto"/>
        <w:right w:val="none" w:sz="0" w:space="0" w:color="auto"/>
      </w:divBdr>
    </w:div>
    <w:div w:id="1956063232">
      <w:bodyDiv w:val="1"/>
      <w:marLeft w:val="0"/>
      <w:marRight w:val="0"/>
      <w:marTop w:val="0"/>
      <w:marBottom w:val="0"/>
      <w:divBdr>
        <w:top w:val="none" w:sz="0" w:space="0" w:color="auto"/>
        <w:left w:val="none" w:sz="0" w:space="0" w:color="auto"/>
        <w:bottom w:val="none" w:sz="0" w:space="0" w:color="auto"/>
        <w:right w:val="none" w:sz="0" w:space="0" w:color="auto"/>
      </w:divBdr>
    </w:div>
    <w:div w:id="206335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0008-2F14-465F-8932-D18A23BA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83</Pages>
  <Words>31201</Words>
  <Characters>177847</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dc:creator>
  <cp:lastModifiedBy>miner</cp:lastModifiedBy>
  <cp:revision>44</cp:revision>
  <dcterms:created xsi:type="dcterms:W3CDTF">2021-01-28T05:46:00Z</dcterms:created>
  <dcterms:modified xsi:type="dcterms:W3CDTF">2021-03-17T08:59:00Z</dcterms:modified>
</cp:coreProperties>
</file>