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spacing w:after="300" w:before="300"/>
        <w:ind w:firstLine="0" w:left="0" w:right="0"/>
        <w:jc w:val="left"/>
        <w:rPr>
          <w:rFonts w:ascii="Open Sans" w:hAnsi="Open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Open Sans" w:hAnsi="Open Sans"/>
          <w:b w:val="0"/>
          <w:i w:val="0"/>
          <w:caps w:val="0"/>
          <w:color w:val="333333"/>
          <w:spacing w:val="0"/>
          <w:sz w:val="24"/>
          <w:highlight w:val="white"/>
        </w:rPr>
        <w:t>Решение задач на</w:t>
      </w:r>
      <w:r>
        <w:rPr>
          <w:rFonts w:ascii="Open Sans" w:hAnsi="Open Sans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  <w:r>
        <w:rPr>
          <w:rFonts w:ascii="Open Sans" w:hAnsi="Open Sans"/>
          <w:b w:val="0"/>
          <w:i w:val="0"/>
          <w:caps w:val="0"/>
          <w:strike w:val="0"/>
          <w:color w:val="0645AD"/>
          <w:spacing w:val="0"/>
          <w:sz w:val="24"/>
          <w:highlight w:val="white"/>
          <w:u/>
        </w:rPr>
        <w:fldChar w:fldCharType="begin"/>
      </w:r>
      <w:r>
        <w:rPr>
          <w:rFonts w:ascii="Open Sans" w:hAnsi="Open Sans"/>
          <w:b w:val="0"/>
          <w:i w:val="0"/>
          <w:caps w:val="0"/>
          <w:strike w:val="0"/>
          <w:color w:val="0645AD"/>
          <w:spacing w:val="0"/>
          <w:sz w:val="24"/>
          <w:highlight w:val="white"/>
          <w:u/>
        </w:rPr>
        <w:instrText>HYPERLINK "https://electroandi.ru/toe/dc/zakon-oma.html"</w:instrText>
      </w:r>
      <w:r>
        <w:rPr>
          <w:rFonts w:ascii="Open Sans" w:hAnsi="Open Sans"/>
          <w:b w:val="0"/>
          <w:i w:val="0"/>
          <w:caps w:val="0"/>
          <w:strike w:val="0"/>
          <w:color w:val="0645AD"/>
          <w:spacing w:val="0"/>
          <w:sz w:val="24"/>
          <w:highlight w:val="white"/>
          <w:u/>
        </w:rPr>
        <w:fldChar w:fldCharType="separate"/>
      </w:r>
      <w:r>
        <w:rPr>
          <w:rFonts w:ascii="Open Sans" w:hAnsi="Open Sans"/>
          <w:b w:val="0"/>
          <w:i w:val="0"/>
          <w:caps w:val="0"/>
          <w:strike w:val="0"/>
          <w:color w:val="0645AD"/>
          <w:spacing w:val="0"/>
          <w:sz w:val="24"/>
          <w:highlight w:val="white"/>
          <w:u/>
        </w:rPr>
        <w:t>закон Ома</w:t>
      </w:r>
      <w:r>
        <w:rPr>
          <w:rFonts w:ascii="Open Sans" w:hAnsi="Open Sans"/>
          <w:b w:val="0"/>
          <w:i w:val="0"/>
          <w:caps w:val="0"/>
          <w:strike w:val="0"/>
          <w:color w:val="0645AD"/>
          <w:spacing w:val="0"/>
          <w:sz w:val="24"/>
          <w:highlight w:val="white"/>
          <w:u/>
        </w:rPr>
        <w:fldChar w:fldCharType="end"/>
      </w:r>
      <w:r>
        <w:rPr>
          <w:rFonts w:ascii="Open Sans" w:hAnsi="Open Sans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  <w:r>
        <w:rPr>
          <w:rFonts w:ascii="Open Sans" w:hAnsi="Open Sans"/>
          <w:b w:val="0"/>
          <w:i w:val="0"/>
          <w:caps w:val="0"/>
          <w:color w:val="333333"/>
          <w:spacing w:val="0"/>
          <w:sz w:val="24"/>
          <w:highlight w:val="white"/>
        </w:rPr>
        <w:t>сводится к нахождению одной из трех неизвестных составляющих: тока, сопротивления или напряжения. Сам же закон описывает, как они соотносятся между собой.</w:t>
      </w:r>
    </w:p>
    <w:p w14:paraId="02000000">
      <w:pPr>
        <w:spacing w:after="300" w:before="300"/>
        <w:ind w:firstLine="0" w:left="0" w:right="0"/>
        <w:jc w:val="left"/>
        <w:rPr>
          <w:rFonts w:ascii="Open Sans" w:hAnsi="Open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Open Sans" w:hAnsi="Open Sans"/>
          <w:b w:val="0"/>
          <w:i w:val="0"/>
          <w:caps w:val="0"/>
          <w:color w:val="333333"/>
          <w:spacing w:val="0"/>
          <w:sz w:val="24"/>
          <w:highlight w:val="white"/>
        </w:rPr>
        <w:t>Напомним, что согласно закону Ома</w:t>
      </w:r>
      <w:r>
        <w:rPr>
          <w:rFonts w:ascii="Open Sans" w:hAnsi="Open Sans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  <w:r>
        <w:rPr>
          <w:rFonts w:ascii="Open Sans" w:hAnsi="Open Sans"/>
          <w:b w:val="1"/>
          <w:i w:val="0"/>
          <w:caps w:val="0"/>
          <w:color w:val="333333"/>
          <w:spacing w:val="0"/>
          <w:sz w:val="24"/>
          <w:highlight w:val="white"/>
        </w:rPr>
        <w:t>сила тока прямо пропорциональна напряжению и обратно пропорциональна сопротивлению.</w:t>
      </w:r>
    </w:p>
    <w:p w14:paraId="03000000">
      <w:pPr>
        <w:spacing w:after="300" w:before="300"/>
        <w:ind w:firstLine="0" w:left="0" w:right="0"/>
        <w:jc w:val="left"/>
        <w:rPr>
          <w:rFonts w:ascii="Open Sans" w:hAnsi="Open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Open Sans" w:hAnsi="Open Sans"/>
          <w:b w:val="0"/>
          <w:i w:val="0"/>
          <w:caps w:val="0"/>
          <w:color w:val="333333"/>
          <w:spacing w:val="0"/>
          <w:sz w:val="24"/>
          <w:highlight w:val="white"/>
        </w:rPr>
        <w:t>Формула закона Ома для участка цепи:</w:t>
      </w:r>
    </w:p>
    <w:p w14:paraId="04000000">
      <w:pPr>
        <w:spacing w:after="300" w:before="300"/>
        <w:ind w:firstLine="0" w:left="0" w:right="0"/>
        <w:jc w:val="left"/>
        <w:rPr>
          <w:rFonts w:ascii="Open Sans" w:hAnsi="Open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Open Sans" w:hAnsi="Open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685800" cy="581025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685800" cy="5810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spacing w:after="300" w:before="300"/>
        <w:ind w:firstLine="0" w:left="0" w:right="0"/>
        <w:jc w:val="left"/>
        <w:rPr>
          <w:rFonts w:ascii="Open Sans" w:hAnsi="Open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Open Sans" w:hAnsi="Open Sans"/>
          <w:b w:val="0"/>
          <w:i w:val="0"/>
          <w:caps w:val="0"/>
          <w:color w:val="333333"/>
          <w:spacing w:val="0"/>
          <w:sz w:val="24"/>
          <w:highlight w:val="white"/>
        </w:rPr>
        <w:t>Формула закона Ома для полной цепи:</w:t>
      </w:r>
    </w:p>
    <w:p w14:paraId="06000000">
      <w:pPr>
        <w:spacing w:after="300" w:before="450"/>
        <w:ind w:firstLine="0" w:left="0" w:right="0"/>
        <w:jc w:val="left"/>
        <w:rPr>
          <w:rFonts w:ascii="Open Sans" w:hAnsi="Open Sans"/>
          <w:b w:val="0"/>
          <w:i w:val="0"/>
          <w:caps w:val="0"/>
          <w:color w:val="444444"/>
          <w:spacing w:val="0"/>
          <w:sz w:val="42"/>
          <w:highlight w:val="white"/>
        </w:r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42"/>
          <w:highlight w:val="white"/>
        </w:rPr>
        <w:drawing>
          <wp:inline>
            <wp:extent cx="1095375" cy="628650"/>
            <wp:docPr id="2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2" r:link=""/>
                    <a:stretch/>
                  </pic:blipFill>
                  <pic:spPr>
                    <a:xfrm rot="0">
                      <a:off x="0" y="0"/>
                      <a:ext cx="1095375" cy="6286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Open Sans" w:hAnsi="Open Sans"/>
          <w:b w:val="0"/>
          <w:i w:val="0"/>
          <w:caps w:val="0"/>
          <w:color w:val="444444"/>
          <w:spacing w:val="0"/>
          <w:sz w:val="42"/>
          <w:highlight w:val="white"/>
        </w:rPr>
        <w:t>Задача 1</w:t>
      </w:r>
    </w:p>
    <w:p w14:paraId="07000000">
      <w:pPr>
        <w:spacing w:after="300" w:before="300"/>
        <w:ind w:firstLine="0" w:left="0" w:right="0"/>
        <w:jc w:val="left"/>
        <w:rPr>
          <w:rFonts w:ascii="Open Sans" w:hAnsi="Open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Open Sans" w:hAnsi="Open Sans"/>
          <w:b w:val="0"/>
          <w:i w:val="0"/>
          <w:caps w:val="0"/>
          <w:color w:val="333333"/>
          <w:spacing w:val="0"/>
          <w:sz w:val="24"/>
          <w:highlight w:val="white"/>
        </w:rPr>
        <w:t>Утюг включенный в сеть напряжением 220 В, потребляет ток 1,2 А. Определите сопротивление утюга.</w:t>
      </w:r>
    </w:p>
    <w:tbl>
      <w:tblPr>
        <w:tblBorders>
          <w:top w:color="0077FF" w:val="nil"/>
          <w:left w:color="0077FF" w:val="nil"/>
          <w:bottom w:color="0077FF" w:val="nil"/>
          <w:right w:color="0077FF" w:val="nil"/>
        </w:tblBorders>
      </w:tblPr>
      <w:tblGrid>
        <w:gridCol w:w="3510"/>
        <w:gridCol w:w="6060"/>
      </w:tblGrid>
      <w:tr>
        <w:tc>
          <w:tcPr>
            <w:tcW w:type="dxa" w:w="3510"/>
            <w:tcBorders>
              <w:top w:color="279027" w:val="nil"/>
              <w:left w:color="279027" w:val="nil"/>
              <w:bottom w:color="279027" w:sz="18" w:val="single"/>
              <w:right w:color="279027" w:sz="18" w:val="single"/>
            </w:tcBorders>
            <w:shd w:fill="FFFFFF" w:val="clear"/>
            <w:vAlign w:val="center"/>
          </w:tcPr>
          <w:p w14:paraId="08000000">
            <w:pPr>
              <w:spacing w:after="300" w:before="0"/>
              <w:ind w:firstLine="0" w:left="0" w:right="0"/>
              <w:rPr>
                <w:rFonts w:ascii="Open Sans" w:hAnsi="Open Sans"/>
                <w:i w:val="0"/>
                <w:color w:val="333333"/>
                <w:sz w:val="24"/>
              </w:rPr>
            </w:pPr>
            <w:r>
              <w:rPr>
                <w:rFonts w:ascii="Open Sans" w:hAnsi="Open Sans"/>
                <w:b w:val="1"/>
                <w:i w:val="0"/>
                <w:color w:val="333333"/>
                <w:sz w:val="24"/>
              </w:rPr>
              <w:t>Дано </w:t>
            </w:r>
          </w:p>
          <w:p w14:paraId="09000000">
            <w:pPr>
              <w:spacing w:after="300" w:before="300"/>
              <w:ind w:firstLine="0" w:left="0" w:right="0"/>
              <w:rPr>
                <w:rFonts w:ascii="Open Sans" w:hAnsi="Open Sans"/>
                <w:i w:val="0"/>
                <w:color w:val="333333"/>
                <w:sz w:val="24"/>
              </w:rPr>
            </w:pPr>
            <w:r>
              <w:rPr>
                <w:rFonts w:ascii="Open Sans" w:hAnsi="Open Sans"/>
                <w:i w:val="0"/>
                <w:color w:val="333333"/>
                <w:sz w:val="24"/>
              </w:rPr>
              <w:t>U = 220 В</w:t>
            </w:r>
          </w:p>
          <w:p w14:paraId="0A000000">
            <w:pPr>
              <w:spacing w:after="300" w:before="300"/>
              <w:ind w:firstLine="0" w:left="0" w:right="0"/>
              <w:rPr>
                <w:rFonts w:ascii="Open Sans" w:hAnsi="Open Sans"/>
                <w:i w:val="0"/>
                <w:color w:val="333333"/>
                <w:sz w:val="24"/>
              </w:rPr>
            </w:pPr>
            <w:r>
              <w:rPr>
                <w:rFonts w:ascii="Open Sans" w:hAnsi="Open Sans"/>
                <w:i w:val="0"/>
                <w:color w:val="333333"/>
                <w:sz w:val="24"/>
              </w:rPr>
              <w:t>I = 1,2 А</w:t>
            </w:r>
          </w:p>
        </w:tc>
        <w:tc>
          <w:tcPr>
            <w:tcW w:type="dxa" w:w="6060"/>
            <w:vMerge w:val="restart"/>
            <w:tcBorders>
              <w:top w:color="279027" w:val="nil"/>
              <w:left w:color="279027" w:sz="18" w:val="single"/>
              <w:bottom w:color="279027" w:val="nil"/>
              <w:right w:color="279027" w:val="nil"/>
            </w:tcBorders>
            <w:shd w:fill="FFFFFF" w:val="clear"/>
            <w:vAlign w:val="top"/>
          </w:tcPr>
          <w:p w14:paraId="0B000000">
            <w:pPr>
              <w:spacing w:after="300" w:before="0"/>
              <w:ind w:firstLine="0" w:left="0" w:right="0"/>
              <w:jc w:val="left"/>
              <w:rPr>
                <w:rFonts w:ascii="Open Sans" w:hAnsi="Open Sans"/>
                <w:i w:val="0"/>
                <w:color w:val="333333"/>
                <w:sz w:val="24"/>
              </w:rPr>
            </w:pPr>
            <w:r>
              <w:rPr>
                <w:rFonts w:ascii="Open Sans" w:hAnsi="Open Sans"/>
                <w:b w:val="1"/>
                <w:i w:val="0"/>
                <w:color w:val="333333"/>
                <w:sz w:val="24"/>
              </w:rPr>
              <w:t>Решение</w:t>
            </w:r>
          </w:p>
          <w:p w14:paraId="0C000000">
            <w:pPr>
              <w:spacing w:after="300" w:before="300"/>
              <w:ind w:firstLine="0" w:left="0" w:right="0"/>
              <w:jc w:val="left"/>
              <w:rPr>
                <w:rFonts w:ascii="Open Sans" w:hAnsi="Open Sans"/>
                <w:i w:val="0"/>
                <w:color w:val="333333"/>
                <w:sz w:val="24"/>
              </w:rPr>
            </w:pPr>
            <w:r>
              <w:rPr>
                <w:rFonts w:ascii="Open Sans" w:hAnsi="Open Sans"/>
                <w:i w:val="0"/>
                <w:color w:val="333333"/>
                <w:sz w:val="24"/>
              </w:rPr>
              <w:t>Согласно закону Ома для участка цепи:</w:t>
            </w:r>
          </w:p>
          <w:p w14:paraId="0D000000">
            <w:pPr>
              <w:spacing w:after="300" w:before="300"/>
              <w:ind w:firstLine="0" w:left="0" w:right="0"/>
              <w:jc w:val="left"/>
              <w:rPr>
                <w:rFonts w:ascii="Open Sans" w:hAnsi="Open Sans"/>
                <w:i w:val="0"/>
                <w:color w:val="333333"/>
                <w:sz w:val="24"/>
              </w:rPr>
            </w:pPr>
            <w:r>
              <w:rPr>
                <w:rFonts w:ascii="Open Sans" w:hAnsi="Open Sans"/>
                <w:i w:val="0"/>
                <w:color w:val="333333"/>
                <w:sz w:val="24"/>
              </w:rPr>
              <w:drawing>
                <wp:inline>
                  <wp:extent cx="2247900" cy="1133475"/>
                  <wp:docPr id="3" name="Picture"/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 preferRelativeResize="true"/>
                        </pic:nvPicPr>
                        <pic:blipFill>
                          <a:blip r:embed="rId3" r:link=""/>
                          <a:stretch/>
                        </pic:blipFill>
                        <pic:spPr>
                          <a:xfrm rot="0">
                            <a:off x="0" y="0"/>
                            <a:ext cx="2247900" cy="11334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3510"/>
            <w:tcBorders>
              <w:top w:color="279027" w:sz="18" w:val="single"/>
              <w:right w:color="279027" w:sz="18" w:val="single"/>
            </w:tcBorders>
            <w:shd w:fill="FFFFFF" w:val="clear"/>
            <w:vAlign w:val="center"/>
          </w:tcPr>
          <w:p w14:paraId="0E000000">
            <w:pPr>
              <w:spacing w:after="300" w:before="0"/>
              <w:ind w:firstLine="0" w:left="0" w:right="0"/>
              <w:rPr>
                <w:rFonts w:ascii="Open Sans" w:hAnsi="Open Sans"/>
                <w:i w:val="0"/>
                <w:color w:val="333333"/>
                <w:sz w:val="24"/>
              </w:rPr>
            </w:pPr>
            <w:r>
              <w:rPr>
                <w:rFonts w:ascii="Open Sans" w:hAnsi="Open Sans"/>
                <w:b w:val="1"/>
                <w:i w:val="0"/>
                <w:color w:val="333333"/>
                <w:sz w:val="24"/>
              </w:rPr>
              <w:t>Найти</w:t>
            </w:r>
          </w:p>
          <w:p w14:paraId="0F000000">
            <w:pPr>
              <w:spacing w:after="300" w:before="300"/>
              <w:ind w:firstLine="0" w:left="0" w:right="0"/>
              <w:rPr>
                <w:rFonts w:ascii="Open Sans" w:hAnsi="Open Sans"/>
                <w:i w:val="0"/>
                <w:color w:val="333333"/>
                <w:sz w:val="24"/>
              </w:rPr>
            </w:pPr>
            <w:r>
              <w:rPr>
                <w:rFonts w:ascii="Open Sans" w:hAnsi="Open Sans"/>
                <w:i w:val="0"/>
                <w:color w:val="333333"/>
                <w:sz w:val="24"/>
              </w:rPr>
              <w:t>R - ?</w:t>
            </w:r>
          </w:p>
        </w:tc>
        <w:tc>
          <w:tcPr>
            <w:tcW w:type="dxa" w:w="6060"/>
            <w:gridSpan w:val="1"/>
            <w:vMerge w:val="continue"/>
            <w:tcBorders>
              <w:top w:color="279027" w:val="nil"/>
              <w:left w:color="279027" w:sz="18" w:val="single"/>
              <w:bottom w:color="279027" w:val="nil"/>
              <w:right w:color="279027" w:val="nil"/>
            </w:tcBorders>
            <w:shd w:fill="FFFFFF" w:val="clear"/>
            <w:vAlign w:val="top"/>
          </w:tcPr>
          <w:p/>
        </w:tc>
      </w:tr>
      <w:tr>
        <w:tc>
          <w:tcPr>
            <w:tcW w:type="dxa" w:w="9570"/>
            <w:gridSpan w:val="2"/>
            <w:shd w:fill="F6F6F6" w:val="clear"/>
            <w:vAlign w:val="center"/>
          </w:tcPr>
          <w:p w14:paraId="10000000">
            <w:pPr>
              <w:spacing w:after="300" w:before="0"/>
              <w:ind w:firstLine="0" w:left="0" w:right="0"/>
              <w:rPr>
                <w:rFonts w:ascii="Open Sans" w:hAnsi="Open Sans"/>
                <w:i w:val="0"/>
                <w:color w:val="333333"/>
                <w:sz w:val="24"/>
              </w:rPr>
            </w:pPr>
            <w:r>
              <w:rPr>
                <w:rFonts w:ascii="Open Sans" w:hAnsi="Open Sans"/>
                <w:b w:val="1"/>
                <w:i w:val="0"/>
                <w:color w:val="333333"/>
                <w:sz w:val="24"/>
              </w:rPr>
              <w:t>Ответ: R = 183,3 Ом.</w:t>
            </w:r>
          </w:p>
        </w:tc>
      </w:tr>
    </w:tbl>
    <w:p w14:paraId="11000000">
      <w:pPr>
        <w:spacing w:after="300" w:before="450"/>
        <w:ind w:firstLine="0" w:left="0" w:right="0"/>
        <w:jc w:val="left"/>
      </w:pPr>
    </w:p>
    <w:p w14:paraId="12000000">
      <w:pPr>
        <w:spacing w:after="300" w:before="450"/>
        <w:ind w:firstLine="0" w:left="0" w:right="0"/>
        <w:jc w:val="left"/>
        <w:rPr>
          <w:rFonts w:ascii="Open Sans" w:hAnsi="Open Sans"/>
          <w:b w:val="0"/>
          <w:i w:val="0"/>
          <w:caps w:val="0"/>
          <w:color w:val="444444"/>
          <w:spacing w:val="0"/>
          <w:sz w:val="42"/>
          <w:highlight w:val="white"/>
        </w:r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42"/>
          <w:highlight w:val="white"/>
        </w:rPr>
        <w:t>Задача 2</w:t>
      </w:r>
    </w:p>
    <w:p w14:paraId="13000000">
      <w:pPr>
        <w:spacing w:after="300" w:before="300"/>
        <w:ind w:firstLine="0" w:left="0" w:right="0"/>
        <w:jc w:val="left"/>
        <w:rPr>
          <w:rFonts w:ascii="Open Sans" w:hAnsi="Open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Open Sans" w:hAnsi="Open Sans"/>
          <w:b w:val="0"/>
          <w:i w:val="0"/>
          <w:caps w:val="0"/>
          <w:color w:val="333333"/>
          <w:spacing w:val="0"/>
          <w:sz w:val="24"/>
          <w:highlight w:val="white"/>
        </w:rPr>
        <w:t>К аккумулятору с ЭДС 12 В, подключена лампочка и два параллельно соединенных резистора сопротивлением каждый по 10 Ом. Известно, что ток в цепи 0,5 А, а сопротивление лампочки R/2. Найти внутреннее сопротивление аккумулятора.</w:t>
      </w:r>
    </w:p>
    <w:p w14:paraId="14000000">
      <w:pPr>
        <w:spacing w:after="300" w:before="300"/>
        <w:ind w:firstLine="0" w:left="0" w:right="0"/>
        <w:jc w:val="left"/>
        <w:rPr>
          <w:rFonts w:ascii="Open Sans" w:hAnsi="Open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Open Sans" w:hAnsi="Open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3419475" cy="2162175"/>
            <wp:docPr id="4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4" r:link=""/>
                    <a:stretch/>
                  </pic:blipFill>
                  <pic:spPr>
                    <a:xfrm rot="0">
                      <a:off x="0" y="0"/>
                      <a:ext cx="3419475" cy="2162175"/>
                    </a:xfrm>
                    <a:prstGeom prst="rect"/>
                  </pic:spPr>
                </pic:pic>
              </a:graphicData>
            </a:graphic>
          </wp:inline>
        </w:drawing>
      </w:r>
    </w:p>
    <w:tbl>
      <w:tblPr/>
      <w:tblGrid>
        <w:gridCol w:w="3510"/>
        <w:gridCol w:w="6060"/>
      </w:tblGrid>
      <w:tr>
        <w:tc>
          <w:tcPr>
            <w:tcW w:type="dxa" w:w="3510"/>
            <w:tcBorders>
              <w:top w:color="279027" w:val="nil"/>
              <w:left w:color="279027" w:val="nil"/>
              <w:bottom w:color="279027" w:sz="18" w:val="single"/>
              <w:right w:color="279027" w:sz="18" w:val="single"/>
            </w:tcBorders>
            <w:shd w:fill="FFFFFF" w:val="clear"/>
            <w:vAlign w:val="top"/>
          </w:tcPr>
          <w:p w14:paraId="15000000">
            <w:pPr>
              <w:spacing w:after="300" w:before="0"/>
              <w:ind w:firstLine="0" w:left="0" w:right="0"/>
              <w:rPr>
                <w:rFonts w:ascii="Open Sans" w:hAnsi="Open Sans"/>
                <w:i w:val="0"/>
                <w:color w:val="333333"/>
                <w:sz w:val="24"/>
              </w:rPr>
            </w:pPr>
            <w:r>
              <w:rPr>
                <w:rFonts w:ascii="Open Sans" w:hAnsi="Open Sans"/>
                <w:b w:val="1"/>
                <w:i w:val="0"/>
                <w:color w:val="333333"/>
                <w:sz w:val="24"/>
              </w:rPr>
              <w:t>Дано</w:t>
            </w:r>
            <w:r>
              <w:rPr>
                <w:rFonts w:ascii="Open Sans" w:hAnsi="Open Sans"/>
                <w:i w:val="0"/>
                <w:color w:val="333333"/>
                <w:sz w:val="24"/>
              </w:rPr>
              <w:t> </w:t>
            </w:r>
          </w:p>
          <w:p w14:paraId="16000000">
            <w:pPr>
              <w:spacing w:after="300" w:before="300"/>
              <w:ind w:firstLine="0" w:left="0" w:right="0"/>
              <w:rPr>
                <w:rFonts w:ascii="Open Sans" w:hAnsi="Open Sans"/>
                <w:i w:val="0"/>
                <w:color w:val="333333"/>
                <w:sz w:val="24"/>
              </w:rPr>
            </w:pPr>
            <w:r>
              <w:rPr>
                <w:rFonts w:ascii="Open Sans" w:hAnsi="Open Sans"/>
                <w:i w:val="0"/>
                <w:color w:val="333333"/>
                <w:sz w:val="24"/>
              </w:rPr>
              <w:t>E = 12 В</w:t>
            </w:r>
          </w:p>
          <w:p w14:paraId="17000000">
            <w:pPr>
              <w:spacing w:after="300" w:before="300"/>
              <w:ind w:firstLine="0" w:left="0" w:right="0"/>
              <w:rPr>
                <w:rFonts w:ascii="Open Sans" w:hAnsi="Open Sans"/>
                <w:i w:val="0"/>
                <w:color w:val="333333"/>
                <w:sz w:val="24"/>
              </w:rPr>
            </w:pPr>
            <w:r>
              <w:rPr>
                <w:rFonts w:ascii="Open Sans" w:hAnsi="Open Sans"/>
                <w:i w:val="0"/>
                <w:color w:val="333333"/>
                <w:sz w:val="24"/>
              </w:rPr>
              <w:t>I = 0,5 А</w:t>
            </w:r>
          </w:p>
          <w:p w14:paraId="18000000">
            <w:pPr>
              <w:spacing w:after="300" w:before="300"/>
              <w:ind w:firstLine="0" w:left="0" w:right="0"/>
              <w:rPr>
                <w:rFonts w:ascii="Open Sans" w:hAnsi="Open Sans"/>
                <w:i w:val="0"/>
                <w:color w:val="333333"/>
                <w:sz w:val="24"/>
              </w:rPr>
            </w:pPr>
            <w:r>
              <w:rPr>
                <w:rFonts w:ascii="Open Sans" w:hAnsi="Open Sans"/>
                <w:i w:val="0"/>
                <w:color w:val="333333"/>
                <w:sz w:val="24"/>
              </w:rPr>
              <w:t>R</w:t>
            </w:r>
            <w:r>
              <w:rPr>
                <w:rFonts w:ascii="Open Sans" w:hAnsi="Open Sans"/>
                <w:i w:val="0"/>
                <w:color w:val="333333"/>
                <w:sz w:val="18"/>
                <w:vertAlign w:val="subscript"/>
              </w:rPr>
              <w:t>л</w:t>
            </w:r>
            <w:r>
              <w:rPr>
                <w:rFonts w:ascii="Open Sans" w:hAnsi="Open Sans"/>
                <w:i w:val="0"/>
                <w:color w:val="333333"/>
                <w:sz w:val="24"/>
              </w:rPr>
              <w:t> </w:t>
            </w:r>
            <w:r>
              <w:rPr>
                <w:rFonts w:ascii="Open Sans" w:hAnsi="Open Sans"/>
                <w:i w:val="0"/>
                <w:color w:val="333333"/>
                <w:sz w:val="24"/>
              </w:rPr>
              <w:t>= Rр/2</w:t>
            </w:r>
          </w:p>
          <w:p w14:paraId="19000000">
            <w:pPr>
              <w:spacing w:after="300" w:before="300"/>
              <w:ind w:firstLine="0" w:left="0" w:right="0"/>
              <w:rPr>
                <w:rFonts w:ascii="Open Sans" w:hAnsi="Open Sans"/>
                <w:i w:val="0"/>
                <w:color w:val="333333"/>
                <w:sz w:val="24"/>
              </w:rPr>
            </w:pPr>
            <w:r>
              <w:rPr>
                <w:rFonts w:ascii="Open Sans" w:hAnsi="Open Sans"/>
                <w:i w:val="0"/>
                <w:color w:val="333333"/>
                <w:sz w:val="24"/>
              </w:rPr>
              <w:t>R</w:t>
            </w:r>
            <w:r>
              <w:rPr>
                <w:rFonts w:ascii="Open Sans" w:hAnsi="Open Sans"/>
                <w:i w:val="0"/>
                <w:color w:val="333333"/>
                <w:sz w:val="18"/>
                <w:vertAlign w:val="subscript"/>
              </w:rPr>
              <w:t>р</w:t>
            </w:r>
            <w:r>
              <w:rPr>
                <w:rFonts w:ascii="Open Sans" w:hAnsi="Open Sans"/>
                <w:i w:val="0"/>
                <w:color w:val="333333"/>
                <w:sz w:val="24"/>
              </w:rPr>
              <w:t> </w:t>
            </w:r>
            <w:r>
              <w:rPr>
                <w:rFonts w:ascii="Open Sans" w:hAnsi="Open Sans"/>
                <w:i w:val="0"/>
                <w:color w:val="333333"/>
                <w:sz w:val="24"/>
              </w:rPr>
              <w:t>= 10 Ом</w:t>
            </w:r>
          </w:p>
        </w:tc>
        <w:tc>
          <w:tcPr>
            <w:tcW w:type="dxa" w:w="6060"/>
            <w:vMerge w:val="restart"/>
            <w:tcBorders>
              <w:top w:color="279027" w:val="nil"/>
              <w:left w:color="279027" w:sz="18" w:val="single"/>
              <w:bottom w:color="279027" w:val="nil"/>
              <w:right w:color="279027" w:val="nil"/>
            </w:tcBorders>
            <w:shd w:fill="FFFFFF" w:val="clear"/>
            <w:vAlign w:val="top"/>
          </w:tcPr>
          <w:p w14:paraId="1A000000">
            <w:pPr>
              <w:spacing w:after="300" w:before="0"/>
              <w:ind w:firstLine="0" w:left="0" w:right="0"/>
              <w:rPr>
                <w:rFonts w:ascii="Open Sans" w:hAnsi="Open Sans"/>
                <w:i w:val="0"/>
                <w:color w:val="333333"/>
                <w:sz w:val="24"/>
              </w:rPr>
            </w:pPr>
            <w:r>
              <w:rPr>
                <w:rFonts w:ascii="Open Sans" w:hAnsi="Open Sans"/>
                <w:b w:val="1"/>
                <w:i w:val="0"/>
                <w:color w:val="333333"/>
                <w:sz w:val="24"/>
              </w:rPr>
              <w:t>Решение</w:t>
            </w:r>
          </w:p>
          <w:p w14:paraId="1B000000">
            <w:pPr>
              <w:spacing w:after="300" w:before="300"/>
              <w:ind w:firstLine="0" w:left="0" w:right="0"/>
              <w:rPr>
                <w:rFonts w:ascii="Open Sans" w:hAnsi="Open Sans"/>
                <w:i w:val="0"/>
                <w:color w:val="333333"/>
                <w:sz w:val="24"/>
              </w:rPr>
            </w:pPr>
            <w:r>
              <w:rPr>
                <w:rFonts w:ascii="Open Sans" w:hAnsi="Open Sans"/>
                <w:i w:val="0"/>
                <w:color w:val="333333"/>
                <w:sz w:val="24"/>
              </w:rPr>
              <w:t>Найдем экв. сопротивление двух параллельно соединённых резисторов:</w:t>
            </w:r>
          </w:p>
          <w:p w14:paraId="1C000000">
            <w:pPr>
              <w:spacing w:after="300" w:before="300"/>
              <w:ind w:firstLine="0" w:left="0" w:right="0"/>
              <w:rPr>
                <w:rFonts w:ascii="Open Sans" w:hAnsi="Open Sans"/>
                <w:i w:val="0"/>
                <w:color w:val="333333"/>
                <w:sz w:val="24"/>
              </w:rPr>
            </w:pPr>
            <w:r>
              <w:rPr>
                <w:rFonts w:ascii="Open Sans" w:hAnsi="Open Sans"/>
                <w:i w:val="0"/>
                <w:color w:val="333333"/>
                <w:sz w:val="24"/>
              </w:rPr>
              <w:drawing>
                <wp:inline>
                  <wp:extent cx="2638425" cy="581025"/>
                  <wp:docPr id="5" name="Picture"/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 preferRelativeResize="true"/>
                        </pic:nvPicPr>
                        <pic:blipFill>
                          <a:blip r:embed="rId5" r:link=""/>
                          <a:stretch/>
                        </pic:blipFill>
                        <pic:spPr>
                          <a:xfrm rot="0">
                            <a:off x="0" y="0"/>
                            <a:ext cx="2638425" cy="5810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1D000000">
            <w:pPr>
              <w:spacing w:after="300" w:before="300"/>
              <w:ind w:firstLine="0" w:left="0" w:right="0"/>
              <w:rPr>
                <w:rFonts w:ascii="Open Sans" w:hAnsi="Open Sans"/>
                <w:i w:val="0"/>
                <w:color w:val="333333"/>
                <w:sz w:val="24"/>
              </w:rPr>
            </w:pPr>
            <w:r>
              <w:rPr>
                <w:rFonts w:ascii="Open Sans" w:hAnsi="Open Sans"/>
                <w:i w:val="0"/>
                <w:color w:val="333333"/>
                <w:sz w:val="24"/>
              </w:rPr>
              <w:t>Сопротивление лампочки:</w:t>
            </w:r>
          </w:p>
          <w:p w14:paraId="1E000000">
            <w:pPr>
              <w:spacing w:after="300" w:before="300"/>
              <w:ind w:firstLine="0" w:left="0" w:right="0"/>
              <w:rPr>
                <w:rFonts w:ascii="Open Sans" w:hAnsi="Open Sans"/>
                <w:i w:val="0"/>
                <w:color w:val="333333"/>
                <w:sz w:val="24"/>
              </w:rPr>
            </w:pPr>
            <w:r>
              <w:rPr>
                <w:rFonts w:ascii="Open Sans" w:hAnsi="Open Sans"/>
                <w:i w:val="0"/>
                <w:color w:val="333333"/>
                <w:sz w:val="24"/>
              </w:rPr>
              <w:drawing>
                <wp:inline>
                  <wp:extent cx="1295400" cy="495300"/>
                  <wp:docPr id="6" name="Picture"/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 preferRelativeResize="true"/>
                        </pic:nvPicPr>
                        <pic:blipFill>
                          <a:blip r:embed="rId6" r:link=""/>
                          <a:stretch/>
                        </pic:blipFill>
                        <pic:spPr>
                          <a:xfrm rot="0">
                            <a:off x="0" y="0"/>
                            <a:ext cx="1295400" cy="4953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1F000000">
            <w:pPr>
              <w:spacing w:after="300" w:before="300"/>
              <w:ind w:firstLine="0" w:left="0" w:right="0"/>
              <w:rPr>
                <w:rFonts w:ascii="Open Sans" w:hAnsi="Open Sans"/>
                <w:i w:val="0"/>
                <w:color w:val="333333"/>
                <w:sz w:val="24"/>
              </w:rPr>
            </w:pPr>
            <w:r>
              <w:rPr>
                <w:rFonts w:ascii="Open Sans" w:hAnsi="Open Sans"/>
                <w:i w:val="0"/>
                <w:color w:val="333333"/>
                <w:sz w:val="24"/>
              </w:rPr>
              <w:t>Согласно закону Ома для полной цепи:</w:t>
            </w:r>
          </w:p>
          <w:p w14:paraId="20000000">
            <w:pPr>
              <w:spacing w:after="300" w:before="300"/>
              <w:ind w:firstLine="0" w:left="0" w:right="0"/>
              <w:rPr>
                <w:rFonts w:ascii="Open Sans" w:hAnsi="Open Sans"/>
                <w:i w:val="0"/>
                <w:color w:val="333333"/>
                <w:sz w:val="24"/>
              </w:rPr>
            </w:pPr>
            <w:r>
              <w:rPr>
                <w:rFonts w:ascii="Open Sans" w:hAnsi="Open Sans"/>
                <w:i w:val="0"/>
                <w:color w:val="333333"/>
                <w:sz w:val="24"/>
              </w:rPr>
              <w:drawing>
                <wp:inline>
                  <wp:extent cx="2876550" cy="1095375"/>
                  <wp:docPr id="7" name="Picture"/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 preferRelativeResize="true"/>
                        </pic:nvPicPr>
                        <pic:blipFill>
                          <a:blip r:embed="rId7" r:link=""/>
                          <a:stretch/>
                        </pic:blipFill>
                        <pic:spPr>
                          <a:xfrm rot="0">
                            <a:off x="0" y="0"/>
                            <a:ext cx="2876550" cy="10953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3510"/>
            <w:tcBorders>
              <w:top w:color="279027" w:sz="18" w:val="single"/>
              <w:right w:color="279027" w:sz="18" w:val="single"/>
            </w:tcBorders>
            <w:shd w:fill="FFFFFF" w:val="clear"/>
            <w:vAlign w:val="top"/>
          </w:tcPr>
          <w:p w14:paraId="21000000">
            <w:pPr>
              <w:spacing w:after="300" w:before="0"/>
              <w:ind w:firstLine="0" w:left="0" w:right="0"/>
              <w:rPr>
                <w:rFonts w:ascii="Open Sans" w:hAnsi="Open Sans"/>
                <w:i w:val="0"/>
                <w:color w:val="333333"/>
                <w:sz w:val="24"/>
              </w:rPr>
            </w:pPr>
            <w:r>
              <w:rPr>
                <w:rFonts w:ascii="Open Sans" w:hAnsi="Open Sans"/>
                <w:b w:val="1"/>
                <w:i w:val="0"/>
                <w:color w:val="333333"/>
                <w:sz w:val="24"/>
              </w:rPr>
              <w:t>Найти</w:t>
            </w:r>
          </w:p>
          <w:p w14:paraId="22000000">
            <w:pPr>
              <w:spacing w:after="300" w:before="300"/>
              <w:ind w:firstLine="0" w:left="0" w:right="0"/>
              <w:rPr>
                <w:rFonts w:ascii="Open Sans" w:hAnsi="Open Sans"/>
                <w:i w:val="0"/>
                <w:color w:val="333333"/>
                <w:sz w:val="24"/>
              </w:rPr>
            </w:pPr>
            <w:r>
              <w:rPr>
                <w:rFonts w:ascii="Open Sans" w:hAnsi="Open Sans"/>
                <w:i w:val="0"/>
                <w:color w:val="333333"/>
                <w:sz w:val="24"/>
              </w:rPr>
              <w:t>r - ?</w:t>
            </w:r>
          </w:p>
        </w:tc>
        <w:tc>
          <w:tcPr>
            <w:tcW w:type="dxa" w:w="6060"/>
            <w:gridSpan w:val="1"/>
            <w:vMerge w:val="continue"/>
            <w:tcBorders>
              <w:top w:color="279027" w:val="nil"/>
              <w:left w:color="279027" w:sz="18" w:val="single"/>
              <w:bottom w:color="279027" w:val="nil"/>
              <w:right w:color="279027" w:val="nil"/>
            </w:tcBorders>
            <w:shd w:fill="FFFFFF" w:val="clear"/>
            <w:vAlign w:val="top"/>
          </w:tcPr>
          <w:p/>
        </w:tc>
      </w:tr>
      <w:tr>
        <w:tc>
          <w:tcPr>
            <w:tcW w:type="dxa" w:w="9570"/>
            <w:gridSpan w:val="2"/>
            <w:shd w:fill="F6F6F6" w:val="clear"/>
            <w:vAlign w:val="center"/>
          </w:tcPr>
          <w:p w14:paraId="23000000">
            <w:pPr>
              <w:spacing w:after="300" w:before="0"/>
              <w:ind w:firstLine="0" w:left="0" w:right="0"/>
              <w:rPr>
                <w:rFonts w:ascii="Open Sans" w:hAnsi="Open Sans"/>
                <w:i w:val="0"/>
                <w:color w:val="333333"/>
                <w:sz w:val="24"/>
              </w:rPr>
            </w:pPr>
            <w:r>
              <w:rPr>
                <w:rFonts w:ascii="Open Sans" w:hAnsi="Open Sans"/>
                <w:b w:val="1"/>
                <w:i w:val="0"/>
                <w:color w:val="333333"/>
                <w:sz w:val="24"/>
              </w:rPr>
              <w:t>Ответ: r = 14 Ом.</w:t>
            </w:r>
          </w:p>
        </w:tc>
      </w:tr>
    </w:tbl>
    <w:p w14:paraId="24000000">
      <w:pPr>
        <w:spacing w:after="300" w:before="450"/>
        <w:ind w:firstLine="0" w:left="0" w:right="0"/>
        <w:jc w:val="left"/>
        <w:rPr>
          <w:rFonts w:ascii="Open Sans" w:hAnsi="Open Sans"/>
          <w:b w:val="0"/>
          <w:i w:val="0"/>
          <w:caps w:val="0"/>
          <w:color w:val="444444"/>
          <w:spacing w:val="0"/>
          <w:sz w:val="42"/>
          <w:highlight w:val="white"/>
        </w:r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42"/>
          <w:highlight w:val="white"/>
        </w:rPr>
        <w:t>Задача 3</w:t>
      </w:r>
    </w:p>
    <w:p w14:paraId="25000000">
      <w:pPr>
        <w:spacing w:after="300" w:before="300"/>
        <w:ind w:firstLine="0" w:left="0" w:right="0"/>
        <w:jc w:val="left"/>
        <w:rPr>
          <w:rFonts w:ascii="Open Sans" w:hAnsi="Open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Open Sans" w:hAnsi="Open Sans"/>
          <w:b w:val="0"/>
          <w:i w:val="0"/>
          <w:caps w:val="0"/>
          <w:color w:val="333333"/>
          <w:spacing w:val="0"/>
          <w:sz w:val="24"/>
          <w:highlight w:val="white"/>
        </w:rPr>
        <w:t>К участку цепи с напряжением 12 В через резистор сопротивлением 2 Ом подключены десять одинаковых лампочек сопротивлением 10 Ом. Найти напряжение на каждой лампочке.</w:t>
      </w:r>
    </w:p>
    <w:p w14:paraId="26000000">
      <w:pPr>
        <w:spacing w:after="300" w:before="300"/>
        <w:ind w:firstLine="0" w:left="0" w:right="0"/>
        <w:jc w:val="left"/>
        <w:rPr>
          <w:rFonts w:ascii="Open Sans" w:hAnsi="Open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Open Sans" w:hAnsi="Open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3267075" cy="2609850"/>
            <wp:docPr id="8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8" r:link=""/>
                    <a:stretch/>
                  </pic:blipFill>
                  <pic:spPr>
                    <a:xfrm rot="0">
                      <a:off x="0" y="0"/>
                      <a:ext cx="3267075" cy="2609850"/>
                    </a:xfrm>
                    <a:prstGeom prst="rect"/>
                  </pic:spPr>
                </pic:pic>
              </a:graphicData>
            </a:graphic>
          </wp:inline>
        </w:drawing>
      </w:r>
    </w:p>
    <w:tbl>
      <w:tblPr/>
      <w:tblGrid>
        <w:gridCol w:w="3510"/>
        <w:gridCol w:w="6060"/>
      </w:tblGrid>
      <w:tr>
        <w:tc>
          <w:tcPr>
            <w:tcW w:type="dxa" w:w="3510"/>
            <w:tcBorders>
              <w:top w:color="279027" w:val="nil"/>
              <w:left w:color="279027" w:val="nil"/>
              <w:bottom w:color="279027" w:sz="18" w:val="single"/>
              <w:right w:color="279027" w:sz="18" w:val="single"/>
            </w:tcBorders>
            <w:shd w:fill="FFFFFF" w:val="clear"/>
            <w:vAlign w:val="top"/>
          </w:tcPr>
          <w:p w14:paraId="27000000">
            <w:pPr>
              <w:spacing w:after="300" w:before="0"/>
              <w:ind w:firstLine="0" w:left="0" w:right="0"/>
              <w:rPr>
                <w:rFonts w:ascii="Open Sans" w:hAnsi="Open Sans"/>
                <w:i w:val="0"/>
                <w:color w:val="333333"/>
                <w:sz w:val="24"/>
              </w:rPr>
            </w:pPr>
            <w:r>
              <w:rPr>
                <w:rFonts w:ascii="Open Sans" w:hAnsi="Open Sans"/>
                <w:b w:val="1"/>
                <w:i w:val="0"/>
                <w:color w:val="333333"/>
                <w:sz w:val="24"/>
              </w:rPr>
              <w:t>Дано </w:t>
            </w:r>
          </w:p>
          <w:p w14:paraId="28000000">
            <w:pPr>
              <w:spacing w:after="300" w:before="300"/>
              <w:ind w:firstLine="0" w:left="0" w:right="0"/>
              <w:rPr>
                <w:rFonts w:ascii="Open Sans" w:hAnsi="Open Sans"/>
                <w:i w:val="0"/>
                <w:color w:val="333333"/>
                <w:sz w:val="24"/>
              </w:rPr>
            </w:pPr>
            <w:r>
              <w:rPr>
                <w:rFonts w:ascii="Open Sans" w:hAnsi="Open Sans"/>
                <w:i w:val="0"/>
                <w:color w:val="333333"/>
                <w:sz w:val="24"/>
              </w:rPr>
              <w:t>U</w:t>
            </w:r>
            <w:r>
              <w:rPr>
                <w:rFonts w:ascii="Open Sans" w:hAnsi="Open Sans"/>
                <w:i w:val="0"/>
                <w:color w:val="333333"/>
                <w:sz w:val="18"/>
                <w:vertAlign w:val="subscript"/>
              </w:rPr>
              <w:t>общ</w:t>
            </w:r>
            <w:r>
              <w:rPr>
                <w:rFonts w:ascii="Open Sans" w:hAnsi="Open Sans"/>
                <w:i w:val="0"/>
                <w:color w:val="333333"/>
                <w:sz w:val="24"/>
              </w:rPr>
              <w:t> </w:t>
            </w:r>
            <w:r>
              <w:rPr>
                <w:rFonts w:ascii="Open Sans" w:hAnsi="Open Sans"/>
                <w:i w:val="0"/>
                <w:color w:val="333333"/>
                <w:sz w:val="24"/>
              </w:rPr>
              <w:t>= 10 В</w:t>
            </w:r>
          </w:p>
          <w:p w14:paraId="29000000">
            <w:pPr>
              <w:spacing w:after="300" w:before="300"/>
              <w:ind w:firstLine="0" w:left="0" w:right="0"/>
              <w:rPr>
                <w:rFonts w:ascii="Open Sans" w:hAnsi="Open Sans"/>
                <w:i w:val="0"/>
                <w:color w:val="333333"/>
                <w:sz w:val="24"/>
              </w:rPr>
            </w:pPr>
            <w:r>
              <w:rPr>
                <w:rFonts w:ascii="Open Sans" w:hAnsi="Open Sans"/>
                <w:i w:val="0"/>
                <w:color w:val="333333"/>
                <w:sz w:val="24"/>
              </w:rPr>
              <w:t>R</w:t>
            </w:r>
            <w:r>
              <w:rPr>
                <w:rFonts w:ascii="Open Sans" w:hAnsi="Open Sans"/>
                <w:i w:val="0"/>
                <w:color w:val="333333"/>
                <w:sz w:val="18"/>
                <w:vertAlign w:val="subscript"/>
              </w:rPr>
              <w:t>р</w:t>
            </w:r>
            <w:r>
              <w:rPr>
                <w:rFonts w:ascii="Open Sans" w:hAnsi="Open Sans"/>
                <w:i w:val="0"/>
                <w:color w:val="333333"/>
                <w:sz w:val="24"/>
              </w:rPr>
              <w:t> </w:t>
            </w:r>
            <w:r>
              <w:rPr>
                <w:rFonts w:ascii="Open Sans" w:hAnsi="Open Sans"/>
                <w:i w:val="0"/>
                <w:color w:val="333333"/>
                <w:sz w:val="24"/>
              </w:rPr>
              <w:t>= 2 Ом</w:t>
            </w:r>
          </w:p>
          <w:p w14:paraId="2A000000">
            <w:pPr>
              <w:spacing w:after="300" w:before="300"/>
              <w:ind w:firstLine="0" w:left="0" w:right="0"/>
              <w:rPr>
                <w:rFonts w:ascii="Open Sans" w:hAnsi="Open Sans"/>
                <w:i w:val="0"/>
                <w:color w:val="333333"/>
                <w:sz w:val="24"/>
              </w:rPr>
            </w:pPr>
            <w:r>
              <w:rPr>
                <w:rFonts w:ascii="Open Sans" w:hAnsi="Open Sans"/>
                <w:i w:val="0"/>
                <w:color w:val="333333"/>
                <w:sz w:val="24"/>
              </w:rPr>
              <w:t>R</w:t>
            </w:r>
            <w:r>
              <w:rPr>
                <w:rFonts w:ascii="Open Sans" w:hAnsi="Open Sans"/>
                <w:i w:val="0"/>
                <w:color w:val="333333"/>
                <w:sz w:val="18"/>
                <w:vertAlign w:val="subscript"/>
              </w:rPr>
              <w:t>л</w:t>
            </w:r>
            <w:r>
              <w:rPr>
                <w:rFonts w:ascii="Open Sans" w:hAnsi="Open Sans"/>
                <w:i w:val="0"/>
                <w:color w:val="333333"/>
                <w:sz w:val="24"/>
              </w:rPr>
              <w:t> </w:t>
            </w:r>
            <w:r>
              <w:rPr>
                <w:rFonts w:ascii="Open Sans" w:hAnsi="Open Sans"/>
                <w:i w:val="0"/>
                <w:color w:val="333333"/>
                <w:sz w:val="24"/>
              </w:rPr>
              <w:t>= 10 Ом</w:t>
            </w:r>
          </w:p>
        </w:tc>
        <w:tc>
          <w:tcPr>
            <w:tcW w:type="dxa" w:w="6060"/>
            <w:vMerge w:val="restart"/>
            <w:tcBorders>
              <w:top w:color="279027" w:val="nil"/>
              <w:left w:color="279027" w:sz="18" w:val="single"/>
              <w:bottom w:color="279027" w:val="nil"/>
              <w:right w:color="279027" w:val="nil"/>
            </w:tcBorders>
            <w:shd w:fill="FFFFFF" w:val="clear"/>
            <w:vAlign w:val="center"/>
          </w:tcPr>
          <w:p w14:paraId="2B000000">
            <w:pPr>
              <w:spacing w:after="300" w:before="0"/>
              <w:ind w:firstLine="0" w:left="0" w:right="0"/>
              <w:rPr>
                <w:rFonts w:ascii="Open Sans" w:hAnsi="Open Sans"/>
                <w:i w:val="0"/>
                <w:color w:val="333333"/>
                <w:sz w:val="24"/>
              </w:rPr>
            </w:pPr>
            <w:r>
              <w:rPr>
                <w:rFonts w:ascii="Open Sans" w:hAnsi="Open Sans"/>
                <w:b w:val="1"/>
                <w:i w:val="0"/>
                <w:color w:val="333333"/>
                <w:sz w:val="24"/>
              </w:rPr>
              <w:t>Решение</w:t>
            </w:r>
          </w:p>
          <w:p w14:paraId="2C000000">
            <w:pPr>
              <w:spacing w:after="300" w:before="300"/>
              <w:ind w:firstLine="0" w:left="0" w:right="0"/>
              <w:rPr>
                <w:rFonts w:ascii="Open Sans" w:hAnsi="Open Sans"/>
                <w:i w:val="0"/>
                <w:color w:val="333333"/>
                <w:sz w:val="24"/>
              </w:rPr>
            </w:pPr>
            <w:r>
              <w:rPr>
                <w:rFonts w:ascii="Open Sans" w:hAnsi="Open Sans"/>
                <w:i w:val="0"/>
                <w:color w:val="333333"/>
                <w:sz w:val="24"/>
              </w:rPr>
              <w:t>Так как лампочки подключены параллельно, напряжение на них будет одинаковым, согласно закону Ома для участка цепи:</w:t>
            </w:r>
          </w:p>
          <w:p w14:paraId="2D000000">
            <w:pPr>
              <w:spacing w:after="300" w:before="300"/>
              <w:ind w:firstLine="0" w:left="0" w:right="0"/>
              <w:rPr>
                <w:rFonts w:ascii="Open Sans" w:hAnsi="Open Sans"/>
                <w:i w:val="0"/>
                <w:color w:val="333333"/>
                <w:sz w:val="24"/>
              </w:rPr>
            </w:pPr>
            <w:r>
              <w:rPr>
                <w:rFonts w:ascii="Open Sans" w:hAnsi="Open Sans"/>
                <w:i w:val="0"/>
                <w:color w:val="333333"/>
                <w:sz w:val="24"/>
              </w:rPr>
              <w:drawing>
                <wp:inline>
                  <wp:extent cx="1533525" cy="542925"/>
                  <wp:docPr id="9" name="Picture"/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 preferRelativeResize="true"/>
                        </pic:nvPicPr>
                        <pic:blipFill>
                          <a:blip r:embed="rId9" r:link=""/>
                          <a:stretch/>
                        </pic:blipFill>
                        <pic:spPr>
                          <a:xfrm rot="0">
                            <a:off x="0" y="0"/>
                            <a:ext cx="1533525" cy="5429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2E000000">
            <w:pPr>
              <w:spacing w:after="300" w:before="300"/>
              <w:ind w:firstLine="0" w:left="0" w:right="0"/>
              <w:rPr>
                <w:rFonts w:ascii="Open Sans" w:hAnsi="Open Sans"/>
                <w:i w:val="0"/>
                <w:color w:val="333333"/>
                <w:sz w:val="24"/>
              </w:rPr>
            </w:pPr>
            <w:r>
              <w:rPr>
                <w:rFonts w:ascii="Open Sans" w:hAnsi="Open Sans"/>
                <w:i w:val="0"/>
                <w:color w:val="333333"/>
                <w:sz w:val="24"/>
              </w:rPr>
              <w:t>При последовательном соединении ток в цепи общий:</w:t>
            </w:r>
          </w:p>
          <w:p w14:paraId="2F000000">
            <w:pPr>
              <w:spacing w:after="300" w:before="300"/>
              <w:ind w:firstLine="0" w:left="0" w:right="0"/>
              <w:rPr>
                <w:rFonts w:ascii="Open Sans" w:hAnsi="Open Sans"/>
                <w:i w:val="0"/>
                <w:color w:val="333333"/>
                <w:sz w:val="24"/>
              </w:rPr>
            </w:pPr>
            <w:r>
              <w:rPr>
                <w:rFonts w:ascii="Open Sans" w:hAnsi="Open Sans"/>
                <w:i w:val="0"/>
                <w:color w:val="333333"/>
                <w:sz w:val="24"/>
              </w:rPr>
              <w:drawing>
                <wp:inline>
                  <wp:extent cx="847725" cy="552450"/>
                  <wp:docPr id="10" name="Picture"/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 preferRelativeResize="true"/>
                        </pic:nvPicPr>
                        <pic:blipFill>
                          <a:blip r:embed="rId10" r:link=""/>
                          <a:stretch/>
                        </pic:blipFill>
                        <pic:spPr>
                          <a:xfrm rot="0">
                            <a:off x="0" y="0"/>
                            <a:ext cx="847725" cy="5524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30000000">
            <w:pPr>
              <w:spacing w:after="300" w:before="300"/>
              <w:ind w:firstLine="0" w:left="0" w:right="0"/>
              <w:rPr>
                <w:rFonts w:ascii="Open Sans" w:hAnsi="Open Sans"/>
                <w:i w:val="0"/>
                <w:color w:val="333333"/>
                <w:sz w:val="24"/>
              </w:rPr>
            </w:pPr>
            <w:r>
              <w:rPr>
                <w:rFonts w:ascii="Open Sans" w:hAnsi="Open Sans"/>
                <w:i w:val="0"/>
                <w:color w:val="333333"/>
                <w:sz w:val="24"/>
              </w:rPr>
              <w:t>Выразим Uл через Uобщ:</w:t>
            </w:r>
          </w:p>
          <w:p w14:paraId="31000000">
            <w:pPr>
              <w:spacing w:after="300" w:before="300"/>
              <w:ind w:firstLine="0" w:left="0" w:right="0"/>
              <w:rPr>
                <w:rFonts w:ascii="Open Sans" w:hAnsi="Open Sans"/>
                <w:i w:val="0"/>
                <w:color w:val="333333"/>
                <w:sz w:val="24"/>
              </w:rPr>
            </w:pPr>
            <w:r>
              <w:rPr>
                <w:rFonts w:ascii="Open Sans" w:hAnsi="Open Sans"/>
                <w:i w:val="0"/>
                <w:color w:val="333333"/>
                <w:sz w:val="24"/>
              </w:rPr>
              <w:drawing>
                <wp:inline>
                  <wp:extent cx="2152650" cy="1266825"/>
                  <wp:docPr id="11" name="Picture"/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 preferRelativeResize="true"/>
                        </pic:nvPicPr>
                        <pic:blipFill>
                          <a:blip r:embed="rId11" r:link=""/>
                          <a:stretch/>
                        </pic:blipFill>
                        <pic:spPr>
                          <a:xfrm rot="0">
                            <a:off x="0" y="0"/>
                            <a:ext cx="2152650" cy="12668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32000000">
            <w:pPr>
              <w:spacing w:after="300" w:before="300"/>
              <w:ind w:firstLine="0" w:left="0" w:right="0"/>
              <w:rPr>
                <w:rFonts w:ascii="Open Sans" w:hAnsi="Open Sans"/>
                <w:i w:val="0"/>
                <w:color w:val="333333"/>
                <w:sz w:val="24"/>
              </w:rPr>
            </w:pPr>
            <w:r>
              <w:rPr>
                <w:rFonts w:ascii="Open Sans" w:hAnsi="Open Sans"/>
                <w:i w:val="0"/>
                <w:color w:val="333333"/>
                <w:sz w:val="24"/>
              </w:rPr>
              <w:t>Найдем Rэкв:</w:t>
            </w:r>
          </w:p>
          <w:p w14:paraId="33000000">
            <w:pPr>
              <w:spacing w:after="300" w:before="300"/>
              <w:ind w:firstLine="0" w:left="0" w:right="0"/>
              <w:rPr>
                <w:rFonts w:ascii="Open Sans" w:hAnsi="Open Sans"/>
                <w:i w:val="0"/>
                <w:color w:val="333333"/>
                <w:sz w:val="24"/>
              </w:rPr>
            </w:pPr>
            <w:r>
              <w:rPr>
                <w:rFonts w:ascii="Open Sans" w:hAnsi="Open Sans"/>
                <w:i w:val="0"/>
                <w:color w:val="333333"/>
                <w:sz w:val="24"/>
              </w:rPr>
              <w:drawing>
                <wp:inline>
                  <wp:extent cx="1838325" cy="1200150"/>
                  <wp:docPr id="12" name="Picture"/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 preferRelativeResize="true"/>
                        </pic:nvPicPr>
                        <pic:blipFill>
                          <a:blip r:embed="rId12" r:link=""/>
                          <a:stretch/>
                        </pic:blipFill>
                        <pic:spPr>
                          <a:xfrm rot="0">
                            <a:off x="0" y="0"/>
                            <a:ext cx="1838325" cy="12001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34000000">
            <w:pPr>
              <w:spacing w:after="300" w:before="300"/>
              <w:ind w:firstLine="0" w:left="0" w:right="0"/>
              <w:rPr>
                <w:rFonts w:ascii="Open Sans" w:hAnsi="Open Sans"/>
                <w:i w:val="0"/>
                <w:color w:val="333333"/>
                <w:sz w:val="24"/>
              </w:rPr>
            </w:pPr>
            <w:r>
              <w:rPr>
                <w:rFonts w:ascii="Open Sans" w:hAnsi="Open Sans"/>
                <w:i w:val="0"/>
                <w:color w:val="333333"/>
                <w:sz w:val="24"/>
              </w:rPr>
              <w:t>Окончательно получим:</w:t>
            </w:r>
          </w:p>
          <w:p w14:paraId="35000000">
            <w:pPr>
              <w:spacing w:after="300" w:before="300"/>
              <w:ind w:firstLine="0" w:left="0" w:right="0"/>
              <w:rPr>
                <w:rFonts w:ascii="Open Sans" w:hAnsi="Open Sans"/>
                <w:i w:val="0"/>
                <w:color w:val="333333"/>
                <w:sz w:val="24"/>
              </w:rPr>
            </w:pPr>
            <w:r>
              <w:rPr>
                <w:rFonts w:ascii="Open Sans" w:hAnsi="Open Sans"/>
                <w:i w:val="0"/>
                <w:color w:val="333333"/>
                <w:sz w:val="24"/>
              </w:rPr>
              <w:drawing>
                <wp:inline>
                  <wp:extent cx="1647825" cy="1533525"/>
                  <wp:docPr id="13" name="Picture"/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 preferRelativeResize="true"/>
                        </pic:nvPicPr>
                        <pic:blipFill>
                          <a:blip r:embed="rId13" r:link=""/>
                          <a:stretch/>
                        </pic:blipFill>
                        <pic:spPr>
                          <a:xfrm rot="0">
                            <a:off x="0" y="0"/>
                            <a:ext cx="1647825" cy="15335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3510"/>
            <w:tcBorders>
              <w:top w:color="279027" w:sz="18" w:val="single"/>
              <w:right w:color="279027" w:sz="18" w:val="single"/>
            </w:tcBorders>
            <w:shd w:fill="FFFFFF" w:val="clear"/>
            <w:vAlign w:val="top"/>
          </w:tcPr>
          <w:p w14:paraId="36000000">
            <w:pPr>
              <w:spacing w:after="300" w:before="0"/>
              <w:ind w:firstLine="0" w:left="0" w:right="0"/>
              <w:rPr>
                <w:rFonts w:ascii="Open Sans" w:hAnsi="Open Sans"/>
                <w:i w:val="0"/>
                <w:color w:val="333333"/>
                <w:sz w:val="24"/>
              </w:rPr>
            </w:pPr>
            <w:r>
              <w:rPr>
                <w:rFonts w:ascii="Open Sans" w:hAnsi="Open Sans"/>
                <w:b w:val="1"/>
                <w:i w:val="0"/>
                <w:color w:val="333333"/>
                <w:sz w:val="24"/>
              </w:rPr>
              <w:t>Найти</w:t>
            </w:r>
          </w:p>
          <w:p w14:paraId="37000000">
            <w:pPr>
              <w:spacing w:after="300" w:before="300"/>
              <w:ind w:firstLine="0" w:left="0" w:right="0"/>
              <w:rPr>
                <w:rFonts w:ascii="Open Sans" w:hAnsi="Open Sans"/>
                <w:i w:val="0"/>
                <w:color w:val="333333"/>
                <w:sz w:val="24"/>
              </w:rPr>
            </w:pPr>
            <w:r>
              <w:rPr>
                <w:rFonts w:ascii="Open Sans" w:hAnsi="Open Sans"/>
                <w:i w:val="0"/>
                <w:color w:val="333333"/>
                <w:sz w:val="24"/>
              </w:rPr>
              <w:t>U</w:t>
            </w:r>
            <w:r>
              <w:rPr>
                <w:rFonts w:ascii="Open Sans" w:hAnsi="Open Sans"/>
                <w:i w:val="0"/>
                <w:color w:val="333333"/>
                <w:sz w:val="18"/>
                <w:vertAlign w:val="subscript"/>
              </w:rPr>
              <w:t>л</w:t>
            </w:r>
            <w:r>
              <w:rPr>
                <w:rFonts w:ascii="Open Sans" w:hAnsi="Open Sans"/>
                <w:i w:val="0"/>
                <w:color w:val="333333"/>
                <w:sz w:val="24"/>
              </w:rPr>
              <w:t> </w:t>
            </w:r>
            <w:r>
              <w:rPr>
                <w:rFonts w:ascii="Open Sans" w:hAnsi="Open Sans"/>
                <w:i w:val="0"/>
                <w:color w:val="333333"/>
                <w:sz w:val="24"/>
              </w:rPr>
              <w:t>- ?</w:t>
            </w:r>
          </w:p>
        </w:tc>
        <w:tc>
          <w:tcPr>
            <w:tcW w:type="dxa" w:w="6060"/>
            <w:gridSpan w:val="1"/>
            <w:vMerge w:val="continue"/>
            <w:tcBorders>
              <w:top w:color="279027" w:val="nil"/>
              <w:left w:color="279027" w:sz="18" w:val="single"/>
              <w:bottom w:color="279027" w:val="nil"/>
              <w:right w:color="279027" w:val="nil"/>
            </w:tcBorders>
            <w:shd w:fill="FFFFFF" w:val="clear"/>
            <w:vAlign w:val="center"/>
          </w:tcPr>
          <w:p/>
        </w:tc>
      </w:tr>
      <w:tr>
        <w:tc>
          <w:tcPr>
            <w:tcW w:type="dxa" w:w="9570"/>
            <w:gridSpan w:val="2"/>
            <w:shd w:fill="F6F6F6" w:val="clear"/>
            <w:vAlign w:val="center"/>
          </w:tcPr>
          <w:p w14:paraId="38000000">
            <w:pPr>
              <w:spacing w:after="300" w:before="0"/>
              <w:ind w:firstLine="0" w:left="0" w:right="0"/>
              <w:rPr>
                <w:rFonts w:ascii="Open Sans" w:hAnsi="Open Sans"/>
                <w:i w:val="0"/>
                <w:color w:val="333333"/>
                <w:sz w:val="24"/>
              </w:rPr>
            </w:pPr>
            <w:r>
              <w:rPr>
                <w:rFonts w:ascii="Open Sans" w:hAnsi="Open Sans"/>
                <w:b w:val="1"/>
                <w:i w:val="0"/>
                <w:color w:val="333333"/>
                <w:sz w:val="24"/>
              </w:rPr>
              <w:t>Ответ: Uл = 4 В.</w:t>
            </w:r>
          </w:p>
        </w:tc>
      </w:tr>
    </w:tbl>
    <w:p w14:paraId="39000000">
      <w:pPr>
        <w:pStyle w:val="Style_1"/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20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media/13.png" Type="http://schemas.openxmlformats.org/officeDocument/2006/relationships/image"/>
  <Relationship Id="rId11" Target="media/11.png" Type="http://schemas.openxmlformats.org/officeDocument/2006/relationships/image"/>
  <Relationship Id="rId18" Target="webSettings.xml" Type="http://schemas.openxmlformats.org/officeDocument/2006/relationships/webSettings"/>
  <Relationship Id="rId17" Target="stylesWithEffects.xml" Type="http://schemas.microsoft.com/office/2007/relationships/stylesWithEffects"/>
  <Relationship Id="rId10" Target="media/10.png" Type="http://schemas.openxmlformats.org/officeDocument/2006/relationships/image"/>
  <Relationship Id="rId15" Target="settings.xml" Type="http://schemas.openxmlformats.org/officeDocument/2006/relationships/settings"/>
  <Relationship Id="rId9" Target="media/9.png" Type="http://schemas.openxmlformats.org/officeDocument/2006/relationships/image"/>
  <Relationship Id="rId19" Target="theme/theme1.xml" Type="http://schemas.openxmlformats.org/officeDocument/2006/relationships/theme"/>
  <Relationship Id="rId8" Target="media/8.png" Type="http://schemas.openxmlformats.org/officeDocument/2006/relationships/image"/>
  <Relationship Id="rId7" Target="media/7.png" Type="http://schemas.openxmlformats.org/officeDocument/2006/relationships/image"/>
  <Relationship Id="rId14" Target="fontTable.xml" Type="http://schemas.openxmlformats.org/officeDocument/2006/relationships/fontTable"/>
  <Relationship Id="rId6" Target="media/6.png" Type="http://schemas.openxmlformats.org/officeDocument/2006/relationships/image"/>
  <Relationship Id="rId5" Target="media/5.png" Type="http://schemas.openxmlformats.org/officeDocument/2006/relationships/image"/>
  <Relationship Id="rId4" Target="media/4.png" Type="http://schemas.openxmlformats.org/officeDocument/2006/relationships/image"/>
  <Relationship Id="rId16" Target="styles.xml" Type="http://schemas.openxmlformats.org/officeDocument/2006/relationships/styles"/>
  <Relationship Id="rId12" Target="media/12.png" Type="http://schemas.openxmlformats.org/officeDocument/2006/relationships/image"/>
  <Relationship Id="rId3" Target="media/3.png" Type="http://schemas.openxmlformats.org/officeDocument/2006/relationships/imag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MyOffice-CoreFramework-Android/17.2-694.174.3565.329.2@RELEASE-CORE-17.2-RC</Application>
</Properties>
</file>