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b/>
          <w:bCs/>
          <w:color w:val="000000"/>
          <w:sz w:val="28"/>
          <w:szCs w:val="28"/>
        </w:rPr>
        <w:t>Тест «Движение. Осевая и центральная симметрия»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b/>
          <w:bCs/>
          <w:color w:val="000000"/>
          <w:sz w:val="28"/>
          <w:szCs w:val="28"/>
        </w:rPr>
        <w:t>1 вариант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56DB4" w:rsidRPr="00156DB4" w:rsidRDefault="00156DB4" w:rsidP="00156DB4">
      <w:pPr>
        <w:pStyle w:val="a3"/>
        <w:numPr>
          <w:ilvl w:val="0"/>
          <w:numId w:val="1"/>
        </w:numPr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 xml:space="preserve">Как называется </w:t>
      </w:r>
      <w:proofErr w:type="gramStart"/>
      <w:r w:rsidRPr="00156DB4">
        <w:rPr>
          <w:rFonts w:ascii="Arial" w:hAnsi="Arial" w:cs="Arial"/>
          <w:color w:val="000000"/>
          <w:sz w:val="28"/>
          <w:szCs w:val="28"/>
        </w:rPr>
        <w:t>прямая</w:t>
      </w:r>
      <w:proofErr w:type="gramEnd"/>
      <w:r w:rsidRPr="00156DB4">
        <w:rPr>
          <w:rFonts w:ascii="Arial" w:hAnsi="Arial" w:cs="Arial"/>
          <w:color w:val="000000"/>
          <w:sz w:val="28"/>
          <w:szCs w:val="28"/>
        </w:rPr>
        <w:t>, относительно которой симметричны части фигуры?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А) осью симметрии; б) прямая симметрии; в) линия симметрии.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2. Преобразование плоскости, которое сохраняет расстояние между парами точек, называется…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А) перемещением; б) переносом; в) движением.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3. Сколько осей симметрии имеет прямоугольник?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А) 2; б) 4; в) 6.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4. Сколько центров симметрии имеет прямоугольник?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А) 1; б) 2; в) 3.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 xml:space="preserve">5. При движении отрезок переходит </w:t>
      </w:r>
      <w:proofErr w:type="gramStart"/>
      <w:r w:rsidRPr="00156DB4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156DB4">
        <w:rPr>
          <w:rFonts w:ascii="Arial" w:hAnsi="Arial" w:cs="Arial"/>
          <w:color w:val="000000"/>
          <w:sz w:val="28"/>
          <w:szCs w:val="28"/>
        </w:rPr>
        <w:t xml:space="preserve"> …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 xml:space="preserve">А) </w:t>
      </w:r>
      <w:proofErr w:type="gramStart"/>
      <w:r w:rsidRPr="00156DB4">
        <w:rPr>
          <w:rFonts w:ascii="Arial" w:hAnsi="Arial" w:cs="Arial"/>
          <w:color w:val="000000"/>
          <w:sz w:val="28"/>
          <w:szCs w:val="28"/>
        </w:rPr>
        <w:t>прямую</w:t>
      </w:r>
      <w:proofErr w:type="gramEnd"/>
      <w:r w:rsidRPr="00156DB4">
        <w:rPr>
          <w:rFonts w:ascii="Arial" w:hAnsi="Arial" w:cs="Arial"/>
          <w:color w:val="000000"/>
          <w:sz w:val="28"/>
          <w:szCs w:val="28"/>
        </w:rPr>
        <w:t>; б) луч; в) отрезок.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6. В какую фигуру перейдет окружность при осевой симметрии?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А) в дугу; б) в окружность; в) в линию.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7. На координатной плоскости координаты точек, симметричных относительно точки</w:t>
      </w:r>
      <w:proofErr w:type="gramStart"/>
      <w:r w:rsidRPr="00156DB4">
        <w:rPr>
          <w:rFonts w:ascii="Arial" w:hAnsi="Arial" w:cs="Arial"/>
          <w:color w:val="000000"/>
          <w:sz w:val="28"/>
          <w:szCs w:val="28"/>
        </w:rPr>
        <w:t xml:space="preserve"> О</w:t>
      </w:r>
      <w:proofErr w:type="gramEnd"/>
      <w:r w:rsidRPr="00156DB4">
        <w:rPr>
          <w:rFonts w:ascii="Arial" w:hAnsi="Arial" w:cs="Arial"/>
          <w:color w:val="000000"/>
          <w:sz w:val="28"/>
          <w:szCs w:val="28"/>
        </w:rPr>
        <w:t xml:space="preserve"> – начало координат, являются …числами.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А) обратными; б) противоположными; в) теми же.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8. Сколько осей симметрии имеет окружность?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А) одну; б) две; в) бесконечное множество.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9. Выберите фигуру, которая имеет горизонтальную ось симметрии.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1329055</wp:posOffset>
            </wp:positionH>
            <wp:positionV relativeFrom="line">
              <wp:posOffset>415290</wp:posOffset>
            </wp:positionV>
            <wp:extent cx="244475" cy="340995"/>
            <wp:effectExtent l="19050" t="0" r="3175" b="0"/>
            <wp:wrapSquare wrapText="bothSides"/>
            <wp:docPr id="3" name="Рисунок 3" descr="https://fsd.multiurok.ru/html/2017/02/12/s_589ffd7fb12ec/55794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2/12/s_589ffd7fb12ec/557941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         </w:t>
      </w:r>
      <w:r w:rsidRPr="00156DB4">
        <w:rPr>
          <w:rFonts w:ascii="Arial" w:hAnsi="Arial" w:cs="Arial"/>
          <w:color w:val="000000"/>
          <w:sz w:val="28"/>
          <w:szCs w:val="28"/>
        </w:rPr>
        <w:t>А)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      </w:t>
      </w:r>
      <w:r>
        <w:rPr>
          <w:rFonts w:ascii="Arial" w:hAnsi="Arial" w:cs="Arial"/>
          <w:color w:val="000000"/>
          <w:sz w:val="28"/>
          <w:szCs w:val="28"/>
        </w:rPr>
        <w:t xml:space="preserve"> б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     </w:t>
      </w:r>
      <w:r w:rsidRPr="00156DB4">
        <w:rPr>
          <w:rFonts w:ascii="Arial" w:hAnsi="Arial" w:cs="Arial"/>
          <w:color w:val="000000"/>
          <w:sz w:val="28"/>
          <w:szCs w:val="28"/>
        </w:rPr>
        <w:t>в)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431165</wp:posOffset>
            </wp:positionH>
            <wp:positionV relativeFrom="line">
              <wp:posOffset>181610</wp:posOffset>
            </wp:positionV>
            <wp:extent cx="370205" cy="353695"/>
            <wp:effectExtent l="19050" t="0" r="0" b="0"/>
            <wp:wrapSquare wrapText="bothSides"/>
            <wp:docPr id="2" name="Рисунок 2" descr="https://fsd.multiurok.ru/html/2017/02/12/s_589ffd7fb12ec/55794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2/12/s_589ffd7fb12ec/557941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1020445</wp:posOffset>
            </wp:positionH>
            <wp:positionV relativeFrom="line">
              <wp:posOffset>31115</wp:posOffset>
            </wp:positionV>
            <wp:extent cx="215900" cy="418465"/>
            <wp:effectExtent l="19050" t="0" r="0" b="0"/>
            <wp:wrapSquare wrapText="bothSides"/>
            <wp:docPr id="4" name="Рисунок 4" descr="https://fsd.multiurok.ru/html/2017/02/12/s_589ffd7fb12ec/55794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2/12/s_589ffd7fb12ec/557941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10. Выберите картинку, которая имеет вертикальную ось симметрии.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</w:rPr>
        <w:t xml:space="preserve">А) 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 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б) 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244475</wp:posOffset>
            </wp:positionH>
            <wp:positionV relativeFrom="line">
              <wp:posOffset>27305</wp:posOffset>
            </wp:positionV>
            <wp:extent cx="1184910" cy="1191260"/>
            <wp:effectExtent l="19050" t="0" r="0" b="0"/>
            <wp:wrapSquare wrapText="bothSides"/>
            <wp:docPr id="5" name="Рисунок 5" descr="https://fsd.multiurok.ru/html/2017/02/12/s_589ffd7fb12ec/55794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2/12/s_589ffd7fb12ec/557941_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2383155</wp:posOffset>
            </wp:positionH>
            <wp:positionV relativeFrom="line">
              <wp:posOffset>29210</wp:posOffset>
            </wp:positionV>
            <wp:extent cx="1516380" cy="1132840"/>
            <wp:effectExtent l="19050" t="0" r="7620" b="0"/>
            <wp:wrapSquare wrapText="bothSides"/>
            <wp:docPr id="6" name="Рисунок 6" descr="https://fsd.multiurok.ru/html/2017/02/12/s_589ffd7fb12ec/557941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02/12/s_589ffd7fb12ec/557941_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Тест «Движение. Осевая и центральная симметрия»</w:t>
      </w:r>
    </w:p>
    <w:p w:rsidR="00156DB4" w:rsidRPr="00156DB4" w:rsidRDefault="00156DB4" w:rsidP="00156DB4">
      <w:pPr>
        <w:pStyle w:val="a3"/>
        <w:numPr>
          <w:ilvl w:val="0"/>
          <w:numId w:val="5"/>
        </w:numPr>
        <w:shd w:val="clear" w:color="auto" w:fill="FFFFFF"/>
        <w:spacing w:before="0" w:beforeAutospacing="0" w:after="101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b/>
          <w:bCs/>
          <w:color w:val="000000"/>
          <w:sz w:val="28"/>
          <w:szCs w:val="28"/>
        </w:rPr>
        <w:t>вариант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1. Как называется точка, относительно которой симметричны части фигуры?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А) осью симметрии; б) точка симметрии; в) центр симметрии.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2. Если точки Х и Y в результате преобразования плоскости перешли в точки Х</w:t>
      </w:r>
      <w:proofErr w:type="gramStart"/>
      <w:r w:rsidRPr="00156DB4">
        <w:rPr>
          <w:rFonts w:ascii="Arial" w:hAnsi="Arial" w:cs="Arial"/>
          <w:color w:val="000000"/>
          <w:sz w:val="28"/>
          <w:szCs w:val="28"/>
          <w:vertAlign w:val="subscript"/>
        </w:rPr>
        <w:t>1</w:t>
      </w:r>
      <w:proofErr w:type="gramEnd"/>
      <w:r w:rsidRPr="00156DB4">
        <w:rPr>
          <w:rFonts w:ascii="Arial" w:hAnsi="Arial" w:cs="Arial"/>
          <w:color w:val="000000"/>
          <w:sz w:val="28"/>
          <w:szCs w:val="28"/>
        </w:rPr>
        <w:t> и Y</w:t>
      </w:r>
      <w:r w:rsidRPr="00156DB4">
        <w:rPr>
          <w:rFonts w:ascii="Arial" w:hAnsi="Arial" w:cs="Arial"/>
          <w:color w:val="000000"/>
          <w:sz w:val="28"/>
          <w:szCs w:val="28"/>
          <w:vertAlign w:val="subscript"/>
        </w:rPr>
        <w:t>1</w:t>
      </w:r>
      <w:r w:rsidRPr="00156DB4">
        <w:rPr>
          <w:rFonts w:ascii="Arial" w:hAnsi="Arial" w:cs="Arial"/>
          <w:color w:val="000000"/>
          <w:sz w:val="28"/>
          <w:szCs w:val="28"/>
        </w:rPr>
        <w:t>, так, что выполняется условие XY=X</w:t>
      </w:r>
      <w:r w:rsidRPr="00156DB4">
        <w:rPr>
          <w:rFonts w:ascii="Arial" w:hAnsi="Arial" w:cs="Arial"/>
          <w:color w:val="000000"/>
          <w:sz w:val="28"/>
          <w:szCs w:val="28"/>
          <w:vertAlign w:val="subscript"/>
        </w:rPr>
        <w:t>1</w:t>
      </w:r>
      <w:r w:rsidRPr="00156DB4">
        <w:rPr>
          <w:rFonts w:ascii="Arial" w:hAnsi="Arial" w:cs="Arial"/>
          <w:color w:val="000000"/>
          <w:sz w:val="28"/>
          <w:szCs w:val="28"/>
        </w:rPr>
        <w:t>Y</w:t>
      </w:r>
      <w:r w:rsidRPr="00156DB4">
        <w:rPr>
          <w:rFonts w:ascii="Arial" w:hAnsi="Arial" w:cs="Arial"/>
          <w:color w:val="000000"/>
          <w:sz w:val="28"/>
          <w:szCs w:val="28"/>
          <w:vertAlign w:val="subscript"/>
        </w:rPr>
        <w:t>1, </w:t>
      </w:r>
      <w:r w:rsidRPr="00156DB4">
        <w:rPr>
          <w:rFonts w:ascii="Arial" w:hAnsi="Arial" w:cs="Arial"/>
          <w:color w:val="000000"/>
          <w:sz w:val="28"/>
          <w:szCs w:val="28"/>
        </w:rPr>
        <w:t>то преобразование плоскости называется…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А) перемещением; б) переносом; в) движением.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3. Сколько осей симметрии имеет квадрат?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А) 2; б) 4; в) 6.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4. Сколько центров симметрии имеет квадрат?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А) 1; б) 2; в) 3.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 xml:space="preserve">5. При движении луч переходит </w:t>
      </w:r>
      <w:proofErr w:type="gramStart"/>
      <w:r w:rsidRPr="00156DB4"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 w:rsidRPr="00156DB4">
        <w:rPr>
          <w:rFonts w:ascii="Arial" w:hAnsi="Arial" w:cs="Arial"/>
          <w:color w:val="000000"/>
          <w:sz w:val="28"/>
          <w:szCs w:val="28"/>
        </w:rPr>
        <w:t xml:space="preserve"> …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 xml:space="preserve">А) </w:t>
      </w:r>
      <w:proofErr w:type="gramStart"/>
      <w:r w:rsidRPr="00156DB4">
        <w:rPr>
          <w:rFonts w:ascii="Arial" w:hAnsi="Arial" w:cs="Arial"/>
          <w:color w:val="000000"/>
          <w:sz w:val="28"/>
          <w:szCs w:val="28"/>
        </w:rPr>
        <w:t>прямую</w:t>
      </w:r>
      <w:proofErr w:type="gramEnd"/>
      <w:r w:rsidRPr="00156DB4">
        <w:rPr>
          <w:rFonts w:ascii="Arial" w:hAnsi="Arial" w:cs="Arial"/>
          <w:color w:val="000000"/>
          <w:sz w:val="28"/>
          <w:szCs w:val="28"/>
        </w:rPr>
        <w:t>; б) луч; в) отрезок.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6. В какую фигуру перейдет треугольник при осевой симметрии?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А) в треугольник; б) в окружность; в) в линию.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7. Что является результатом двух последовательно выполненных движений плоскости?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А) перенос; б) движение; в) смещение.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8. Сколько осей симметрии имеет окружность?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А) одну; б) две; в) бесконечное множество.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9. Выберите фигуру, которая имеет горизонтальную ось симметрии.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                           </w:t>
      </w:r>
      <w:r w:rsidRPr="00156DB4">
        <w:rPr>
          <w:rFonts w:ascii="Arial" w:hAnsi="Arial" w:cs="Arial"/>
          <w:color w:val="000000"/>
          <w:sz w:val="28"/>
          <w:szCs w:val="28"/>
        </w:rPr>
        <w:t>А)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           </w:t>
      </w:r>
      <w:r w:rsidRPr="00156DB4">
        <w:rPr>
          <w:rFonts w:ascii="Arial" w:hAnsi="Arial" w:cs="Arial"/>
          <w:color w:val="000000"/>
          <w:sz w:val="28"/>
          <w:szCs w:val="28"/>
        </w:rPr>
        <w:t xml:space="preserve"> б) 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                 </w:t>
      </w:r>
      <w:r w:rsidRPr="00156DB4">
        <w:rPr>
          <w:rFonts w:ascii="Arial" w:hAnsi="Arial" w:cs="Arial"/>
          <w:color w:val="000000"/>
          <w:sz w:val="28"/>
          <w:szCs w:val="28"/>
        </w:rPr>
        <w:t>в)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1094740</wp:posOffset>
            </wp:positionH>
            <wp:positionV relativeFrom="line">
              <wp:posOffset>201930</wp:posOffset>
            </wp:positionV>
            <wp:extent cx="716280" cy="379730"/>
            <wp:effectExtent l="19050" t="0" r="7620" b="0"/>
            <wp:wrapSquare wrapText="bothSides"/>
            <wp:docPr id="19" name="Рисунок 19" descr="https://fsd.multiurok.ru/html/2017/02/12/s_589ffd7fb12ec/557941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7/02/12/s_589ffd7fb12ec/557941_1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2118360</wp:posOffset>
            </wp:positionH>
            <wp:positionV relativeFrom="line">
              <wp:posOffset>126365</wp:posOffset>
            </wp:positionV>
            <wp:extent cx="476250" cy="521335"/>
            <wp:effectExtent l="19050" t="0" r="0" b="0"/>
            <wp:wrapSquare wrapText="bothSides"/>
            <wp:docPr id="20" name="Рисунок 20" descr="https://fsd.multiurok.ru/html/2017/02/12/s_589ffd7fb12ec/557941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7/02/12/s_589ffd7fb12ec/557941_1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3065145</wp:posOffset>
            </wp:positionH>
            <wp:positionV relativeFrom="line">
              <wp:posOffset>36830</wp:posOffset>
            </wp:positionV>
            <wp:extent cx="505460" cy="482600"/>
            <wp:effectExtent l="19050" t="0" r="8890" b="0"/>
            <wp:wrapSquare wrapText="bothSides"/>
            <wp:docPr id="21" name="Рисунок 21" descr="https://fsd.multiurok.ru/html/2017/02/12/s_589ffd7fb12ec/557941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7/02/12/s_589ffd7fb12ec/557941_2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 w:rsidRPr="00156DB4">
        <w:rPr>
          <w:rFonts w:ascii="Arial" w:hAnsi="Arial" w:cs="Arial"/>
          <w:color w:val="000000"/>
          <w:sz w:val="28"/>
          <w:szCs w:val="28"/>
        </w:rPr>
        <w:t>10. Выберите картинку, которая имеет вертикальную ось симметрии.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               </w:t>
      </w:r>
      <w:r>
        <w:rPr>
          <w:rFonts w:ascii="Arial" w:hAnsi="Arial" w:cs="Arial"/>
          <w:color w:val="000000"/>
          <w:sz w:val="28"/>
          <w:szCs w:val="28"/>
        </w:rPr>
        <w:t xml:space="preserve">А) 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   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б) </w:t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244475</wp:posOffset>
            </wp:positionH>
            <wp:positionV relativeFrom="line">
              <wp:posOffset>184150</wp:posOffset>
            </wp:positionV>
            <wp:extent cx="1082040" cy="584835"/>
            <wp:effectExtent l="19050" t="0" r="3810" b="0"/>
            <wp:wrapSquare wrapText="bothSides"/>
            <wp:docPr id="22" name="Рисунок 22" descr="https://fsd.multiurok.ru/html/2017/02/12/s_589ffd7fb12ec/557941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7/02/12/s_589ffd7fb12ec/557941_2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2388870</wp:posOffset>
            </wp:positionH>
            <wp:positionV relativeFrom="line">
              <wp:posOffset>93980</wp:posOffset>
            </wp:positionV>
            <wp:extent cx="1506855" cy="1125855"/>
            <wp:effectExtent l="19050" t="0" r="0" b="0"/>
            <wp:wrapSquare wrapText="bothSides"/>
            <wp:docPr id="24" name="Рисунок 24" descr="https://fsd.multiurok.ru/html/2017/02/12/s_589ffd7fb12ec/557941_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17/02/12/s_589ffd7fb12ec/557941_23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156DB4" w:rsidRPr="00156DB4" w:rsidRDefault="00156DB4" w:rsidP="00156DB4">
      <w:pPr>
        <w:pStyle w:val="a3"/>
        <w:shd w:val="clear" w:color="auto" w:fill="FFFFFF"/>
        <w:tabs>
          <w:tab w:val="left" w:pos="1389"/>
        </w:tabs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</w:rPr>
        <w:tab/>
      </w: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</w:p>
    <w:p w:rsidR="00156DB4" w:rsidRPr="00156DB4" w:rsidRDefault="00156DB4" w:rsidP="00156DB4">
      <w:pPr>
        <w:pStyle w:val="a3"/>
        <w:shd w:val="clear" w:color="auto" w:fill="FFFFFF"/>
        <w:spacing w:before="0" w:beforeAutospacing="0" w:after="101" w:afterAutospacing="0"/>
        <w:rPr>
          <w:rFonts w:ascii="Arial" w:hAnsi="Arial" w:cs="Arial"/>
          <w:color w:val="000000"/>
          <w:sz w:val="28"/>
          <w:szCs w:val="28"/>
        </w:rPr>
      </w:pPr>
    </w:p>
    <w:p w:rsidR="001130F2" w:rsidRPr="00156DB4" w:rsidRDefault="001130F2">
      <w:pPr>
        <w:rPr>
          <w:sz w:val="28"/>
          <w:szCs w:val="28"/>
        </w:rPr>
      </w:pPr>
    </w:p>
    <w:sectPr w:rsidR="001130F2" w:rsidRPr="00156DB4" w:rsidSect="00156DB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1BD8"/>
    <w:multiLevelType w:val="hybridMultilevel"/>
    <w:tmpl w:val="98D47556"/>
    <w:lvl w:ilvl="0" w:tplc="7CDC611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965969"/>
    <w:multiLevelType w:val="multilevel"/>
    <w:tmpl w:val="996EA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0413DBF"/>
    <w:multiLevelType w:val="multilevel"/>
    <w:tmpl w:val="09A6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C2153A8"/>
    <w:multiLevelType w:val="multilevel"/>
    <w:tmpl w:val="24EC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763E4"/>
    <w:multiLevelType w:val="multilevel"/>
    <w:tmpl w:val="7790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56DB4"/>
    <w:rsid w:val="001130F2"/>
    <w:rsid w:val="0015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343</Words>
  <Characters>1956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2020-03-19T16:25:00Z</dcterms:created>
  <dcterms:modified xsi:type="dcterms:W3CDTF">2020-03-19T16:25:00Z</dcterms:modified>
</cp:coreProperties>
</file>