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7F" w:rsidRDefault="00E71C7F" w:rsidP="00E71C7F">
      <w:pPr>
        <w:pStyle w:val="a3"/>
      </w:pPr>
      <w:r>
        <w:t>В</w:t>
      </w:r>
      <w:bookmarkStart w:id="0" w:name="_GoBack"/>
      <w:bookmarkEnd w:id="0"/>
      <w:r w:rsidRPr="00E71C7F">
        <w:t>иды социальных норм и санкций</w:t>
      </w:r>
    </w:p>
    <w:p w:rsidR="00E71C7F" w:rsidRPr="00E71C7F" w:rsidRDefault="00E71C7F" w:rsidP="00E71C7F">
      <w:pPr>
        <w:numPr>
          <w:ilvl w:val="0"/>
          <w:numId w:val="1"/>
        </w:numPr>
      </w:pPr>
      <w:r w:rsidRPr="00E71C7F">
        <w:t>Любая социальная норма:</w:t>
      </w:r>
    </w:p>
    <w:p w:rsidR="00E71C7F" w:rsidRPr="00E71C7F" w:rsidRDefault="00E71C7F" w:rsidP="00E71C7F">
      <w:pPr>
        <w:numPr>
          <w:ilvl w:val="0"/>
          <w:numId w:val="2"/>
        </w:numPr>
      </w:pPr>
      <w:r w:rsidRPr="00E71C7F">
        <w:t>Является обязательным правилом поведения</w:t>
      </w:r>
    </w:p>
    <w:p w:rsidR="00E71C7F" w:rsidRPr="00E71C7F" w:rsidRDefault="00E71C7F" w:rsidP="00E71C7F">
      <w:pPr>
        <w:numPr>
          <w:ilvl w:val="0"/>
          <w:numId w:val="2"/>
        </w:numPr>
      </w:pPr>
      <w:r w:rsidRPr="00E71C7F">
        <w:t>обеспечивается силой государства</w:t>
      </w:r>
    </w:p>
    <w:p w:rsidR="00E71C7F" w:rsidRPr="00E71C7F" w:rsidRDefault="00E71C7F" w:rsidP="00E71C7F">
      <w:pPr>
        <w:numPr>
          <w:ilvl w:val="0"/>
          <w:numId w:val="2"/>
        </w:numPr>
      </w:pPr>
      <w:r w:rsidRPr="00E71C7F">
        <w:t>регулирует общественные отношения</w:t>
      </w:r>
    </w:p>
    <w:p w:rsidR="00E71C7F" w:rsidRPr="00E71C7F" w:rsidRDefault="00E71C7F" w:rsidP="00E71C7F">
      <w:pPr>
        <w:numPr>
          <w:ilvl w:val="0"/>
          <w:numId w:val="2"/>
        </w:numPr>
      </w:pPr>
      <w:r w:rsidRPr="00E71C7F">
        <w:t>выражается в официальной форме</w:t>
      </w:r>
    </w:p>
    <w:p w:rsidR="00E71C7F" w:rsidRPr="00E71C7F" w:rsidRDefault="00E71C7F" w:rsidP="00E71C7F">
      <w:pPr>
        <w:numPr>
          <w:ilvl w:val="0"/>
          <w:numId w:val="3"/>
        </w:numPr>
      </w:pPr>
      <w:r w:rsidRPr="00E71C7F">
        <w:t>Эстетические нормы:</w:t>
      </w:r>
    </w:p>
    <w:p w:rsidR="00E71C7F" w:rsidRPr="00E71C7F" w:rsidRDefault="00E71C7F" w:rsidP="00E71C7F">
      <w:pPr>
        <w:numPr>
          <w:ilvl w:val="0"/>
          <w:numId w:val="4"/>
        </w:numPr>
      </w:pPr>
      <w:r w:rsidRPr="00E71C7F">
        <w:t>закрепляются в государственном законодательстве</w:t>
      </w:r>
    </w:p>
    <w:p w:rsidR="00E71C7F" w:rsidRPr="00E71C7F" w:rsidRDefault="00E71C7F" w:rsidP="00E71C7F">
      <w:pPr>
        <w:numPr>
          <w:ilvl w:val="0"/>
          <w:numId w:val="4"/>
        </w:numPr>
      </w:pPr>
      <w:r w:rsidRPr="00E71C7F">
        <w:t>обеспечиваются силой государственного принуждения</w:t>
      </w:r>
    </w:p>
    <w:p w:rsidR="00E71C7F" w:rsidRPr="00E71C7F" w:rsidRDefault="00E71C7F" w:rsidP="00E71C7F">
      <w:pPr>
        <w:numPr>
          <w:ilvl w:val="0"/>
          <w:numId w:val="4"/>
        </w:numPr>
      </w:pPr>
      <w:r w:rsidRPr="00E71C7F">
        <w:t>способствуют утверждению идеалов добра и справедливости</w:t>
      </w:r>
    </w:p>
    <w:p w:rsidR="00E71C7F" w:rsidRPr="00E71C7F" w:rsidRDefault="00E71C7F" w:rsidP="00E71C7F">
      <w:pPr>
        <w:numPr>
          <w:ilvl w:val="0"/>
          <w:numId w:val="4"/>
        </w:numPr>
      </w:pPr>
      <w:r w:rsidRPr="00E71C7F">
        <w:t>закрепляют представления о прекрасном и безобразном</w:t>
      </w:r>
    </w:p>
    <w:p w:rsidR="00E71C7F" w:rsidRPr="00E71C7F" w:rsidRDefault="00E71C7F" w:rsidP="00E71C7F">
      <w:pPr>
        <w:numPr>
          <w:ilvl w:val="0"/>
          <w:numId w:val="5"/>
        </w:numPr>
      </w:pPr>
      <w:r w:rsidRPr="00E71C7F">
        <w:t>Установленные в обществе правила, образцы поведения людей называются:</w:t>
      </w:r>
    </w:p>
    <w:p w:rsidR="00E71C7F" w:rsidRPr="00E71C7F" w:rsidRDefault="00E71C7F" w:rsidP="00E71C7F">
      <w:pPr>
        <w:numPr>
          <w:ilvl w:val="0"/>
          <w:numId w:val="6"/>
        </w:numPr>
      </w:pPr>
      <w:r w:rsidRPr="00E71C7F">
        <w:t>социальным статусом</w:t>
      </w:r>
    </w:p>
    <w:p w:rsidR="00E71C7F" w:rsidRPr="00E71C7F" w:rsidRDefault="00E71C7F" w:rsidP="00E71C7F">
      <w:pPr>
        <w:numPr>
          <w:ilvl w:val="0"/>
          <w:numId w:val="6"/>
        </w:numPr>
      </w:pPr>
      <w:r w:rsidRPr="00E71C7F">
        <w:t>социальной мобильностью</w:t>
      </w:r>
    </w:p>
    <w:p w:rsidR="00E71C7F" w:rsidRPr="00E71C7F" w:rsidRDefault="00E71C7F" w:rsidP="00E71C7F">
      <w:pPr>
        <w:numPr>
          <w:ilvl w:val="0"/>
          <w:numId w:val="6"/>
        </w:numPr>
      </w:pPr>
      <w:r w:rsidRPr="00E71C7F">
        <w:t>социальной нормой</w:t>
      </w:r>
    </w:p>
    <w:p w:rsidR="00E71C7F" w:rsidRPr="00E71C7F" w:rsidRDefault="00E71C7F" w:rsidP="00E71C7F">
      <w:pPr>
        <w:numPr>
          <w:ilvl w:val="0"/>
          <w:numId w:val="6"/>
        </w:numPr>
      </w:pPr>
      <w:r w:rsidRPr="00E71C7F">
        <w:t>общественным порядком</w:t>
      </w:r>
    </w:p>
    <w:p w:rsidR="00E71C7F" w:rsidRPr="00E71C7F" w:rsidRDefault="00E71C7F" w:rsidP="00E71C7F">
      <w:pPr>
        <w:numPr>
          <w:ilvl w:val="0"/>
          <w:numId w:val="7"/>
        </w:numPr>
      </w:pPr>
      <w:r w:rsidRPr="00E71C7F">
        <w:t>Какому виду норм соответствует следующая характеристика: Они закрепляют представление о «добре и зле» в поведении людей?</w:t>
      </w:r>
    </w:p>
    <w:p w:rsidR="00E71C7F" w:rsidRPr="00E71C7F" w:rsidRDefault="00E71C7F" w:rsidP="00E71C7F">
      <w:pPr>
        <w:numPr>
          <w:ilvl w:val="0"/>
          <w:numId w:val="8"/>
        </w:numPr>
      </w:pPr>
      <w:r w:rsidRPr="00E71C7F">
        <w:t>обычаям и традициям</w:t>
      </w:r>
    </w:p>
    <w:p w:rsidR="00E71C7F" w:rsidRPr="00E71C7F" w:rsidRDefault="00E71C7F" w:rsidP="00E71C7F">
      <w:pPr>
        <w:numPr>
          <w:ilvl w:val="0"/>
          <w:numId w:val="8"/>
        </w:numPr>
      </w:pPr>
      <w:r w:rsidRPr="00E71C7F">
        <w:t>моральным нормам</w:t>
      </w:r>
    </w:p>
    <w:p w:rsidR="00E71C7F" w:rsidRPr="00E71C7F" w:rsidRDefault="00E71C7F" w:rsidP="00E71C7F">
      <w:pPr>
        <w:numPr>
          <w:ilvl w:val="0"/>
          <w:numId w:val="8"/>
        </w:numPr>
      </w:pPr>
      <w:r w:rsidRPr="00E71C7F">
        <w:t>правовым нормам</w:t>
      </w:r>
    </w:p>
    <w:p w:rsidR="00E71C7F" w:rsidRPr="00E71C7F" w:rsidRDefault="00E71C7F" w:rsidP="00E71C7F">
      <w:pPr>
        <w:numPr>
          <w:ilvl w:val="0"/>
          <w:numId w:val="8"/>
        </w:numPr>
      </w:pPr>
      <w:r w:rsidRPr="00E71C7F">
        <w:t>эстетическим нормам</w:t>
      </w:r>
    </w:p>
    <w:p w:rsidR="00E71C7F" w:rsidRPr="00E71C7F" w:rsidRDefault="00E71C7F" w:rsidP="00E71C7F">
      <w:pPr>
        <w:numPr>
          <w:ilvl w:val="0"/>
          <w:numId w:val="9"/>
        </w:numPr>
      </w:pPr>
      <w:r w:rsidRPr="00E71C7F">
        <w:t>Отклоняющееся поведение всегда нарушает:</w:t>
      </w:r>
    </w:p>
    <w:p w:rsidR="00E71C7F" w:rsidRPr="00E71C7F" w:rsidRDefault="00E71C7F" w:rsidP="00E71C7F">
      <w:pPr>
        <w:numPr>
          <w:ilvl w:val="0"/>
          <w:numId w:val="10"/>
        </w:numPr>
      </w:pPr>
      <w:r w:rsidRPr="00E71C7F">
        <w:t>правовые нормы</w:t>
      </w:r>
    </w:p>
    <w:p w:rsidR="00E71C7F" w:rsidRPr="00E71C7F" w:rsidRDefault="00E71C7F" w:rsidP="00E71C7F">
      <w:pPr>
        <w:numPr>
          <w:ilvl w:val="0"/>
          <w:numId w:val="10"/>
        </w:numPr>
      </w:pPr>
      <w:r w:rsidRPr="00E71C7F">
        <w:t>моральные нормы</w:t>
      </w:r>
    </w:p>
    <w:p w:rsidR="00E71C7F" w:rsidRPr="00E71C7F" w:rsidRDefault="00E71C7F" w:rsidP="00E71C7F">
      <w:pPr>
        <w:numPr>
          <w:ilvl w:val="0"/>
          <w:numId w:val="10"/>
        </w:numPr>
      </w:pPr>
      <w:r w:rsidRPr="00E71C7F">
        <w:t>социальные нормы</w:t>
      </w:r>
    </w:p>
    <w:p w:rsidR="00E71C7F" w:rsidRPr="00E71C7F" w:rsidRDefault="00E71C7F" w:rsidP="00E71C7F">
      <w:pPr>
        <w:numPr>
          <w:ilvl w:val="0"/>
          <w:numId w:val="10"/>
        </w:numPr>
      </w:pPr>
      <w:r w:rsidRPr="00E71C7F">
        <w:t>обычаи и традиции</w:t>
      </w:r>
    </w:p>
    <w:p w:rsidR="00E71C7F" w:rsidRPr="00E71C7F" w:rsidRDefault="00E71C7F" w:rsidP="00E71C7F">
      <w:pPr>
        <w:numPr>
          <w:ilvl w:val="0"/>
          <w:numId w:val="11"/>
        </w:numPr>
      </w:pPr>
      <w:r w:rsidRPr="00E71C7F">
        <w:t>Верны ли следующие суждения?</w:t>
      </w:r>
    </w:p>
    <w:p w:rsidR="00E71C7F" w:rsidRPr="00E71C7F" w:rsidRDefault="00E71C7F" w:rsidP="00E71C7F">
      <w:r w:rsidRPr="00E71C7F">
        <w:t>А. В социальных нормах люди видят эталоны, модели, стандарты должного поведения</w:t>
      </w:r>
    </w:p>
    <w:p w:rsidR="00E71C7F" w:rsidRPr="00E71C7F" w:rsidRDefault="00E71C7F" w:rsidP="00E71C7F">
      <w:r w:rsidRPr="00E71C7F">
        <w:t>Б. Эстетические нормы находят отражение в законах, договорах, политических принципах и международных договорах</w:t>
      </w:r>
    </w:p>
    <w:p w:rsidR="00E71C7F" w:rsidRPr="00E71C7F" w:rsidRDefault="00E71C7F" w:rsidP="00E71C7F">
      <w:pPr>
        <w:numPr>
          <w:ilvl w:val="0"/>
          <w:numId w:val="12"/>
        </w:numPr>
      </w:pPr>
      <w:r w:rsidRPr="00E71C7F">
        <w:t> верно только А</w:t>
      </w:r>
    </w:p>
    <w:p w:rsidR="00E71C7F" w:rsidRPr="00E71C7F" w:rsidRDefault="00E71C7F" w:rsidP="00E71C7F">
      <w:pPr>
        <w:numPr>
          <w:ilvl w:val="0"/>
          <w:numId w:val="12"/>
        </w:numPr>
      </w:pPr>
      <w:r w:rsidRPr="00E71C7F">
        <w:t>верно только Б</w:t>
      </w:r>
    </w:p>
    <w:p w:rsidR="00E71C7F" w:rsidRPr="00E71C7F" w:rsidRDefault="00E71C7F" w:rsidP="00E71C7F">
      <w:pPr>
        <w:numPr>
          <w:ilvl w:val="0"/>
          <w:numId w:val="12"/>
        </w:numPr>
      </w:pPr>
      <w:r w:rsidRPr="00E71C7F">
        <w:t>верно и А, и Б</w:t>
      </w:r>
    </w:p>
    <w:p w:rsidR="00E71C7F" w:rsidRPr="00E71C7F" w:rsidRDefault="00E71C7F" w:rsidP="00E71C7F">
      <w:pPr>
        <w:numPr>
          <w:ilvl w:val="0"/>
          <w:numId w:val="12"/>
        </w:numPr>
      </w:pPr>
      <w:r w:rsidRPr="00E71C7F">
        <w:lastRenderedPageBreak/>
        <w:t> не верно  А и Б</w:t>
      </w:r>
    </w:p>
    <w:p w:rsidR="00E71C7F" w:rsidRPr="00E71C7F" w:rsidRDefault="00E71C7F" w:rsidP="00E71C7F">
      <w:pPr>
        <w:numPr>
          <w:ilvl w:val="0"/>
          <w:numId w:val="13"/>
        </w:numPr>
      </w:pPr>
      <w:r w:rsidRPr="00E71C7F">
        <w:t>Отклоняющееся поведение представляет собой тип поведения:</w:t>
      </w:r>
    </w:p>
    <w:p w:rsidR="00E71C7F" w:rsidRPr="00E71C7F" w:rsidRDefault="00E71C7F" w:rsidP="00E71C7F">
      <w:pPr>
        <w:numPr>
          <w:ilvl w:val="0"/>
          <w:numId w:val="14"/>
        </w:numPr>
      </w:pPr>
      <w:r w:rsidRPr="00E71C7F">
        <w:t>не имеющий осознанных мотивов и продуманных целей</w:t>
      </w:r>
    </w:p>
    <w:p w:rsidR="00E71C7F" w:rsidRPr="00E71C7F" w:rsidRDefault="00E71C7F" w:rsidP="00E71C7F">
      <w:pPr>
        <w:numPr>
          <w:ilvl w:val="0"/>
          <w:numId w:val="14"/>
        </w:numPr>
      </w:pPr>
      <w:r w:rsidRPr="00E71C7F">
        <w:t>противоречащий принятым в обществе социальным нормам</w:t>
      </w:r>
    </w:p>
    <w:p w:rsidR="00E71C7F" w:rsidRPr="00E71C7F" w:rsidRDefault="00E71C7F" w:rsidP="00E71C7F">
      <w:pPr>
        <w:numPr>
          <w:ilvl w:val="0"/>
          <w:numId w:val="14"/>
        </w:numPr>
      </w:pPr>
      <w:r w:rsidRPr="00E71C7F">
        <w:t>несоответствующий социальному статусу человека</w:t>
      </w:r>
    </w:p>
    <w:p w:rsidR="00E71C7F" w:rsidRPr="00E71C7F" w:rsidRDefault="00E71C7F" w:rsidP="00E71C7F">
      <w:pPr>
        <w:numPr>
          <w:ilvl w:val="0"/>
          <w:numId w:val="14"/>
        </w:numPr>
      </w:pPr>
      <w:r w:rsidRPr="00E71C7F">
        <w:t>всегда приводящий к отрицательным последствиям</w:t>
      </w:r>
    </w:p>
    <w:p w:rsidR="00E71C7F" w:rsidRPr="00E71C7F" w:rsidRDefault="00E71C7F" w:rsidP="00E71C7F">
      <w:pPr>
        <w:numPr>
          <w:ilvl w:val="0"/>
          <w:numId w:val="15"/>
        </w:numPr>
      </w:pPr>
      <w:r w:rsidRPr="00E71C7F">
        <w:t>Одобрение окружающими поступков человека может быть выражено в виде формальных и неформальных санкций. К числу формальных относится::</w:t>
      </w:r>
    </w:p>
    <w:p w:rsidR="00E71C7F" w:rsidRPr="00E71C7F" w:rsidRDefault="00E71C7F" w:rsidP="00E71C7F">
      <w:pPr>
        <w:numPr>
          <w:ilvl w:val="0"/>
          <w:numId w:val="16"/>
        </w:numPr>
      </w:pPr>
      <w:r w:rsidRPr="00E71C7F">
        <w:t>всенародная слава</w:t>
      </w:r>
    </w:p>
    <w:p w:rsidR="00E71C7F" w:rsidRPr="00E71C7F" w:rsidRDefault="00E71C7F" w:rsidP="00E71C7F">
      <w:pPr>
        <w:numPr>
          <w:ilvl w:val="0"/>
          <w:numId w:val="16"/>
        </w:numPr>
      </w:pPr>
      <w:r w:rsidRPr="00E71C7F">
        <w:t> всеобщий почёт</w:t>
      </w:r>
    </w:p>
    <w:p w:rsidR="00E71C7F" w:rsidRPr="00E71C7F" w:rsidRDefault="00E71C7F" w:rsidP="00E71C7F">
      <w:pPr>
        <w:numPr>
          <w:ilvl w:val="0"/>
          <w:numId w:val="16"/>
        </w:numPr>
      </w:pPr>
      <w:r w:rsidRPr="00E71C7F">
        <w:t>награждение грамотой</w:t>
      </w:r>
    </w:p>
    <w:p w:rsidR="00E71C7F" w:rsidRPr="00E71C7F" w:rsidRDefault="00E71C7F" w:rsidP="00E71C7F">
      <w:pPr>
        <w:numPr>
          <w:ilvl w:val="0"/>
          <w:numId w:val="16"/>
        </w:numPr>
      </w:pPr>
      <w:r w:rsidRPr="00E71C7F">
        <w:t>доброжелательное отношение</w:t>
      </w:r>
    </w:p>
    <w:p w:rsidR="00E71C7F" w:rsidRPr="00E71C7F" w:rsidRDefault="00E71C7F" w:rsidP="00E71C7F">
      <w:pPr>
        <w:numPr>
          <w:ilvl w:val="0"/>
          <w:numId w:val="17"/>
        </w:numPr>
      </w:pPr>
      <w:r w:rsidRPr="00E71C7F">
        <w:t>Правовые нормы в отличие от других социальных норм</w:t>
      </w:r>
    </w:p>
    <w:p w:rsidR="00E71C7F" w:rsidRPr="00E71C7F" w:rsidRDefault="00E71C7F" w:rsidP="00E71C7F">
      <w:pPr>
        <w:numPr>
          <w:ilvl w:val="0"/>
          <w:numId w:val="18"/>
        </w:numPr>
      </w:pPr>
      <w:r w:rsidRPr="00E71C7F">
        <w:t>опираются на силу общественного мнения</w:t>
      </w:r>
    </w:p>
    <w:p w:rsidR="00E71C7F" w:rsidRPr="00E71C7F" w:rsidRDefault="00E71C7F" w:rsidP="00E71C7F">
      <w:pPr>
        <w:numPr>
          <w:ilvl w:val="0"/>
          <w:numId w:val="18"/>
        </w:numPr>
      </w:pPr>
      <w:r w:rsidRPr="00E71C7F">
        <w:t>обеспечиваются силой государственного принуждения</w:t>
      </w:r>
    </w:p>
    <w:p w:rsidR="00E71C7F" w:rsidRPr="00E71C7F" w:rsidRDefault="00E71C7F" w:rsidP="00E71C7F">
      <w:pPr>
        <w:numPr>
          <w:ilvl w:val="0"/>
          <w:numId w:val="18"/>
        </w:numPr>
      </w:pPr>
      <w:r w:rsidRPr="00E71C7F">
        <w:t>поддерживаются моральным сознанием</w:t>
      </w:r>
    </w:p>
    <w:p w:rsidR="00E71C7F" w:rsidRPr="00E71C7F" w:rsidRDefault="00E71C7F" w:rsidP="00E71C7F">
      <w:pPr>
        <w:numPr>
          <w:ilvl w:val="0"/>
          <w:numId w:val="18"/>
        </w:numPr>
      </w:pPr>
      <w:r w:rsidRPr="00E71C7F">
        <w:t>осваиваются в процессе социализации</w:t>
      </w:r>
    </w:p>
    <w:p w:rsidR="00E71C7F" w:rsidRPr="00E71C7F" w:rsidRDefault="00E71C7F" w:rsidP="00E71C7F">
      <w:pPr>
        <w:numPr>
          <w:ilvl w:val="0"/>
          <w:numId w:val="19"/>
        </w:numPr>
      </w:pPr>
      <w:r w:rsidRPr="00E71C7F">
        <w:t>Отклоняющееся (девиантное) поведение всегда:</w:t>
      </w:r>
    </w:p>
    <w:p w:rsidR="00E71C7F" w:rsidRPr="00E71C7F" w:rsidRDefault="00E71C7F" w:rsidP="00E71C7F">
      <w:pPr>
        <w:numPr>
          <w:ilvl w:val="0"/>
          <w:numId w:val="20"/>
        </w:numPr>
      </w:pPr>
      <w:r w:rsidRPr="00E71C7F">
        <w:t>наносит ущерб обществу</w:t>
      </w:r>
    </w:p>
    <w:p w:rsidR="00E71C7F" w:rsidRPr="00E71C7F" w:rsidRDefault="00E71C7F" w:rsidP="00E71C7F">
      <w:pPr>
        <w:numPr>
          <w:ilvl w:val="0"/>
          <w:numId w:val="20"/>
        </w:numPr>
      </w:pPr>
      <w:r w:rsidRPr="00E71C7F">
        <w:t>причиняет вред личности</w:t>
      </w:r>
    </w:p>
    <w:p w:rsidR="00E71C7F" w:rsidRPr="00E71C7F" w:rsidRDefault="00E71C7F" w:rsidP="00E71C7F">
      <w:pPr>
        <w:numPr>
          <w:ilvl w:val="0"/>
          <w:numId w:val="20"/>
        </w:numPr>
      </w:pPr>
      <w:r w:rsidRPr="00E71C7F">
        <w:t>нарушает нормы права</w:t>
      </w:r>
    </w:p>
    <w:p w:rsidR="00E71C7F" w:rsidRPr="00E71C7F" w:rsidRDefault="00E71C7F" w:rsidP="00E71C7F">
      <w:pPr>
        <w:numPr>
          <w:ilvl w:val="0"/>
          <w:numId w:val="20"/>
        </w:numPr>
      </w:pPr>
      <w:r w:rsidRPr="00E71C7F">
        <w:t>не соответствует социальным нормам</w:t>
      </w:r>
    </w:p>
    <w:p w:rsidR="00E167BE" w:rsidRDefault="00E167BE"/>
    <w:sectPr w:rsidR="00E167BE" w:rsidSect="00E71C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0D54"/>
    <w:multiLevelType w:val="multilevel"/>
    <w:tmpl w:val="E3B66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B2310"/>
    <w:multiLevelType w:val="multilevel"/>
    <w:tmpl w:val="9E0E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2C93"/>
    <w:multiLevelType w:val="multilevel"/>
    <w:tmpl w:val="8CFADF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3B2682"/>
    <w:multiLevelType w:val="multilevel"/>
    <w:tmpl w:val="ED6AB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71753"/>
    <w:multiLevelType w:val="multilevel"/>
    <w:tmpl w:val="0BEA6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6F2108"/>
    <w:multiLevelType w:val="multilevel"/>
    <w:tmpl w:val="D0EEE9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297BE4"/>
    <w:multiLevelType w:val="multilevel"/>
    <w:tmpl w:val="670CCE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5803C3"/>
    <w:multiLevelType w:val="multilevel"/>
    <w:tmpl w:val="0678A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C547E0"/>
    <w:multiLevelType w:val="multilevel"/>
    <w:tmpl w:val="22C2ADE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A0712"/>
    <w:multiLevelType w:val="multilevel"/>
    <w:tmpl w:val="E44E0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76F9A"/>
    <w:multiLevelType w:val="multilevel"/>
    <w:tmpl w:val="68B8FA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15D66"/>
    <w:multiLevelType w:val="multilevel"/>
    <w:tmpl w:val="CBD2F6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76C88"/>
    <w:multiLevelType w:val="multilevel"/>
    <w:tmpl w:val="D9CAB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940A24"/>
    <w:multiLevelType w:val="multilevel"/>
    <w:tmpl w:val="67189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E006FA6"/>
    <w:multiLevelType w:val="multilevel"/>
    <w:tmpl w:val="F8989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0A2AEE"/>
    <w:multiLevelType w:val="multilevel"/>
    <w:tmpl w:val="6268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195990"/>
    <w:multiLevelType w:val="multilevel"/>
    <w:tmpl w:val="6E0E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3644D3"/>
    <w:multiLevelType w:val="multilevel"/>
    <w:tmpl w:val="28EE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9F2CF5"/>
    <w:multiLevelType w:val="multilevel"/>
    <w:tmpl w:val="000047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57E31"/>
    <w:multiLevelType w:val="multilevel"/>
    <w:tmpl w:val="F710A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7"/>
  </w:num>
  <w:num w:numId="7">
    <w:abstractNumId w:val="5"/>
  </w:num>
  <w:num w:numId="8">
    <w:abstractNumId w:val="16"/>
  </w:num>
  <w:num w:numId="9">
    <w:abstractNumId w:val="4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18"/>
  </w:num>
  <w:num w:numId="16">
    <w:abstractNumId w:val="19"/>
  </w:num>
  <w:num w:numId="17">
    <w:abstractNumId w:val="2"/>
  </w:num>
  <w:num w:numId="18">
    <w:abstractNumId w:val="17"/>
  </w:num>
  <w:num w:numId="19">
    <w:abstractNumId w:val="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7F"/>
    <w:rsid w:val="00E167BE"/>
    <w:rsid w:val="00E7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822E"/>
  <w15:chartTrackingRefBased/>
  <w15:docId w15:val="{78275108-8A62-4B9B-A277-44A30B10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71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E71C7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1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2020-03-22T14:24:00Z</dcterms:created>
  <dcterms:modified xsi:type="dcterms:W3CDTF">2020-03-22T14:25:00Z</dcterms:modified>
</cp:coreProperties>
</file>