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14A" w:rsidRDefault="00A4214A"/>
    <w:p w:rsidR="008B4A3E" w:rsidRDefault="008F514E" w:rsidP="008F51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</w:t>
      </w:r>
    </w:p>
    <w:p w:rsidR="008F514E" w:rsidRDefault="008F514E" w:rsidP="008F51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студентов и их родителей, по использованию раздела                «Дистанционное обучение»</w:t>
      </w:r>
    </w:p>
    <w:p w:rsidR="008F514E" w:rsidRPr="0042386B" w:rsidRDefault="008F514E" w:rsidP="008F51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3FB0" w:rsidRPr="0042386B" w:rsidRDefault="006D3FB0">
      <w:pPr>
        <w:rPr>
          <w:rFonts w:ascii="Times New Roman" w:hAnsi="Times New Roman" w:cs="Times New Roman"/>
          <w:sz w:val="28"/>
          <w:szCs w:val="28"/>
        </w:rPr>
      </w:pPr>
      <w:r w:rsidRPr="0042386B">
        <w:rPr>
          <w:rFonts w:ascii="Times New Roman" w:hAnsi="Times New Roman" w:cs="Times New Roman"/>
          <w:sz w:val="28"/>
          <w:szCs w:val="28"/>
        </w:rPr>
        <w:t xml:space="preserve">На главной странице официального сайта колледжа </w:t>
      </w:r>
      <w:hyperlink r:id="rId6" w:history="1">
        <w:r w:rsidRPr="0042386B">
          <w:rPr>
            <w:rStyle w:val="a3"/>
            <w:rFonts w:ascii="Times New Roman" w:hAnsi="Times New Roman" w:cs="Times New Roman"/>
            <w:sz w:val="28"/>
            <w:szCs w:val="28"/>
          </w:rPr>
          <w:t>https://рд-дск.рф/</w:t>
        </w:r>
      </w:hyperlink>
      <w:r w:rsidRPr="0042386B">
        <w:rPr>
          <w:rFonts w:ascii="Times New Roman" w:hAnsi="Times New Roman" w:cs="Times New Roman"/>
          <w:sz w:val="28"/>
          <w:szCs w:val="28"/>
        </w:rPr>
        <w:t xml:space="preserve"> есть окошко «Дистанционное обучение»,</w:t>
      </w:r>
    </w:p>
    <w:p w:rsidR="006D3FB0" w:rsidRPr="0042386B" w:rsidRDefault="006D3FB0">
      <w:pPr>
        <w:rPr>
          <w:rFonts w:ascii="Times New Roman" w:hAnsi="Times New Roman" w:cs="Times New Roman"/>
          <w:sz w:val="28"/>
          <w:szCs w:val="28"/>
        </w:rPr>
      </w:pPr>
      <w:r w:rsidRPr="00423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D86C0" wp14:editId="56B74918">
            <wp:extent cx="5057775" cy="2755178"/>
            <wp:effectExtent l="0" t="0" r="0" b="7620"/>
            <wp:docPr id="1" name="Рисунок 1" descr="C:\Users\min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e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27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B0" w:rsidRPr="0042386B" w:rsidRDefault="006D3FB0">
      <w:pPr>
        <w:rPr>
          <w:rFonts w:ascii="Times New Roman" w:hAnsi="Times New Roman" w:cs="Times New Roman"/>
          <w:sz w:val="28"/>
          <w:szCs w:val="28"/>
        </w:rPr>
      </w:pPr>
    </w:p>
    <w:p w:rsidR="006D3FB0" w:rsidRPr="0042386B" w:rsidRDefault="006D3FB0">
      <w:pPr>
        <w:rPr>
          <w:rFonts w:ascii="Times New Roman" w:hAnsi="Times New Roman" w:cs="Times New Roman"/>
          <w:sz w:val="28"/>
          <w:szCs w:val="28"/>
        </w:rPr>
      </w:pPr>
      <w:r w:rsidRPr="0042386B">
        <w:rPr>
          <w:rFonts w:ascii="Times New Roman" w:hAnsi="Times New Roman" w:cs="Times New Roman"/>
          <w:sz w:val="28"/>
          <w:szCs w:val="28"/>
        </w:rPr>
        <w:t xml:space="preserve"> а также страница в панели меню: </w:t>
      </w:r>
    </w:p>
    <w:p w:rsidR="006D3FB0" w:rsidRPr="0042386B" w:rsidRDefault="006D3F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38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23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BF349" wp14:editId="3E3121FE">
            <wp:extent cx="5940425" cy="3246766"/>
            <wp:effectExtent l="0" t="0" r="3175" b="0"/>
            <wp:docPr id="2" name="Рисунок 2" descr="C:\Users\min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er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B0" w:rsidRPr="0042386B" w:rsidRDefault="006D3FB0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14A" w:rsidRPr="0042386B" w:rsidRDefault="006D3FB0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2386B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Осуществив переход </w:t>
      </w:r>
      <w:r w:rsidR="00A4214A" w:rsidRPr="0042386B">
        <w:rPr>
          <w:rFonts w:ascii="Times New Roman" w:hAnsi="Times New Roman" w:cs="Times New Roman"/>
          <w:sz w:val="28"/>
          <w:szCs w:val="28"/>
          <w:lang w:eastAsia="ru-RU"/>
        </w:rPr>
        <w:t>по данным ссылкам, студенты попадают в раздел дистанционного обучения</w:t>
      </w:r>
      <w:r w:rsidR="004702BE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="00A4214A" w:rsidRPr="004238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="00A4214A" w:rsidRPr="0042386B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http://дск-онлайн.рф/</w:t>
        </w:r>
      </w:hyperlink>
    </w:p>
    <w:p w:rsidR="00A4214A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238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F1EB61" wp14:editId="44DFEDD6">
            <wp:extent cx="4095750" cy="2284674"/>
            <wp:effectExtent l="0" t="0" r="0" b="1905"/>
            <wp:docPr id="3" name="Рисунок 3" descr="C:\Users\min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er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69" cy="22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4A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E110D" w:rsidRPr="00BE110D" w:rsidRDefault="00A4214A" w:rsidP="00BE110D">
      <w:pPr>
        <w:rPr>
          <w:rFonts w:ascii="Calibri" w:eastAsia="Times New Roman" w:hAnsi="Calibri" w:cs="Times New Roman"/>
          <w:color w:val="0563C1"/>
          <w:sz w:val="22"/>
          <w:szCs w:val="22"/>
          <w:u w:val="single"/>
          <w:lang w:eastAsia="ru-RU"/>
        </w:rPr>
      </w:pPr>
      <w:r w:rsidRPr="0042386B">
        <w:rPr>
          <w:rFonts w:ascii="Times New Roman" w:hAnsi="Times New Roman" w:cs="Times New Roman"/>
          <w:sz w:val="28"/>
          <w:szCs w:val="28"/>
          <w:lang w:eastAsia="ru-RU"/>
        </w:rPr>
        <w:t>где можно ознакомиться с локально-нормативными актами, приказами</w:t>
      </w:r>
      <w:r w:rsidR="00BE110D">
        <w:rPr>
          <w:rFonts w:ascii="Times New Roman" w:hAnsi="Times New Roman" w:cs="Times New Roman"/>
          <w:sz w:val="28"/>
          <w:szCs w:val="28"/>
          <w:lang w:eastAsia="ru-RU"/>
        </w:rPr>
        <w:t xml:space="preserve">: ссылка: </w:t>
      </w:r>
      <w:hyperlink r:id="rId11" w:history="1">
        <w:r w:rsidR="00BE110D" w:rsidRPr="00BE110D">
          <w:rPr>
            <w:rFonts w:ascii="Calibri" w:eastAsia="Times New Roman" w:hAnsi="Calibri" w:cs="Times New Roman"/>
            <w:color w:val="0563C1"/>
            <w:sz w:val="22"/>
            <w:szCs w:val="22"/>
            <w:u w:val="single"/>
            <w:lang w:eastAsia="ru-RU"/>
          </w:rPr>
          <w:t>http://дск-онлайн.рф/документация/</w:t>
        </w:r>
      </w:hyperlink>
      <w:r w:rsidR="00BE110D">
        <w:rPr>
          <w:rFonts w:ascii="Calibri" w:eastAsia="Times New Roman" w:hAnsi="Calibri" w:cs="Times New Roman"/>
          <w:color w:val="0563C1"/>
          <w:sz w:val="22"/>
          <w:szCs w:val="22"/>
          <w:u w:val="single"/>
          <w:lang w:eastAsia="ru-RU"/>
        </w:rPr>
        <w:t xml:space="preserve">   </w:t>
      </w:r>
    </w:p>
    <w:p w:rsidR="00A4214A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14A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14A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23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3FF7C" wp14:editId="5D5D2298">
            <wp:extent cx="5940425" cy="3239948"/>
            <wp:effectExtent l="0" t="0" r="3175" b="0"/>
            <wp:docPr id="4" name="Рисунок 4" descr="C:\Users\min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er\Desktop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4A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D3FB0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2386B">
        <w:rPr>
          <w:rFonts w:ascii="Times New Roman" w:hAnsi="Times New Roman" w:cs="Times New Roman"/>
          <w:sz w:val="28"/>
          <w:szCs w:val="28"/>
          <w:lang w:eastAsia="ru-RU"/>
        </w:rPr>
        <w:t xml:space="preserve"> методическими рекомендациями</w:t>
      </w:r>
    </w:p>
    <w:p w:rsidR="006D3FB0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238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05064C" wp14:editId="30CF6CB9">
            <wp:extent cx="5314950" cy="2909441"/>
            <wp:effectExtent l="0" t="0" r="0" b="5715"/>
            <wp:docPr id="5" name="Рисунок 5" descr="C:\Users\min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er\Desktop\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76" cy="291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4A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E110D" w:rsidRPr="00BE110D" w:rsidRDefault="0042386B" w:rsidP="00BE110D">
      <w:pPr>
        <w:rPr>
          <w:rFonts w:ascii="Calibri" w:eastAsia="Times New Roman" w:hAnsi="Calibri" w:cs="Times New Roman"/>
          <w:color w:val="0563C1"/>
          <w:sz w:val="22"/>
          <w:szCs w:val="22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также студенты могут получить всю необходимую информацию о бесплатных электронных ресурсах, получить доступ к электронной библиотеке колледжа </w:t>
      </w:r>
      <w:r w:rsidRPr="0042386B">
        <w:rPr>
          <w:rFonts w:ascii="Times New Roman" w:hAnsi="Times New Roman" w:cs="Times New Roman"/>
          <w:sz w:val="28"/>
          <w:szCs w:val="28"/>
          <w:lang w:eastAsia="ru-RU"/>
        </w:rPr>
        <w:t xml:space="preserve">ЭБС – </w:t>
      </w:r>
      <w:proofErr w:type="spellStart"/>
      <w:r w:rsidRPr="0042386B">
        <w:rPr>
          <w:rFonts w:ascii="Times New Roman" w:hAnsi="Times New Roman" w:cs="Times New Roman"/>
          <w:sz w:val="28"/>
          <w:szCs w:val="28"/>
          <w:lang w:eastAsia="ru-RU"/>
        </w:rPr>
        <w:t>Znanium</w:t>
      </w:r>
      <w:proofErr w:type="spellEnd"/>
      <w:r w:rsidRPr="0042386B">
        <w:rPr>
          <w:rFonts w:ascii="Times New Roman" w:hAnsi="Times New Roman" w:cs="Times New Roman"/>
          <w:sz w:val="28"/>
          <w:szCs w:val="28"/>
          <w:lang w:eastAsia="ru-RU"/>
        </w:rPr>
        <w:t xml:space="preserve"> ( +Инструкция по использованию библиотечной системы)</w:t>
      </w:r>
      <w:r w:rsidR="00BE110D">
        <w:rPr>
          <w:rFonts w:ascii="Times New Roman" w:hAnsi="Times New Roman" w:cs="Times New Roman"/>
          <w:sz w:val="28"/>
          <w:szCs w:val="28"/>
          <w:lang w:eastAsia="ru-RU"/>
        </w:rPr>
        <w:t xml:space="preserve"> – ссылка: </w:t>
      </w:r>
      <w:hyperlink r:id="rId14" w:history="1">
        <w:r w:rsidR="00BE110D" w:rsidRPr="00BE110D">
          <w:rPr>
            <w:rFonts w:ascii="Calibri" w:eastAsia="Times New Roman" w:hAnsi="Calibri" w:cs="Times New Roman"/>
            <w:color w:val="0563C1"/>
            <w:sz w:val="22"/>
            <w:szCs w:val="22"/>
            <w:u w:val="single"/>
            <w:lang w:eastAsia="ru-RU"/>
          </w:rPr>
          <w:t>http://дск-онлайн.рф/документация/</w:t>
        </w:r>
      </w:hyperlink>
    </w:p>
    <w:p w:rsidR="0042386B" w:rsidRDefault="0042386B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2386B" w:rsidRDefault="004702BE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33240"/>
            <wp:effectExtent l="0" t="0" r="3175" b="0"/>
            <wp:docPr id="7" name="Рисунок 7" descr="C:\Users\min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er\Desktop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6B" w:rsidRDefault="0042386B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14A" w:rsidRPr="0042386B" w:rsidRDefault="00A4214A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2386B">
        <w:rPr>
          <w:rFonts w:ascii="Times New Roman" w:hAnsi="Times New Roman" w:cs="Times New Roman"/>
          <w:sz w:val="28"/>
          <w:szCs w:val="28"/>
          <w:lang w:eastAsia="ru-RU"/>
        </w:rPr>
        <w:t>На главной странице раздела для студентов и родителей колледжа есть информация с контактными данными кураторов групп, с которыми можно связаться в случае возникновения вопросов.</w:t>
      </w:r>
    </w:p>
    <w:p w:rsidR="004702BE" w:rsidRDefault="008F514E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42386B" w:rsidRPr="0042386B">
        <w:rPr>
          <w:rFonts w:ascii="Times New Roman" w:hAnsi="Times New Roman" w:cs="Times New Roman"/>
          <w:sz w:val="28"/>
          <w:szCs w:val="28"/>
          <w:lang w:eastAsia="ru-RU"/>
        </w:rPr>
        <w:t>а главной странице указан номер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горячей линии по вопросам ДО (ЭО)</w:t>
      </w:r>
      <w:r w:rsidR="0042386B" w:rsidRPr="0042386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702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4214A" w:rsidRPr="00BE110D" w:rsidRDefault="004702BE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702BE">
        <w:rPr>
          <w:rFonts w:ascii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+7 (8722) 59 – 90 </w:t>
      </w:r>
      <w:r w:rsidR="00BE110D">
        <w:rPr>
          <w:rFonts w:ascii="Times New Roman" w:hAnsi="Times New Roman" w:cs="Times New Roman"/>
          <w:color w:val="FF0000"/>
          <w:sz w:val="28"/>
          <w:szCs w:val="28"/>
          <w:u w:val="single"/>
          <w:lang w:eastAsia="ru-RU"/>
        </w:rPr>
        <w:t>–</w:t>
      </w:r>
      <w:r w:rsidRPr="004702BE">
        <w:rPr>
          <w:rFonts w:ascii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53</w:t>
      </w:r>
      <w:r w:rsidR="00BE110D">
        <w:rPr>
          <w:rFonts w:ascii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 </w:t>
      </w:r>
      <w:r w:rsidR="00BE110D">
        <w:rPr>
          <w:rFonts w:ascii="Times New Roman" w:hAnsi="Times New Roman" w:cs="Times New Roman"/>
          <w:sz w:val="28"/>
          <w:szCs w:val="28"/>
          <w:lang w:eastAsia="ru-RU"/>
        </w:rPr>
        <w:t xml:space="preserve">- ссылка: </w:t>
      </w:r>
      <w:hyperlink r:id="rId16" w:history="1">
        <w:r w:rsidR="00BE110D" w:rsidRPr="0042386B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http://дск-онлайн.рф/</w:t>
        </w:r>
      </w:hyperlink>
    </w:p>
    <w:p w:rsidR="004702BE" w:rsidRDefault="004702BE" w:rsidP="006D3F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702BE" w:rsidRDefault="0042386B" w:rsidP="006D3FB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238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8ACA41" wp14:editId="077DD950">
            <wp:extent cx="5940425" cy="2960682"/>
            <wp:effectExtent l="0" t="0" r="3175" b="0"/>
            <wp:docPr id="6" name="Рисунок 6" descr="C:\Users\min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er\Desktop\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BE" w:rsidRDefault="004702BE" w:rsidP="004702B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2386B" w:rsidRDefault="004702BE" w:rsidP="004702B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Обратная связь со  студентами осуществляется с использованием э</w:t>
      </w:r>
      <w:r w:rsidRPr="004702BE">
        <w:rPr>
          <w:rFonts w:ascii="Times New Roman" w:hAnsi="Times New Roman" w:cs="Times New Roman"/>
          <w:sz w:val="28"/>
          <w:szCs w:val="28"/>
          <w:lang w:eastAsia="ru-RU"/>
        </w:rPr>
        <w:t>лектронн</w:t>
      </w:r>
      <w:r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4702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почты</w:t>
      </w:r>
      <w:r w:rsidRPr="004702BE">
        <w:rPr>
          <w:rFonts w:ascii="Times New Roman" w:hAnsi="Times New Roman" w:cs="Times New Roman"/>
          <w:sz w:val="28"/>
          <w:szCs w:val="28"/>
          <w:lang w:eastAsia="ru-RU"/>
        </w:rPr>
        <w:t xml:space="preserve"> преподавателей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2BE">
        <w:rPr>
          <w:rFonts w:ascii="Times New Roman" w:hAnsi="Times New Roman" w:cs="Times New Roman"/>
          <w:sz w:val="28"/>
          <w:szCs w:val="28"/>
          <w:lang w:eastAsia="ru-RU"/>
        </w:rPr>
        <w:t>ессенджеры</w:t>
      </w:r>
      <w:proofErr w:type="spellEnd"/>
      <w:r w:rsidR="00BE110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Также в каждом разделе с лекционным материалом по курсам, есть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окошко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котором студенты могут оставить свое сообщение.</w:t>
      </w:r>
    </w:p>
    <w:p w:rsidR="00ED30A1" w:rsidRDefault="00ED30A1" w:rsidP="004702B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33230"/>
            <wp:effectExtent l="0" t="0" r="3175" b="0"/>
            <wp:docPr id="11" name="Рисунок 11" descr="C:\Users\mine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er\Desktop\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4E" w:rsidRDefault="008F514E" w:rsidP="004702B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14E" w:rsidRDefault="008F514E" w:rsidP="004702B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сайте есть раздел «Расписание» ссылка:</w:t>
      </w:r>
      <w:r w:rsidRPr="008F514E">
        <w:t xml:space="preserve"> </w:t>
      </w:r>
      <w:hyperlink r:id="rId19" w:history="1">
        <w:r w:rsidRPr="008F514E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http://дск-онлайн.рф/лекции/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, где вы можете ознакомиться с расписанием вашего курса</w:t>
      </w:r>
    </w:p>
    <w:p w:rsidR="008F514E" w:rsidRDefault="008F514E" w:rsidP="004702B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36732"/>
            <wp:effectExtent l="0" t="0" r="3175" b="0"/>
            <wp:docPr id="10" name="Рисунок 10" descr="C:\Users\mine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er\Desktop\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4E" w:rsidRDefault="008F514E" w:rsidP="004702B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14E" w:rsidRDefault="008F514E" w:rsidP="004702B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Далее студенту необходимо перейти на главную страницу и найти в списке свой курс</w:t>
      </w:r>
    </w:p>
    <w:p w:rsidR="008F514E" w:rsidRDefault="008F514E" w:rsidP="004702B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7544"/>
            <wp:effectExtent l="0" t="0" r="3175" b="0"/>
            <wp:docPr id="8" name="Рисунок 8" descr="C:\Users\min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er\Desktop\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4E" w:rsidRPr="008F514E" w:rsidRDefault="008F514E" w:rsidP="008F51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14E" w:rsidRDefault="008F514E" w:rsidP="008F51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14E" w:rsidRDefault="008F514E" w:rsidP="008F514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Кликнув на запись «читать далее» вы попадаете в раздел с лекционным и тестовым материалом, можете ознакомиться с презентациями преподавателей, а также перейти к просмотру видео-лекций</w:t>
      </w:r>
    </w:p>
    <w:p w:rsidR="008F514E" w:rsidRDefault="008F514E" w:rsidP="008F51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0A1" w:rsidRDefault="008F514E" w:rsidP="008F514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19747"/>
            <wp:effectExtent l="0" t="0" r="3175" b="5080"/>
            <wp:docPr id="9" name="Рисунок 9" descr="C:\Users\mine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er\Desktop\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A1" w:rsidRPr="00ED30A1" w:rsidRDefault="00ED30A1" w:rsidP="00ED30A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0A1" w:rsidRDefault="00ED30A1" w:rsidP="00ED30A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14E" w:rsidRPr="00ED30A1" w:rsidRDefault="00ED30A1" w:rsidP="00ED30A1">
      <w:pPr>
        <w:tabs>
          <w:tab w:val="left" w:pos="101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</w:p>
    <w:sectPr w:rsidR="008F514E" w:rsidRPr="00ED30A1" w:rsidSect="008F5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FB0"/>
    <w:rsid w:val="00367669"/>
    <w:rsid w:val="0042386B"/>
    <w:rsid w:val="004702BE"/>
    <w:rsid w:val="006D3FB0"/>
    <w:rsid w:val="008B4A3E"/>
    <w:rsid w:val="008F514E"/>
    <w:rsid w:val="00A4214A"/>
    <w:rsid w:val="00BE110D"/>
    <w:rsid w:val="00DE00D8"/>
    <w:rsid w:val="00E96EBF"/>
    <w:rsid w:val="00ED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3FB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3F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FB0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E11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3FB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3F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FB0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E11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7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&#1076;&#1089;&#1082;-&#1086;&#1085;&#1083;&#1072;&#1081;&#1085;.&#1088;&#1092;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&#1088;&#1076;-&#1076;&#1089;&#1082;.&#1088;&#1092;/" TargetMode="External"/><Relationship Id="rId11" Type="http://schemas.openxmlformats.org/officeDocument/2006/relationships/hyperlink" Target="http://&#1076;&#1089;&#1082;-&#1086;&#1085;&#1083;&#1072;&#1081;&#1085;.&#1088;&#1092;/&#1076;&#1086;&#1082;&#1091;&#1084;&#1077;&#1085;&#1090;&#1072;&#1094;&#1080;&#1103;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&#1076;&#1089;&#1082;-&#1086;&#1085;&#1083;&#1072;&#1081;&#1085;.&#1088;&#1092;/&#1083;&#1077;&#1082;&#1094;&#1080;&#1080;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&#1076;&#1089;&#1082;-&#1086;&#1085;&#1083;&#1072;&#1081;&#1085;.&#1088;&#1092;/" TargetMode="External"/><Relationship Id="rId14" Type="http://schemas.openxmlformats.org/officeDocument/2006/relationships/hyperlink" Target="http://&#1076;&#1089;&#1082;-&#1086;&#1085;&#1083;&#1072;&#1081;&#1085;.&#1088;&#1092;/&#1076;&#1086;&#1082;&#1091;&#1084;&#1077;&#1085;&#1090;&#1072;&#1094;&#1080;&#1103;/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D2B7C-4029-4F12-979C-AA30D344C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miner</dc:creator>
  <cp:lastModifiedBy>miner</cp:lastModifiedBy>
  <cp:revision>2</cp:revision>
  <dcterms:created xsi:type="dcterms:W3CDTF">2020-04-18T14:10:00Z</dcterms:created>
  <dcterms:modified xsi:type="dcterms:W3CDTF">2020-04-18T14:10:00Z</dcterms:modified>
</cp:coreProperties>
</file>